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A" w:rsidRDefault="009C613A" w:rsidP="00615B18">
      <w:pPr>
        <w:ind w:firstLine="708"/>
        <w:jc w:val="both"/>
        <w:rPr>
          <w:sz w:val="28"/>
          <w:szCs w:val="28"/>
        </w:rPr>
      </w:pPr>
    </w:p>
    <w:p w:rsidR="009C613A" w:rsidRPr="00077916" w:rsidRDefault="009C613A" w:rsidP="009C613A">
      <w:pPr>
        <w:ind w:firstLine="708"/>
        <w:jc w:val="center"/>
        <w:rPr>
          <w:b/>
          <w:sz w:val="28"/>
          <w:szCs w:val="28"/>
        </w:rPr>
      </w:pPr>
      <w:r w:rsidRPr="00077916">
        <w:rPr>
          <w:b/>
          <w:sz w:val="28"/>
          <w:szCs w:val="28"/>
        </w:rPr>
        <w:t>ПРОФИЛАКТИКА НАСИЛИЯ В СЕМЬЕ</w:t>
      </w:r>
    </w:p>
    <w:p w:rsidR="009C613A" w:rsidRPr="00077916" w:rsidRDefault="009C613A" w:rsidP="00615B18">
      <w:pPr>
        <w:ind w:firstLine="708"/>
        <w:jc w:val="both"/>
        <w:rPr>
          <w:sz w:val="28"/>
          <w:szCs w:val="28"/>
        </w:rPr>
      </w:pPr>
    </w:p>
    <w:p w:rsidR="00615B18" w:rsidRPr="009E378A" w:rsidRDefault="00615B18" w:rsidP="00615B18">
      <w:pPr>
        <w:ind w:firstLine="708"/>
        <w:jc w:val="both"/>
        <w:rPr>
          <w:sz w:val="28"/>
          <w:szCs w:val="28"/>
        </w:rPr>
      </w:pPr>
      <w:r w:rsidRPr="002C393E">
        <w:rPr>
          <w:sz w:val="28"/>
          <w:szCs w:val="28"/>
        </w:rPr>
        <w:t>В настоящее время бичом во всем мире стало жестокое обращение родителей и иных взрослых с детьми, их вербальная агрессия, сексуальное, эмоциональное или физическое насилие над несовершеннолетними. В нашей стране ситуаци</w:t>
      </w:r>
      <w:r>
        <w:rPr>
          <w:sz w:val="28"/>
          <w:szCs w:val="28"/>
        </w:rPr>
        <w:t>я</w:t>
      </w:r>
      <w:r w:rsidRPr="002C393E">
        <w:rPr>
          <w:sz w:val="28"/>
          <w:szCs w:val="28"/>
        </w:rPr>
        <w:t xml:space="preserve"> усугубляет</w:t>
      </w:r>
      <w:r>
        <w:rPr>
          <w:sz w:val="28"/>
          <w:szCs w:val="28"/>
        </w:rPr>
        <w:t>ся</w:t>
      </w:r>
      <w:r w:rsidRPr="002C393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ем, </w:t>
      </w:r>
      <w:r w:rsidRPr="002C393E">
        <w:rPr>
          <w:sz w:val="28"/>
          <w:szCs w:val="28"/>
        </w:rPr>
        <w:t>что воспитание осуществляется в условиях постоянного реформирования: меняется функционирование образовательных учреждений, средств массовой информации, молодежных и детских общественных объединений</w:t>
      </w:r>
      <w:r>
        <w:rPr>
          <w:sz w:val="28"/>
          <w:szCs w:val="28"/>
        </w:rPr>
        <w:t xml:space="preserve"> и </w:t>
      </w:r>
      <w:r w:rsidRPr="002C393E">
        <w:rPr>
          <w:sz w:val="28"/>
          <w:szCs w:val="28"/>
        </w:rPr>
        <w:t xml:space="preserve"> вся </w:t>
      </w:r>
      <w:proofErr w:type="spellStart"/>
      <w:r w:rsidRPr="002C393E">
        <w:rPr>
          <w:sz w:val="28"/>
          <w:szCs w:val="28"/>
        </w:rPr>
        <w:t>социокультурная</w:t>
      </w:r>
      <w:proofErr w:type="spellEnd"/>
      <w:r w:rsidRPr="002C393E">
        <w:rPr>
          <w:sz w:val="28"/>
          <w:szCs w:val="28"/>
        </w:rPr>
        <w:t xml:space="preserve"> жизнь подрастающего поколения</w:t>
      </w:r>
      <w:r w:rsidRPr="009E378A">
        <w:rPr>
          <w:sz w:val="28"/>
          <w:szCs w:val="28"/>
        </w:rPr>
        <w:t xml:space="preserve">. С одной стороны, под влиянием общей </w:t>
      </w:r>
      <w:proofErr w:type="spellStart"/>
      <w:r w:rsidRPr="009E378A">
        <w:rPr>
          <w:sz w:val="28"/>
          <w:szCs w:val="28"/>
        </w:rPr>
        <w:t>гуманизации</w:t>
      </w:r>
      <w:proofErr w:type="spellEnd"/>
      <w:r w:rsidRPr="009E378A">
        <w:rPr>
          <w:sz w:val="28"/>
          <w:szCs w:val="28"/>
        </w:rPr>
        <w:t xml:space="preserve"> общества жестокостью стали называть действия родителей, ранее принимаемые за разумную строгость. А с другой – социальное расслоение общества, снижение жизненного уровня большей части населения в той или иной мере отразились на жизни всех слоев. Наступившая правовая, моральная, экономическая незащищенность населения усилила конфликтность отношений между людьми, и особенно между супругами, родителями и детьми, вызвав дестабилизацию жизни большинства семей, что особенно сказалось на подрастающем поколении.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>
        <w:t xml:space="preserve">             </w:t>
      </w:r>
      <w:r w:rsidRPr="002C393E">
        <w:rPr>
          <w:sz w:val="28"/>
          <w:szCs w:val="28"/>
        </w:rPr>
        <w:t xml:space="preserve">Разрешить проблему насилия над несовершеннолетними можно только при совместной работе педагогов, родителей и всех взрослых, </w:t>
      </w:r>
      <w:proofErr w:type="gramStart"/>
      <w:r w:rsidRPr="002C393E">
        <w:rPr>
          <w:sz w:val="28"/>
          <w:szCs w:val="28"/>
        </w:rPr>
        <w:t>которые</w:t>
      </w:r>
      <w:proofErr w:type="gramEnd"/>
      <w:r w:rsidRPr="002C393E">
        <w:rPr>
          <w:sz w:val="28"/>
          <w:szCs w:val="28"/>
        </w:rPr>
        <w:t xml:space="preserve"> так или иначе причастны к детям. Причем целью работы по нивелированию последствий насилия является не замена или устранение родителей, которые не в состоянии нести ответственность за воспитание своих детей, а помощь семье в восстановлении или формировании способности к названной деятельности.</w:t>
      </w:r>
    </w:p>
    <w:p w:rsidR="00615B18" w:rsidRPr="002C393E" w:rsidRDefault="00615B18" w:rsidP="00615B18">
      <w:pPr>
        <w:ind w:firstLine="709"/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Зачастую распространению насилия над детьми в нашей стране способствует два обстоятельства. Во-первых, родители, прибегающие к методам так называемой “репрессивной педагогики”, не всегда знают о пагубных последствиях жестокого отношения к детям. Во-вторых, своевременному установлению факта насилия препятствуют стремление взрослых "не выносить сор из избы", а также закрепленные в законодательстве права граждан на неприкосновенность частной жизни. </w:t>
      </w:r>
    </w:p>
    <w:p w:rsidR="00615B18" w:rsidRDefault="00615B18" w:rsidP="00615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393E">
        <w:rPr>
          <w:sz w:val="28"/>
          <w:szCs w:val="28"/>
        </w:rPr>
        <w:t>Таким образом, незащищенность, материальная зависимость, возрастные особенности психики несовершеннолетних (незрелость, подчинение авторитету взрослого, доверчивость, недостаток жизненного опыта, неумение полно и критично оценивать сложившуюся ситуацию и прогнозировать возможные последствия) привели к тому, что в условиях роста насилия в обществе жертвой жестокого обращения чаще всего становится ребенок. Перечень видов насилия над детьми в настоящее время пополнился, включив экономическое насилие, торговлю детьми и пр. Между тем модель поведения, усвоенная в детстве, воспроизводится в других социальных институтах: школе, армии, государстве в целом. Поэтому остановить насилие возможно, только преодолев жестокость по отношению к беззащитным детям.</w:t>
      </w:r>
      <w:r w:rsidRPr="00615B18">
        <w:rPr>
          <w:sz w:val="28"/>
          <w:szCs w:val="28"/>
        </w:rPr>
        <w:t xml:space="preserve"> </w:t>
      </w:r>
    </w:p>
    <w:p w:rsidR="00615B18" w:rsidRPr="002C393E" w:rsidRDefault="00615B18" w:rsidP="00615B18">
      <w:pPr>
        <w:ind w:firstLine="708"/>
        <w:jc w:val="both"/>
        <w:rPr>
          <w:sz w:val="28"/>
          <w:szCs w:val="28"/>
        </w:rPr>
      </w:pPr>
      <w:r w:rsidRPr="002C393E">
        <w:rPr>
          <w:sz w:val="28"/>
          <w:szCs w:val="28"/>
        </w:rPr>
        <w:t>Конвенция ООН о правах ребенка дает определение понятию "жестокое обращение" (ст. 19) и оговаривает необходимость приняти</w:t>
      </w:r>
      <w:r>
        <w:rPr>
          <w:sz w:val="28"/>
          <w:szCs w:val="28"/>
        </w:rPr>
        <w:t>я</w:t>
      </w:r>
      <w:r w:rsidRPr="002C393E">
        <w:rPr>
          <w:sz w:val="28"/>
          <w:szCs w:val="28"/>
        </w:rPr>
        <w:t xml:space="preserve"> следующих мер: 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lastRenderedPageBreak/>
        <w:t xml:space="preserve"> -обеспечение в максимально возможной степени здорового развития ребенка (ст. 6);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 -защиту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 -организацию борьбы с болезнями и недоеданием (ст. 24);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 -признание права каждого ребенка на уровень жизни, необходимый для физического, умственного, духовного, нравственного и социального развития (ст. 27);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 -защиту ребенка от сексуального посягательства (ст. 34) и других форм жестокого обращения (ст. 37);</w:t>
      </w:r>
    </w:p>
    <w:p w:rsidR="00615B18" w:rsidRPr="002C393E" w:rsidRDefault="00615B18" w:rsidP="00615B18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 -оказание помощи ребенку, явившемуся жертвой жестокого обращения (ст. 39).</w:t>
      </w:r>
    </w:p>
    <w:p w:rsidR="00615B18" w:rsidRPr="002C393E" w:rsidRDefault="00615B18" w:rsidP="00615B18">
      <w:pPr>
        <w:ind w:firstLine="708"/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Права определяются Конвенцией ООН о правах ребенка (по Конвенции ребенком признается каждый человек, не достигший 18 лет). </w:t>
      </w:r>
      <w:proofErr w:type="gramStart"/>
      <w:r w:rsidRPr="002C393E">
        <w:rPr>
          <w:sz w:val="28"/>
          <w:szCs w:val="28"/>
        </w:rPr>
        <w:t xml:space="preserve">Согласно этому международному документу, ребенок имеет право: на жизнь; уровень жизни, необходимый для полноценного развития; свободное выражение своих взглядов и мнения; свободу мысли, совести и религии; всестороннее участие в культурной жизни; защиту от экономической эксплуатации; образование; доступ к надлежащей информации; обращение в органы правосудия; защиту от сексуальной эксплуатации, злоупотреблений и небрежного обращения. </w:t>
      </w:r>
      <w:proofErr w:type="gramEnd"/>
    </w:p>
    <w:p w:rsidR="00615B18" w:rsidRPr="002C393E" w:rsidRDefault="00615B18" w:rsidP="00615B18">
      <w:pPr>
        <w:ind w:firstLine="708"/>
        <w:jc w:val="both"/>
        <w:rPr>
          <w:sz w:val="28"/>
          <w:szCs w:val="28"/>
        </w:rPr>
      </w:pPr>
      <w:r w:rsidRPr="002C393E">
        <w:rPr>
          <w:sz w:val="28"/>
          <w:szCs w:val="28"/>
        </w:rPr>
        <w:t>За нарушение прав детей, в том числе в виде насилия, родители, лица их заменяющие, или другие взрослые несут ответственность не только нравственного, но и юридического порядка, на основании административного, уголовного, семейного и/или гражданского права.</w:t>
      </w:r>
    </w:p>
    <w:p w:rsidR="00615B18" w:rsidRDefault="00615B18" w:rsidP="00615B18">
      <w:pPr>
        <w:tabs>
          <w:tab w:val="left" w:pos="1440"/>
        </w:tabs>
      </w:pPr>
    </w:p>
    <w:p w:rsidR="00615B18" w:rsidRPr="002C393E" w:rsidRDefault="00615B18" w:rsidP="009C613A">
      <w:pPr>
        <w:pStyle w:val="main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C393E">
        <w:rPr>
          <w:b/>
          <w:sz w:val="28"/>
          <w:szCs w:val="28"/>
        </w:rPr>
        <w:t>Виды насилия</w:t>
      </w:r>
      <w:r w:rsidRPr="002C393E">
        <w:rPr>
          <w:sz w:val="28"/>
          <w:szCs w:val="28"/>
        </w:rPr>
        <w:t>:</w:t>
      </w:r>
    </w:p>
    <w:p w:rsidR="00615B18" w:rsidRPr="002C393E" w:rsidRDefault="00615B18" w:rsidP="00615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93E">
        <w:rPr>
          <w:b/>
          <w:bCs/>
          <w:i/>
          <w:sz w:val="28"/>
          <w:szCs w:val="28"/>
        </w:rPr>
        <w:t>Физическое насилие</w:t>
      </w:r>
      <w:r w:rsidRPr="002C393E">
        <w:rPr>
          <w:bCs/>
          <w:sz w:val="28"/>
          <w:szCs w:val="28"/>
        </w:rPr>
        <w:t xml:space="preserve"> </w:t>
      </w:r>
      <w:r w:rsidRPr="002C393E">
        <w:rPr>
          <w:sz w:val="28"/>
          <w:szCs w:val="28"/>
        </w:rPr>
        <w:t>- жестокость и другие целенаправленные антигуманные действия, причиняющие боль ребенку и препятствующие его развитию (причинение физической боли: побои, укусы, прижигания, преднамеренное удушение или утопление ребенка, а также ситуации, когда ребенку дают яды и неадекватные лекарства).</w:t>
      </w:r>
    </w:p>
    <w:p w:rsidR="00615B18" w:rsidRPr="002C393E" w:rsidRDefault="00615B18" w:rsidP="00615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93E">
        <w:rPr>
          <w:b/>
          <w:bCs/>
          <w:i/>
          <w:sz w:val="28"/>
          <w:szCs w:val="28"/>
        </w:rPr>
        <w:t>Сексуальное насилие</w:t>
      </w:r>
      <w:r w:rsidRPr="002C393E">
        <w:rPr>
          <w:sz w:val="28"/>
          <w:szCs w:val="28"/>
        </w:rPr>
        <w:t xml:space="preserve"> - использование детей для удовлетворения сексуальных потребностей взрослых. Применение угроз, силы, хитрости для вовлечения ребенка в сексуальную деятельность. Использование детей для изготовления порнографической продукции, а также демонстрация им порнографической продукции. Вовлечение детей в заняти</w:t>
      </w:r>
      <w:r>
        <w:rPr>
          <w:sz w:val="28"/>
          <w:szCs w:val="28"/>
        </w:rPr>
        <w:t>е</w:t>
      </w:r>
      <w:r w:rsidRPr="002C393E">
        <w:rPr>
          <w:sz w:val="28"/>
          <w:szCs w:val="28"/>
        </w:rPr>
        <w:t xml:space="preserve"> проституцией.</w:t>
      </w:r>
    </w:p>
    <w:p w:rsidR="00615B18" w:rsidRPr="002C393E" w:rsidRDefault="00615B18" w:rsidP="00615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93E">
        <w:rPr>
          <w:b/>
          <w:bCs/>
          <w:i/>
          <w:sz w:val="28"/>
          <w:szCs w:val="28"/>
        </w:rPr>
        <w:t>Эмоциональное (психическое) насилие</w:t>
      </w:r>
      <w:r w:rsidRPr="002C393E">
        <w:rPr>
          <w:sz w:val="28"/>
          <w:szCs w:val="28"/>
        </w:rPr>
        <w:t xml:space="preserve"> -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себе. К нему предъявляют чрезмерные требования, не соответствующие его возрасту, которые ребенок не в состоянии выполнить. Ложь и невыполнение обещаний со стороны взрослых, нарушение доверия ребенка.</w:t>
      </w:r>
    </w:p>
    <w:p w:rsidR="00615B18" w:rsidRDefault="00615B18" w:rsidP="00615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93E">
        <w:rPr>
          <w:b/>
          <w:bCs/>
          <w:i/>
          <w:sz w:val="28"/>
          <w:szCs w:val="28"/>
        </w:rPr>
        <w:t>Пренебрежительное отношение</w:t>
      </w:r>
      <w:r w:rsidRPr="002C393E">
        <w:rPr>
          <w:sz w:val="28"/>
          <w:szCs w:val="28"/>
        </w:rPr>
        <w:t xml:space="preserve"> - не удовлетворяются жизненные потребности ребенка в жилье, пище, одежде, лечении. А также оставление детей без присмотра. </w:t>
      </w:r>
    </w:p>
    <w:p w:rsidR="00615B18" w:rsidRDefault="00615B18" w:rsidP="00615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виды насилия:</w:t>
      </w:r>
    </w:p>
    <w:p w:rsidR="00615B18" w:rsidRPr="002C393E" w:rsidRDefault="00615B18" w:rsidP="00615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Физическое насилие - 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 здоровья, отставание в развитии.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 xml:space="preserve"> К нему  относится  также  вовлечение  ребенка  в  употребление алкоголя, наркотиков, токсических веществ. 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 xml:space="preserve">Физическое насилие  над ребенком могут совершать родители, лица, их заменяющие, или другие взрослые. 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393E">
        <w:rPr>
          <w:rFonts w:ascii="Times New Roman" w:hAnsi="Times New Roman" w:cs="Times New Roman"/>
          <w:sz w:val="28"/>
          <w:szCs w:val="28"/>
        </w:rPr>
        <w:t>Чаще всего это происходит в семьях, где: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убеждены,  что физическое наказание является методом  воспитания детей;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родители  (или один из них) являются алкоголиками, наркоманами, токсикоманами;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родители (или один из них) имеют психические заболевания;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нарушен   эмоционально-психологический  климат  (частые  ссоры, скандалы, отсутствие уважения друг к другу);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родители  находятся  в  состоянии  стресса  в  связи со смертью </w:t>
      </w:r>
      <w:proofErr w:type="gramStart"/>
      <w:r w:rsidRPr="002C393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C393E">
        <w:rPr>
          <w:rFonts w:ascii="Times New Roman" w:hAnsi="Times New Roman" w:cs="Times New Roman"/>
          <w:sz w:val="28"/>
          <w:szCs w:val="28"/>
        </w:rPr>
        <w:t>, болезнью, потерей работы, экономическим кризисом и др.;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родители   предъявляют   чрезмерные   требования  к  детям,  не соответствующие их возрасту и уровню развития;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дети  имеют  особенности:  недоношенность  в  анамнезе, наличие соматических    или   психических   заболеваний;   они  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>, неусидчивы.</w:t>
      </w:r>
    </w:p>
    <w:p w:rsidR="00615B18" w:rsidRPr="00615B18" w:rsidRDefault="00615B18" w:rsidP="00615B18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Особенности поведения: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i/>
          <w:sz w:val="28"/>
          <w:szCs w:val="28"/>
        </w:rPr>
        <w:t>Младший школьный возраст</w:t>
      </w:r>
      <w:r w:rsidRPr="002C393E">
        <w:rPr>
          <w:rFonts w:ascii="Times New Roman" w:hAnsi="Times New Roman" w:cs="Times New Roman"/>
          <w:b/>
          <w:sz w:val="28"/>
          <w:szCs w:val="28"/>
        </w:rPr>
        <w:t>:</w:t>
      </w:r>
      <w:r w:rsidRPr="002C393E">
        <w:rPr>
          <w:rFonts w:ascii="Times New Roman" w:hAnsi="Times New Roman" w:cs="Times New Roman"/>
          <w:sz w:val="28"/>
          <w:szCs w:val="28"/>
        </w:rPr>
        <w:t xml:space="preserve"> стремление скрыть причину повреждений и травм;  боязнь идти домой после школы; одиночество, отсутствие друзей; плохая успеваемость, неспособность сосредоточиться; агрессивность.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i/>
          <w:sz w:val="28"/>
          <w:szCs w:val="28"/>
        </w:rPr>
        <w:t>Подростковый  возраст</w:t>
      </w:r>
      <w:r w:rsidRPr="002C393E">
        <w:rPr>
          <w:rFonts w:ascii="Times New Roman" w:hAnsi="Times New Roman" w:cs="Times New Roman"/>
          <w:b/>
          <w:sz w:val="28"/>
          <w:szCs w:val="28"/>
        </w:rPr>
        <w:t>:</w:t>
      </w:r>
      <w:r w:rsidRPr="002C393E">
        <w:rPr>
          <w:rFonts w:ascii="Times New Roman" w:hAnsi="Times New Roman" w:cs="Times New Roman"/>
          <w:sz w:val="28"/>
          <w:szCs w:val="28"/>
        </w:rPr>
        <w:t xml:space="preserve">  побеги  из  дома;  употребление алкоголя, наркотиков;  попытки  самоубийства;  криминальное или антиобщественное поведение.</w:t>
      </w:r>
    </w:p>
    <w:p w:rsidR="00615B18" w:rsidRDefault="00615B18" w:rsidP="00615B18">
      <w:pPr>
        <w:tabs>
          <w:tab w:val="left" w:pos="2835"/>
        </w:tabs>
      </w:pPr>
      <w:r>
        <w:tab/>
      </w:r>
    </w:p>
    <w:p w:rsidR="00615B18" w:rsidRPr="002C393E" w:rsidRDefault="00615B18" w:rsidP="00615B18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Сексуальное насилие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 xml:space="preserve">Сексуальное насилие или развращение есть вовлечение ребенка с его согласия или без такового в сексуальные действия </w:t>
      </w:r>
      <w:proofErr w:type="gramStart"/>
      <w:r w:rsidRPr="002C39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393E">
        <w:rPr>
          <w:rFonts w:ascii="Times New Roman" w:hAnsi="Times New Roman" w:cs="Times New Roman"/>
          <w:sz w:val="28"/>
          <w:szCs w:val="28"/>
        </w:rPr>
        <w:t xml:space="preserve"> взрослыми с целью получения последними сексуального удовлетворения или выгоды. 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К данному виду насилия относятся: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половой  акт  с  ребенком;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мануальный,  оральный,  генитальный  или  любой другой телесный контакт с половыми органами ребенка;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введение предметов в половые органы ребенка;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сексуальная эксплуатация ребенка для порнографических целей или вовлечение в проституцию;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демонстрация  эротических  или  порнографических  материалов  с целью сексуальной стимуляции ребенка;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совершение полового акта в присутствии ребенка;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 демонстрация  обнаженных  гениталий,  груди  или ягодиц ребенку (эксгибиционизм);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- подглядывание  за  ребенком  во  время  совершения  им интимных процедур (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вуайеризм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>), а также принуждение ребенка к раздеванию.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Согласие ребенка на сексуальный контакт не дает оснований считать его ненасильственным, поскольку ребенок: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- не обладает свободой воли, находясь в зависимости от взрослого;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- может  не  осознавать  значение  сексуальных  действий  в  силу функциональной незрелости;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- не в состоянии в полной мере предвидеть все негативные для него последствия этих действий.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Сексуальное насилие чаще всего происходит в семьях, где: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патриархально-авторитарный уклад;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плохие   взаимоотношения   ребенка  с  родителями,  особенно  с матерью;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конфликтные отношения между родителями;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мать ребенка чрезмерно занята на работе;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ребенок долгое время жил без родного отца;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вместо родного отца - отчим или сожитель матери;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мать  имеет  хроническое заболевание или инвалидность и подолгу лежит в больнице;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родители  (или один из них) являются алкоголиками, наркоманами, токсикоманами;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родители (или один из них) имеют психические заболевания;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>- мать в детстве подвергалась сексуальному насилию и т.п.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5B18" w:rsidRPr="002C393E" w:rsidRDefault="00615B18" w:rsidP="00615B18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Особенности психического состояния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поведения ребенка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393E">
        <w:rPr>
          <w:rFonts w:ascii="Times New Roman" w:hAnsi="Times New Roman" w:cs="Times New Roman"/>
          <w:i/>
          <w:sz w:val="28"/>
          <w:szCs w:val="28"/>
        </w:rPr>
        <w:t>Дети    младшего   возраста</w:t>
      </w:r>
      <w:r w:rsidRPr="002C393E">
        <w:rPr>
          <w:rFonts w:ascii="Times New Roman" w:hAnsi="Times New Roman" w:cs="Times New Roman"/>
          <w:b/>
          <w:sz w:val="28"/>
          <w:szCs w:val="28"/>
        </w:rPr>
        <w:t>:</w:t>
      </w:r>
      <w:r w:rsidRPr="002C393E">
        <w:rPr>
          <w:rFonts w:ascii="Times New Roman" w:hAnsi="Times New Roman" w:cs="Times New Roman"/>
          <w:sz w:val="28"/>
          <w:szCs w:val="28"/>
        </w:rPr>
        <w:t xml:space="preserve">  резкое  ухудшение  успеваемости; невозможность   сосредоточиться;  несвойственные  возрасту  знания  в половых  вопросах,  сексуально окрашенное поведение; гнев, агрессивное поведение;  ухудшение взаимоотношений со сверстниками и родителями, не являющимися насильниками; деструктивное поведение; мастурбация.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2C393E">
        <w:rPr>
          <w:rFonts w:ascii="Times New Roman" w:hAnsi="Times New Roman" w:cs="Times New Roman"/>
          <w:i/>
          <w:sz w:val="28"/>
          <w:szCs w:val="28"/>
        </w:rPr>
        <w:t>Подростки</w:t>
      </w:r>
      <w:r w:rsidRPr="002C393E">
        <w:rPr>
          <w:rFonts w:ascii="Times New Roman" w:hAnsi="Times New Roman" w:cs="Times New Roman"/>
          <w:b/>
          <w:sz w:val="28"/>
          <w:szCs w:val="28"/>
        </w:rPr>
        <w:t>:</w:t>
      </w:r>
      <w:r w:rsidRPr="002C393E">
        <w:rPr>
          <w:rFonts w:ascii="Times New Roman" w:hAnsi="Times New Roman" w:cs="Times New Roman"/>
          <w:sz w:val="28"/>
          <w:szCs w:val="28"/>
        </w:rPr>
        <w:t xml:space="preserve">  депрессия;  низкая  самооценка;  агрессивное,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 поведение;   затруднения  с  половой  идентификацией;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сексуализированное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 поведение;  угрозы  или  попытки  самоубийства; употребление  алкоголя, наркотиков; проституция, беспорядочные половые связи; уходы из дома; насилие (в том числе сексуальное) по отношению к более слабым.</w:t>
      </w:r>
      <w:proofErr w:type="gramEnd"/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Как  показывает  практика, в 80% случаев сексуально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93E">
        <w:rPr>
          <w:rFonts w:ascii="Times New Roman" w:hAnsi="Times New Roman" w:cs="Times New Roman"/>
          <w:sz w:val="28"/>
          <w:szCs w:val="28"/>
        </w:rPr>
        <w:t xml:space="preserve"> насили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93E">
        <w:rPr>
          <w:rFonts w:ascii="Times New Roman" w:hAnsi="Times New Roman" w:cs="Times New Roman"/>
          <w:sz w:val="28"/>
          <w:szCs w:val="28"/>
        </w:rPr>
        <w:t xml:space="preserve"> над ребенком совершается его родственником или знакомым.</w:t>
      </w:r>
    </w:p>
    <w:p w:rsidR="00615B18" w:rsidRPr="002C393E" w:rsidRDefault="00615B18" w:rsidP="00615B18">
      <w:pPr>
        <w:pStyle w:val="HTM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Данная  форма  насилия  из всех его видов заслуживает  в  дополнение  к вышесказанному   более   глубокого   рассмотрения,  для   принятия   в повседневной  практике  мер  профилактики, выработки настороженности и тактики   соответствующего   поведения   у   родителей,   а  также самих  детей.</w:t>
      </w:r>
    </w:p>
    <w:p w:rsidR="00615B18" w:rsidRPr="002C393E" w:rsidRDefault="00615B18" w:rsidP="00615B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15B18" w:rsidRPr="002C393E" w:rsidRDefault="00615B18" w:rsidP="00615B18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Эмоциональное (психологическое) насилие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Эмоциональным (психологическим) насилием является однократное или хроническое  психическое  воздействие на ребенка или его отвержение со стороны  родителей  и  других  взрослых,  вследствие  чего  у  ребенка нарушаются  эмоциональное  развитие,  поведение   и  способность  к социализации.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Все  формы  насилия  в  той  или  иной  степени  сопряжены  с эмоциональным насилием.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К этой форме жестокого обращения с детьми относятся: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угрозы  в  адрес  ребенка,  проявляющиеся в словесной форме без применения  физической  силы;  оскорбление и унижение его достоинства; открытое неприятие и постоянная критика;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лишение  ребенка  необходимой  стимуляции,  игнорирование  его основных нужд в безопасном окружении, родительской любви; предъявление к  ребенку  чрезмерных требований, не соответствующих его возрасту или возможностям;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однократное грубое психическое воздействие, вызвавшее у ребенка психическую травму;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преднамеренная  изоляция  ребенка,  лишение  его  социальных контактов;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вовлечение  ребенка  или  поощрение  к 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антисоциальному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 или деструктивному поведению (алкоголизм, наркомания и др.)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5B18" w:rsidRPr="002C393E" w:rsidRDefault="00615B18" w:rsidP="00615B18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детей, подвергающихся </w:t>
      </w:r>
      <w:r>
        <w:rPr>
          <w:rFonts w:ascii="Times New Roman" w:hAnsi="Times New Roman" w:cs="Times New Roman"/>
          <w:b/>
          <w:i/>
          <w:sz w:val="28"/>
          <w:szCs w:val="28"/>
        </w:rPr>
        <w:t>эм</w:t>
      </w:r>
      <w:r w:rsidRPr="002C393E">
        <w:rPr>
          <w:rFonts w:ascii="Times New Roman" w:hAnsi="Times New Roman" w:cs="Times New Roman"/>
          <w:b/>
          <w:i/>
          <w:sz w:val="28"/>
          <w:szCs w:val="28"/>
        </w:rPr>
        <w:t>оциональном</w:t>
      </w:r>
      <w:proofErr w:type="gramStart"/>
      <w:r w:rsidRPr="002C393E">
        <w:rPr>
          <w:rFonts w:ascii="Times New Roman" w:hAnsi="Times New Roman" w:cs="Times New Roman"/>
          <w:b/>
          <w:i/>
          <w:sz w:val="28"/>
          <w:szCs w:val="28"/>
        </w:rPr>
        <w:t>у(</w:t>
      </w:r>
      <w:proofErr w:type="gramEnd"/>
      <w:r w:rsidRPr="002C393E">
        <w:rPr>
          <w:rFonts w:ascii="Times New Roman" w:hAnsi="Times New Roman" w:cs="Times New Roman"/>
          <w:b/>
          <w:i/>
          <w:sz w:val="28"/>
          <w:szCs w:val="28"/>
        </w:rPr>
        <w:t>психологическому) насилию: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задержка психического развития;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невозможность сконцентрироваться, плохая успеваемость;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низкая самооценка;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эмоциональные  нарушения  в  виде  агрессии,  гнева  (часто обращенных против самого себя), подавленное состояние;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избыточная потребность во внимании;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депрессия, попытки суицида;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неумение  общаться  со  сверстниками  (заискивающее  поведение, чрезмерная уступчивость или агрессивность);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ложь,  воровство,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(или "отклоняющееся", асоциальное) поведение;</w:t>
      </w:r>
    </w:p>
    <w:p w:rsidR="00615B18" w:rsidRPr="009C613A" w:rsidRDefault="00615B18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393E">
        <w:rPr>
          <w:rFonts w:ascii="Times New Roman" w:hAnsi="Times New Roman" w:cs="Times New Roman"/>
          <w:sz w:val="28"/>
          <w:szCs w:val="28"/>
        </w:rPr>
        <w:t xml:space="preserve">- нервно-психические  и  психосоматические  заболевания: неврозы,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>,  тики,  расстройства сна, нарушения аппетита, ожирение, к</w:t>
      </w:r>
      <w:r w:rsidR="009C613A">
        <w:rPr>
          <w:rFonts w:ascii="Times New Roman" w:hAnsi="Times New Roman" w:cs="Times New Roman"/>
          <w:sz w:val="28"/>
          <w:szCs w:val="28"/>
        </w:rPr>
        <w:t>ожные заболевания, астма и др.)</w:t>
      </w:r>
      <w:proofErr w:type="gramEnd"/>
    </w:p>
    <w:p w:rsidR="00615B18" w:rsidRPr="002C393E" w:rsidRDefault="00615B18" w:rsidP="00615B18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Возрастная специфика</w:t>
      </w:r>
      <w:r w:rsidRPr="002C393E">
        <w:rPr>
          <w:rFonts w:ascii="Times New Roman" w:hAnsi="Times New Roman" w:cs="Times New Roman"/>
          <w:i/>
          <w:sz w:val="28"/>
          <w:szCs w:val="28"/>
        </w:rPr>
        <w:t>: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i/>
          <w:sz w:val="28"/>
          <w:szCs w:val="28"/>
        </w:rPr>
        <w:t>Для  младших  школьников</w:t>
      </w:r>
      <w:r w:rsidRPr="002C393E">
        <w:rPr>
          <w:rFonts w:ascii="Times New Roman" w:hAnsi="Times New Roman" w:cs="Times New Roman"/>
          <w:sz w:val="28"/>
          <w:szCs w:val="28"/>
        </w:rPr>
        <w:t xml:space="preserve">  -  проблемы  с обучением, отвержение со стороны сверстников, плохие социальные навыки.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i/>
          <w:sz w:val="28"/>
          <w:szCs w:val="28"/>
        </w:rPr>
        <w:t xml:space="preserve">У детей в </w:t>
      </w:r>
      <w:proofErr w:type="spellStart"/>
      <w:r w:rsidRPr="002C393E">
        <w:rPr>
          <w:rFonts w:ascii="Times New Roman" w:hAnsi="Times New Roman" w:cs="Times New Roman"/>
          <w:i/>
          <w:sz w:val="28"/>
          <w:szCs w:val="28"/>
        </w:rPr>
        <w:t>препубертатном</w:t>
      </w:r>
      <w:proofErr w:type="spellEnd"/>
      <w:r w:rsidRPr="002C393E">
        <w:rPr>
          <w:rFonts w:ascii="Times New Roman" w:hAnsi="Times New Roman" w:cs="Times New Roman"/>
          <w:i/>
          <w:sz w:val="28"/>
          <w:szCs w:val="28"/>
        </w:rPr>
        <w:t xml:space="preserve"> периоде</w:t>
      </w:r>
      <w:r w:rsidRPr="002C393E">
        <w:rPr>
          <w:rFonts w:ascii="Times New Roman" w:hAnsi="Times New Roman" w:cs="Times New Roman"/>
          <w:sz w:val="28"/>
          <w:szCs w:val="28"/>
        </w:rPr>
        <w:t xml:space="preserve"> могут наблюдаться уходы из дома,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 и/или 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(криминальное) поведение, хроническая неуспеваемость.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i/>
          <w:sz w:val="28"/>
          <w:szCs w:val="28"/>
        </w:rPr>
        <w:t>В   пубертатном   периоде</w:t>
      </w:r>
      <w:r w:rsidRPr="002C393E">
        <w:rPr>
          <w:rFonts w:ascii="Times New Roman" w:hAnsi="Times New Roman" w:cs="Times New Roman"/>
          <w:sz w:val="28"/>
          <w:szCs w:val="28"/>
        </w:rPr>
        <w:t xml:space="preserve">  -  депрессия,  растет  агрессивность,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 поведение,  низкая  самооценка,  психосоматические заболевания.</w:t>
      </w:r>
    </w:p>
    <w:p w:rsidR="00615B18" w:rsidRPr="002C393E" w:rsidRDefault="00615B18" w:rsidP="00615B1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C613A" w:rsidRPr="002C393E" w:rsidRDefault="009C613A" w:rsidP="009C613A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Пренебрежение основными нуждами ребенка  (моральная жестокость)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Пренебрежение  основными нуждами ребенка (моральная жестокость) - это  отсутствие  со  стороны  родителей  или  лиц,  их  заменяющих, элементарной  заботы  о  нем,  а  также  недобросовестное  выполнение обязанностей  по  воспитанию ребенка, в результате чего его здоровье и развитие нарушаются.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Причинами  неудовлетворения  основных  потребностей ребенка могут служить: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отсутствие  соответствующего  возрасту  и  потребностям ребенка питания, одежды, жилья, образования, медицинской помощи;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отсутствие заботы и присмотра за ребенком;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отсутствие внимания и любви к ребенку и др.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 xml:space="preserve">Чаще  всего  пренебрегают  основными  нуждами  детей родители или лица,  их  заменяющие:  алкоголики,  наркоманы;  лица  с  психическими расстройствами;  юные  родители,  не  имеющие  опыта  и  навыков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>; с низким социально-экономическим уровнем жизни; имеющие хронические  заболевания,  инвалидность,  умственную  отсталость; перенесшие жестокое обращение в детстве; социально изолированные.</w:t>
      </w:r>
    </w:p>
    <w:p w:rsidR="009C613A" w:rsidRPr="002C393E" w:rsidRDefault="009C613A" w:rsidP="009C613A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C393E">
        <w:rPr>
          <w:rFonts w:ascii="Times New Roman" w:hAnsi="Times New Roman" w:cs="Times New Roman"/>
          <w:b/>
          <w:i/>
          <w:sz w:val="28"/>
          <w:szCs w:val="28"/>
        </w:rPr>
        <w:t>Последствия моральной жестокости у детей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9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b/>
          <w:i/>
          <w:sz w:val="28"/>
          <w:szCs w:val="28"/>
        </w:rPr>
        <w:t>Внешние проявления</w:t>
      </w:r>
      <w:r w:rsidRPr="002C393E">
        <w:rPr>
          <w:rFonts w:ascii="Times New Roman" w:hAnsi="Times New Roman" w:cs="Times New Roman"/>
          <w:i/>
          <w:sz w:val="28"/>
          <w:szCs w:val="28"/>
        </w:rPr>
        <w:t>: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утомленный сонный вид, бледное лицо, опухшие веки;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одежда неряшливая, не соответствует сезону и размеру ребенка;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нечистоплотность, несвежий запах.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b/>
          <w:sz w:val="28"/>
          <w:szCs w:val="28"/>
        </w:rPr>
        <w:t>Физические признаки</w:t>
      </w:r>
      <w:r w:rsidRPr="002C393E">
        <w:rPr>
          <w:rFonts w:ascii="Times New Roman" w:hAnsi="Times New Roman" w:cs="Times New Roman"/>
          <w:sz w:val="28"/>
          <w:szCs w:val="28"/>
        </w:rPr>
        <w:t>: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отставание в весе и росте от сверстников;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педикулез, чесотка;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частые  "несчастные случаи", гнойные и хронические инфекционные заболевания;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запущенный кариес;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отсутствие надлежащих прививок;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задержка речевого и психического развития.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</w:t>
      </w:r>
      <w:r w:rsidRPr="002C393E">
        <w:rPr>
          <w:rFonts w:ascii="Times New Roman" w:hAnsi="Times New Roman" w:cs="Times New Roman"/>
          <w:b/>
          <w:sz w:val="28"/>
          <w:szCs w:val="28"/>
        </w:rPr>
        <w:t>Особенности поведения: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постоянный  голод и жажда: может красть пищу, рыться в отбросах и т.п.;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неумение играть;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постоянный поиск внимания/участия;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частые пропуски школьных занятий;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крайности  поведения: </w:t>
      </w:r>
      <w:proofErr w:type="gramStart"/>
      <w:r w:rsidRPr="002C393E">
        <w:rPr>
          <w:rFonts w:ascii="Times New Roman" w:hAnsi="Times New Roman" w:cs="Times New Roman"/>
          <w:sz w:val="28"/>
          <w:szCs w:val="28"/>
        </w:rPr>
        <w:t>инфантилен</w:t>
      </w:r>
      <w:proofErr w:type="gramEnd"/>
      <w:r w:rsidRPr="002C393E">
        <w:rPr>
          <w:rFonts w:ascii="Times New Roman" w:hAnsi="Times New Roman" w:cs="Times New Roman"/>
          <w:sz w:val="28"/>
          <w:szCs w:val="28"/>
        </w:rPr>
        <w:t xml:space="preserve"> или принимает роль взрослого и ведет  себя  в  "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псевдовзрослой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"  манере;  агрессивен  или  замкнут, апатичен;  </w:t>
      </w:r>
      <w:proofErr w:type="spellStart"/>
      <w:r w:rsidRPr="002C393E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2C393E">
        <w:rPr>
          <w:rFonts w:ascii="Times New Roman" w:hAnsi="Times New Roman" w:cs="Times New Roman"/>
          <w:sz w:val="28"/>
          <w:szCs w:val="28"/>
        </w:rPr>
        <w:t xml:space="preserve">  или  подавлен; неразборчиво дружелюбен или не желает и не умеет общаться;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склонность к поджогам, жестокость к животным;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 - мастурбация, раскачивание, сосание пальцев и пр.</w:t>
      </w:r>
    </w:p>
    <w:p w:rsidR="00615B18" w:rsidRDefault="00615B18" w:rsidP="00615B18"/>
    <w:p w:rsidR="009C613A" w:rsidRPr="002C393E" w:rsidRDefault="009C613A" w:rsidP="009C613A">
      <w:pPr>
        <w:pStyle w:val="HTML"/>
        <w:numPr>
          <w:ilvl w:val="0"/>
          <w:numId w:val="1"/>
        </w:numPr>
        <w:tabs>
          <w:tab w:val="clear" w:pos="916"/>
          <w:tab w:val="clear" w:pos="960"/>
          <w:tab w:val="left" w:pos="360"/>
          <w:tab w:val="num" w:pos="540"/>
          <w:tab w:val="left" w:pos="17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Pr="002C393E">
        <w:rPr>
          <w:rFonts w:ascii="Times New Roman" w:hAnsi="Times New Roman" w:cs="Times New Roman"/>
          <w:b/>
          <w:i/>
          <w:sz w:val="28"/>
          <w:szCs w:val="28"/>
        </w:rPr>
        <w:t>Что должны знать дети, чтобы защитить себя</w:t>
      </w:r>
    </w:p>
    <w:p w:rsidR="009C613A" w:rsidRPr="002C393E" w:rsidRDefault="009C613A" w:rsidP="009C613A">
      <w:pPr>
        <w:pStyle w:val="HTML"/>
        <w:ind w:left="240"/>
        <w:rPr>
          <w:rFonts w:ascii="Times New Roman" w:hAnsi="Times New Roman" w:cs="Times New Roman"/>
          <w:b/>
          <w:i/>
          <w:sz w:val="28"/>
          <w:szCs w:val="28"/>
        </w:rPr>
      </w:pP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ab/>
        <w:t>Ребенок  может  избежать  беды,  если будет знать, что именно ему делать,  когда  он  окажется в опасной ситуации. Твердо сказать "нет", рассказать  тому,  кто  в  состоянии  реально  помочь, -  эти навыки, жизненно  важные для любого ребенка, следует динамично прививать ему в целях использования в любой ситуации, угрожающей его безопасности.</w:t>
      </w:r>
    </w:p>
    <w:p w:rsidR="009C613A" w:rsidRDefault="009C613A" w:rsidP="009C613A">
      <w:pPr>
        <w:tabs>
          <w:tab w:val="left" w:pos="930"/>
        </w:tabs>
      </w:pP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393E">
        <w:rPr>
          <w:rFonts w:ascii="Times New Roman" w:hAnsi="Times New Roman" w:cs="Times New Roman"/>
          <w:sz w:val="28"/>
          <w:szCs w:val="28"/>
        </w:rPr>
        <w:t>Родители  должны  поддерживать  со  своими  детьми  доверительные отношения.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</w:t>
      </w:r>
      <w:r w:rsidRPr="002C393E">
        <w:rPr>
          <w:rFonts w:ascii="Times New Roman" w:hAnsi="Times New Roman" w:cs="Times New Roman"/>
          <w:sz w:val="28"/>
          <w:szCs w:val="28"/>
        </w:rPr>
        <w:tab/>
        <w:t xml:space="preserve"> Для этого необходимо создать такие взаимоотношения в семье, когда ребенок  может  свободно  обсуждать </w:t>
      </w:r>
      <w:proofErr w:type="gramStart"/>
      <w:r w:rsidRPr="002C39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393E">
        <w:rPr>
          <w:rFonts w:ascii="Times New Roman" w:hAnsi="Times New Roman" w:cs="Times New Roman"/>
          <w:sz w:val="28"/>
          <w:szCs w:val="28"/>
        </w:rPr>
        <w:t xml:space="preserve"> взрослыми любые проблемы. Важно поддержать  право  ребенка  на  отказ обнять или поцеловать взрослого, если  он  этого  не  хочет: эти ласки даже со стороны родственника или близкого  знакомого  семьи могут быть неприятны ребенку. Альтернативой им может стать доброжелательный разговор или рукопожатие как  выражение теплых чувств.</w:t>
      </w:r>
      <w:r w:rsidRPr="009C613A">
        <w:rPr>
          <w:rFonts w:ascii="Times New Roman" w:hAnsi="Times New Roman" w:cs="Times New Roman"/>
          <w:sz w:val="28"/>
          <w:szCs w:val="28"/>
        </w:rPr>
        <w:t xml:space="preserve"> </w:t>
      </w:r>
      <w:r w:rsidRPr="002C393E">
        <w:rPr>
          <w:rFonts w:ascii="Times New Roman" w:hAnsi="Times New Roman" w:cs="Times New Roman"/>
          <w:sz w:val="28"/>
          <w:szCs w:val="28"/>
        </w:rPr>
        <w:t>Ребенку  необходимо  разъяснить,  что,  хотя  воспитанные  дети и должны  уважать  взрослых,  не  следует  подчиняться каждому взрослому только  из-за  того,  что  тот  старше  и вправе требовать послушания.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</w:t>
      </w:r>
      <w:r w:rsidRPr="002C393E">
        <w:rPr>
          <w:rFonts w:ascii="Times New Roman" w:hAnsi="Times New Roman" w:cs="Times New Roman"/>
          <w:sz w:val="28"/>
          <w:szCs w:val="28"/>
        </w:rPr>
        <w:tab/>
        <w:t xml:space="preserve"> От родителей требуется набраться терпения и научиться </w:t>
      </w:r>
      <w:proofErr w:type="gramStart"/>
      <w:r w:rsidRPr="002C393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2C393E">
        <w:rPr>
          <w:rFonts w:ascii="Times New Roman" w:hAnsi="Times New Roman" w:cs="Times New Roman"/>
          <w:sz w:val="28"/>
          <w:szCs w:val="28"/>
        </w:rPr>
        <w:t xml:space="preserve"> слушать  детей,  когда  они  рассказывают о событиях своей жизни или о друзьях;  задавать  ребенку  вопросы  о  его  переживаниях,  страхах и огорчениях; поощрять ребенка делиться сокровенными переживаниями – это одно из наиболее важных условий, которые помогают избежать беды.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393E">
        <w:rPr>
          <w:rFonts w:ascii="Times New Roman" w:hAnsi="Times New Roman" w:cs="Times New Roman"/>
          <w:sz w:val="28"/>
          <w:szCs w:val="28"/>
        </w:rPr>
        <w:t xml:space="preserve">    </w:t>
      </w:r>
      <w:r w:rsidRPr="002C393E">
        <w:rPr>
          <w:rFonts w:ascii="Times New Roman" w:hAnsi="Times New Roman" w:cs="Times New Roman"/>
          <w:sz w:val="28"/>
          <w:szCs w:val="28"/>
        </w:rPr>
        <w:tab/>
        <w:t xml:space="preserve"> Нужно  быть  в  курсе  взаимоотношений ребенка с другими детьми и взрослыми,   а  секретность,  окружающая  взаимоотношения  малыша  или подростка с другими людьми, должна насторожить.</w:t>
      </w:r>
    </w:p>
    <w:p w:rsidR="009C613A" w:rsidRPr="002C393E" w:rsidRDefault="009C613A" w:rsidP="009C61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C613A" w:rsidRPr="002C393E" w:rsidRDefault="009C613A" w:rsidP="009C613A">
      <w:pPr>
        <w:rPr>
          <w:b/>
          <w:sz w:val="28"/>
          <w:szCs w:val="28"/>
        </w:rPr>
      </w:pPr>
      <w:r w:rsidRPr="002C393E">
        <w:rPr>
          <w:b/>
          <w:sz w:val="28"/>
          <w:szCs w:val="28"/>
        </w:rPr>
        <w:t>Советы для самых маленьких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Уважаемые родители, постарайтесь не пугать Вашего ребенка, но добейтесь того чтобы он твердо запомнил следующие правила: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садись в автомобиль с незнакомым человеком. Если кто – то об этом просит – немедленно расскажи родителям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Всегда играй в компании друзей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принимай подарки (сладости) от незнакомцев без разрешения старших.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соглашайся, куда-либо идти в сопровождении незнакомых людей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Кричи со всей силы, если кто-то хочет тебя заставить сесть в автомобиль или куда-то идти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Запомни свой адрес и номер телефона (включая код города), телефон 102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>· Всег</w:t>
      </w:r>
      <w:r>
        <w:rPr>
          <w:sz w:val="28"/>
          <w:szCs w:val="28"/>
        </w:rPr>
        <w:t>да</w:t>
      </w:r>
      <w:r w:rsidRPr="002C393E">
        <w:rPr>
          <w:sz w:val="28"/>
          <w:szCs w:val="28"/>
        </w:rPr>
        <w:t xml:space="preserve"> носи с собой список рабочих телефонов родителей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Запомни секретный пароль, и соглашайся идти только с людьми, которые знают пароль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позволяй кому-то прикасаться к тебе. Сразу расскажи старшим, если это случилось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Помни, что твои родители любят тебя и никогда не накажут за сообщение правды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В случае нападения беги к зданию с вывеской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b/>
          <w:sz w:val="28"/>
          <w:szCs w:val="28"/>
        </w:rPr>
      </w:pPr>
      <w:r w:rsidRPr="002C393E">
        <w:rPr>
          <w:b/>
          <w:sz w:val="28"/>
          <w:szCs w:val="28"/>
        </w:rPr>
        <w:t>Советы для детей младших классов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Всегда сообщай родителям, куда ты идешь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Всегда гуляй в компании друзей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Не ходи с друзьями в безлюдные места ночью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Не принимай подарков от незнакомцев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Если кто </w:t>
      </w:r>
      <w:r>
        <w:rPr>
          <w:sz w:val="28"/>
          <w:szCs w:val="28"/>
        </w:rPr>
        <w:t>-</w:t>
      </w:r>
      <w:r w:rsidRPr="002C393E">
        <w:rPr>
          <w:sz w:val="28"/>
          <w:szCs w:val="28"/>
        </w:rPr>
        <w:t xml:space="preserve"> то предлагает сопровождать тебя – спроси разрешения у родителей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Если испугался – беги к людям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 с кем не обсуждай своих проблем, как бы плохо тебе не было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Не открывай никому дверь и не отвечай на вопросы через дверь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Если кто – то пытается ворваться в квартиру, звони в </w:t>
      </w:r>
      <w:proofErr w:type="gramStart"/>
      <w:r w:rsidRPr="002C393E">
        <w:rPr>
          <w:sz w:val="28"/>
          <w:szCs w:val="28"/>
        </w:rPr>
        <w:t>милицию</w:t>
      </w:r>
      <w:proofErr w:type="gramEnd"/>
      <w:r w:rsidRPr="002C393E">
        <w:rPr>
          <w:sz w:val="28"/>
          <w:szCs w:val="28"/>
        </w:rPr>
        <w:t xml:space="preserve"> а затем открой окно и кричи, зови на помощь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Если люди в автомобиле спрашивают тебя, как куда-нибудь доехать, – не подходи близко и ни в коем случае не соглашайся сопроводить </w:t>
      </w:r>
      <w:proofErr w:type="gramStart"/>
      <w:r w:rsidRPr="002C393E">
        <w:rPr>
          <w:sz w:val="28"/>
          <w:szCs w:val="28"/>
        </w:rPr>
        <w:t>их</w:t>
      </w:r>
      <w:proofErr w:type="gramEnd"/>
      <w:r w:rsidRPr="002C393E">
        <w:rPr>
          <w:sz w:val="28"/>
          <w:szCs w:val="28"/>
        </w:rPr>
        <w:t xml:space="preserve"> даже если тебе по пути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Никто не имеет право прикасаться к тебе. Не стесняйся сказать это тому, кто это попробует сделать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Если кто </w:t>
      </w:r>
      <w:r>
        <w:rPr>
          <w:sz w:val="28"/>
          <w:szCs w:val="28"/>
        </w:rPr>
        <w:t>-</w:t>
      </w:r>
      <w:r w:rsidRPr="002C393E">
        <w:rPr>
          <w:sz w:val="28"/>
          <w:szCs w:val="28"/>
        </w:rPr>
        <w:t xml:space="preserve"> то испугал тебя, сразу иди в безопасное место, </w:t>
      </w:r>
      <w:proofErr w:type="gramStart"/>
      <w:r w:rsidRPr="002C393E">
        <w:rPr>
          <w:sz w:val="28"/>
          <w:szCs w:val="28"/>
        </w:rPr>
        <w:t>туда</w:t>
      </w:r>
      <w:proofErr w:type="gramEnd"/>
      <w:r w:rsidRPr="002C393E">
        <w:rPr>
          <w:sz w:val="28"/>
          <w:szCs w:val="28"/>
        </w:rPr>
        <w:t xml:space="preserve"> где много людей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Всегда настаивай на получении разрешения от родителей, если тебя куда-нибудь приглашают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b/>
          <w:sz w:val="28"/>
          <w:szCs w:val="28"/>
        </w:rPr>
      </w:pPr>
      <w:r w:rsidRPr="002C393E">
        <w:rPr>
          <w:b/>
          <w:sz w:val="28"/>
          <w:szCs w:val="28"/>
        </w:rPr>
        <w:t>Советы для подростков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· НЕ УБЕГАЙ ИЗ ДОМА! Если жизнь дома невыносима, поговори с преподавателем, или кем-то кого ты уважаешь. Как только ты убежишь из </w:t>
      </w:r>
      <w:proofErr w:type="gramStart"/>
      <w:r w:rsidRPr="002C393E">
        <w:rPr>
          <w:sz w:val="28"/>
          <w:szCs w:val="28"/>
        </w:rPr>
        <w:t>дома</w:t>
      </w:r>
      <w:proofErr w:type="gramEnd"/>
      <w:r w:rsidRPr="002C393E">
        <w:rPr>
          <w:sz w:val="28"/>
          <w:szCs w:val="28"/>
        </w:rPr>
        <w:t xml:space="preserve"> ты окажешься в руках людей, которые попробуют использовать тебя в наркобизнесе, порнографии или проституции </w:t>
      </w:r>
    </w:p>
    <w:p w:rsidR="009C613A" w:rsidRPr="002C393E" w:rsidRDefault="009C613A" w:rsidP="009C613A">
      <w:pPr>
        <w:jc w:val="both"/>
        <w:rPr>
          <w:sz w:val="28"/>
          <w:szCs w:val="28"/>
        </w:rPr>
      </w:pPr>
    </w:p>
    <w:p w:rsidR="009C613A" w:rsidRPr="002C393E" w:rsidRDefault="009C613A" w:rsidP="009C613A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· 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Pr="002C393E">
        <w:rPr>
          <w:sz w:val="28"/>
          <w:szCs w:val="28"/>
        </w:rPr>
        <w:t>негодяя</w:t>
      </w:r>
      <w:proofErr w:type="gramEnd"/>
      <w:r w:rsidRPr="002C393E">
        <w:rPr>
          <w:sz w:val="28"/>
          <w:szCs w:val="28"/>
        </w:rPr>
        <w:t xml:space="preserve">, который притворно будет заботиться о тебе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 </w:t>
      </w:r>
    </w:p>
    <w:p w:rsidR="009C613A" w:rsidRPr="002C393E" w:rsidRDefault="009C613A" w:rsidP="009C613A">
      <w:pPr>
        <w:jc w:val="both"/>
        <w:rPr>
          <w:sz w:val="28"/>
          <w:szCs w:val="28"/>
        </w:rPr>
      </w:pPr>
    </w:p>
    <w:p w:rsidR="009C613A" w:rsidRPr="002C393E" w:rsidRDefault="009C613A" w:rsidP="009C613A">
      <w:pPr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Никогда не садись в автомобиль с незнакомцами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Гуляй в группах или с другом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Всегда сообщай родителям, где Вы с друзьями собираетесь быть, и сообщай им об изменении планов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Никто не имеет право прикасаться к тебе без твоего согласия. Не стесняйся сказать это тому, кто это попробует сделать </w:t>
      </w:r>
    </w:p>
    <w:p w:rsidR="009C613A" w:rsidRPr="002C393E" w:rsidRDefault="009C613A" w:rsidP="009C613A">
      <w:pPr>
        <w:rPr>
          <w:sz w:val="28"/>
          <w:szCs w:val="28"/>
        </w:rPr>
      </w:pPr>
    </w:p>
    <w:p w:rsidR="009C613A" w:rsidRPr="002C393E" w:rsidRDefault="009C613A" w:rsidP="009C613A">
      <w:pPr>
        <w:rPr>
          <w:sz w:val="28"/>
          <w:szCs w:val="28"/>
        </w:rPr>
      </w:pPr>
      <w:r w:rsidRPr="002C393E">
        <w:rPr>
          <w:sz w:val="28"/>
          <w:szCs w:val="28"/>
        </w:rPr>
        <w:t xml:space="preserve">· Доверься интуиции, если тебе страшно, значит, </w:t>
      </w:r>
      <w:r>
        <w:rPr>
          <w:sz w:val="28"/>
          <w:szCs w:val="28"/>
        </w:rPr>
        <w:t xml:space="preserve">на это </w:t>
      </w:r>
      <w:r w:rsidRPr="002C393E">
        <w:rPr>
          <w:sz w:val="28"/>
          <w:szCs w:val="28"/>
        </w:rPr>
        <w:t xml:space="preserve"> есть причины</w:t>
      </w:r>
    </w:p>
    <w:p w:rsidR="009C613A" w:rsidRPr="002C393E" w:rsidRDefault="009C613A" w:rsidP="009C613A">
      <w:pPr>
        <w:pStyle w:val="maintext"/>
        <w:jc w:val="right"/>
        <w:rPr>
          <w:b/>
          <w:sz w:val="28"/>
          <w:szCs w:val="28"/>
          <w:u w:val="single"/>
        </w:rPr>
      </w:pP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</w:t>
      </w:r>
      <w:r w:rsidRPr="002C393E">
        <w:rPr>
          <w:b/>
          <w:bCs/>
          <w:sz w:val="28"/>
          <w:szCs w:val="28"/>
        </w:rPr>
        <w:t>Памятка (подростку).</w:t>
      </w:r>
      <w:r w:rsidRPr="002C393E">
        <w:rPr>
          <w:sz w:val="28"/>
          <w:szCs w:val="28"/>
        </w:rPr>
        <w:t xml:space="preserve"> Если вы не хотите стать жертвой насилия, соблюдайте несколько правил: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   1. Собираясь провести вечер в незнакомой компании, возьмите с собой приятеля, в котором вы уверены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   2. В начале вечеринки предупредите всех, что не уйдете не попрощавшись. Если вы покидаете компанию с кем-то, то скажите друзьям, с кем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   4. Установите для себя четкие пределы: чего вы хотите, а чего не позволите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   5. Сохраняйте способность принимать ясные решения и правильно реагировать в любой ситуации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 xml:space="preserve">      6. Ведите себя уверенно. Вы имеете право думать и заботиться о себе, даже если этим вы можете задеть чувство </w:t>
      </w:r>
      <w:proofErr w:type="gramStart"/>
      <w:r w:rsidRPr="002C393E">
        <w:rPr>
          <w:sz w:val="28"/>
          <w:szCs w:val="28"/>
        </w:rPr>
        <w:t>другого</w:t>
      </w:r>
      <w:proofErr w:type="gramEnd"/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 xml:space="preserve"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</w:t>
      </w:r>
      <w:proofErr w:type="gramStart"/>
      <w:r w:rsidRPr="002C393E">
        <w:rPr>
          <w:sz w:val="28"/>
          <w:szCs w:val="28"/>
        </w:rPr>
        <w:t>провожающего</w:t>
      </w:r>
      <w:proofErr w:type="gramEnd"/>
      <w:r w:rsidRPr="002C393E">
        <w:rPr>
          <w:sz w:val="28"/>
          <w:szCs w:val="28"/>
        </w:rPr>
        <w:t xml:space="preserve"> запомнить или записать номер автомашины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     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</w:t>
      </w:r>
    </w:p>
    <w:p w:rsidR="009C613A" w:rsidRPr="002C393E" w:rsidRDefault="009C613A" w:rsidP="009C613A">
      <w:pPr>
        <w:pStyle w:val="maintext"/>
        <w:rPr>
          <w:sz w:val="28"/>
          <w:szCs w:val="28"/>
        </w:rPr>
      </w:pPr>
      <w:r w:rsidRPr="002C393E">
        <w:rPr>
          <w:sz w:val="28"/>
          <w:szCs w:val="28"/>
        </w:rPr>
        <w:t>   9.   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</w:t>
      </w:r>
    </w:p>
    <w:p w:rsidR="009C613A" w:rsidRPr="002C393E" w:rsidRDefault="009C613A" w:rsidP="009C613A">
      <w:pPr>
        <w:pStyle w:val="zagolovokkniginazvanie"/>
        <w:jc w:val="left"/>
        <w:rPr>
          <w:sz w:val="28"/>
          <w:szCs w:val="28"/>
        </w:rPr>
      </w:pPr>
      <w:r w:rsidRPr="002C393E">
        <w:rPr>
          <w:sz w:val="28"/>
          <w:szCs w:val="28"/>
        </w:rPr>
        <w:t xml:space="preserve">                                          </w:t>
      </w:r>
    </w:p>
    <w:p w:rsidR="009C613A" w:rsidRPr="002C393E" w:rsidRDefault="009C613A" w:rsidP="009C613A">
      <w:pPr>
        <w:pStyle w:val="maintext"/>
        <w:jc w:val="right"/>
        <w:rPr>
          <w:b/>
          <w:sz w:val="28"/>
          <w:szCs w:val="28"/>
          <w:u w:val="single"/>
        </w:rPr>
      </w:pPr>
      <w:r w:rsidRPr="002C393E">
        <w:rPr>
          <w:b/>
          <w:sz w:val="28"/>
          <w:szCs w:val="28"/>
          <w:u w:val="single"/>
        </w:rPr>
        <w:t>Приложения 2</w:t>
      </w:r>
    </w:p>
    <w:p w:rsidR="009C613A" w:rsidRPr="002C393E" w:rsidRDefault="009C613A" w:rsidP="009C613A">
      <w:pPr>
        <w:pStyle w:val="zagolovokkniginazvanie"/>
        <w:rPr>
          <w:sz w:val="28"/>
          <w:szCs w:val="28"/>
        </w:rPr>
      </w:pPr>
      <w:r w:rsidRPr="002C393E">
        <w:rPr>
          <w:sz w:val="28"/>
          <w:szCs w:val="28"/>
        </w:rPr>
        <w:t>Памятка родителям</w:t>
      </w:r>
    </w:p>
    <w:p w:rsidR="009C613A" w:rsidRPr="002C393E" w:rsidRDefault="009C613A" w:rsidP="009C613A">
      <w:pPr>
        <w:pStyle w:val="zagolovokkniginazvanie"/>
        <w:jc w:val="left"/>
        <w:rPr>
          <w:sz w:val="28"/>
          <w:szCs w:val="28"/>
        </w:rPr>
      </w:pPr>
      <w:r w:rsidRPr="002C393E">
        <w:rPr>
          <w:sz w:val="28"/>
          <w:szCs w:val="28"/>
        </w:rPr>
        <w:t>Прежде чем применить физическое наказание к ребенку, остановитесь!</w:t>
      </w:r>
    </w:p>
    <w:p w:rsidR="009C613A" w:rsidRPr="002C393E" w:rsidRDefault="009C613A" w:rsidP="009C613A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2C393E">
        <w:rPr>
          <w:bCs/>
          <w:sz w:val="28"/>
          <w:szCs w:val="28"/>
        </w:rPr>
        <w:t>Физические наказания:</w:t>
      </w:r>
    </w:p>
    <w:p w:rsidR="009C613A" w:rsidRPr="002C393E" w:rsidRDefault="009C613A" w:rsidP="009C613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2C393E">
        <w:rPr>
          <w:sz w:val="28"/>
          <w:szCs w:val="28"/>
        </w:rPr>
        <w:t>1.Преподают</w:t>
      </w:r>
      <w:r>
        <w:rPr>
          <w:sz w:val="28"/>
          <w:szCs w:val="28"/>
        </w:rPr>
        <w:t xml:space="preserve"> </w:t>
      </w:r>
      <w:r w:rsidRPr="002C393E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2C393E">
        <w:rPr>
          <w:sz w:val="28"/>
          <w:szCs w:val="28"/>
        </w:rPr>
        <w:t>урок</w:t>
      </w:r>
      <w:r>
        <w:rPr>
          <w:sz w:val="28"/>
          <w:szCs w:val="28"/>
        </w:rPr>
        <w:t xml:space="preserve"> </w:t>
      </w:r>
      <w:r w:rsidRPr="002C393E">
        <w:rPr>
          <w:sz w:val="28"/>
          <w:szCs w:val="28"/>
        </w:rPr>
        <w:t xml:space="preserve">насилия </w:t>
      </w:r>
    </w:p>
    <w:p w:rsidR="009C613A" w:rsidRPr="002C393E" w:rsidRDefault="009C613A" w:rsidP="009C613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2C393E">
        <w:rPr>
          <w:sz w:val="28"/>
          <w:szCs w:val="28"/>
        </w:rPr>
        <w:t xml:space="preserve">2. Они нарушают безусловную уверенность, в которой нуждается каждый ребенок - что он любим </w:t>
      </w:r>
    </w:p>
    <w:p w:rsidR="009C613A" w:rsidRPr="002C393E" w:rsidRDefault="009C613A" w:rsidP="009C613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2C393E">
        <w:rPr>
          <w:sz w:val="28"/>
          <w:szCs w:val="28"/>
        </w:rPr>
        <w:t xml:space="preserve"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 </w:t>
      </w:r>
    </w:p>
    <w:p w:rsidR="009C613A" w:rsidRPr="002C393E" w:rsidRDefault="009C613A" w:rsidP="009C613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2C393E">
        <w:rPr>
          <w:sz w:val="28"/>
          <w:szCs w:val="28"/>
        </w:rPr>
        <w:t xml:space="preserve"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 </w:t>
      </w:r>
    </w:p>
    <w:p w:rsidR="009C613A" w:rsidRPr="002C393E" w:rsidRDefault="009C613A" w:rsidP="009C613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2C393E">
        <w:rPr>
          <w:sz w:val="28"/>
          <w:szCs w:val="28"/>
        </w:rPr>
        <w:t xml:space="preserve">5. Они вызывают гнев и желание отомстить, желание это остается вытесненным, и проявляется только позже. </w:t>
      </w:r>
    </w:p>
    <w:p w:rsidR="009C613A" w:rsidRPr="002C393E" w:rsidRDefault="009C613A" w:rsidP="009C613A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2C393E">
        <w:rPr>
          <w:sz w:val="28"/>
          <w:szCs w:val="28"/>
        </w:rPr>
        <w:t xml:space="preserve">6. Они разрушают восприимчивость к собственному страданию и сострадание к другим, ограничивая, таким образом, способность ребенка познавать себя и мир </w:t>
      </w:r>
    </w:p>
    <w:p w:rsidR="009C613A" w:rsidRPr="002C393E" w:rsidRDefault="009C613A" w:rsidP="009C613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2C393E">
        <w:rPr>
          <w:b/>
          <w:bCs/>
          <w:sz w:val="28"/>
          <w:szCs w:val="28"/>
        </w:rPr>
        <w:t>Какой урок из этого выносит ребенок?</w:t>
      </w:r>
    </w:p>
    <w:p w:rsidR="009C613A" w:rsidRPr="002C393E" w:rsidRDefault="009C613A" w:rsidP="009C613A">
      <w:pPr>
        <w:spacing w:before="100" w:beforeAutospacing="1" w:after="100" w:afterAutospacing="1"/>
        <w:rPr>
          <w:sz w:val="28"/>
          <w:szCs w:val="28"/>
        </w:rPr>
      </w:pPr>
      <w:r w:rsidRPr="002C393E">
        <w:rPr>
          <w:sz w:val="28"/>
          <w:szCs w:val="28"/>
        </w:rPr>
        <w:t xml:space="preserve">1.Ребенок не заслуживает уважения </w:t>
      </w:r>
      <w:r w:rsidRPr="002C393E">
        <w:rPr>
          <w:sz w:val="28"/>
          <w:szCs w:val="28"/>
        </w:rPr>
        <w:br/>
        <w:t xml:space="preserve">2. Хорошему можно научиться посредством наказания (оно обычно </w:t>
      </w:r>
      <w:r>
        <w:rPr>
          <w:sz w:val="28"/>
          <w:szCs w:val="28"/>
        </w:rPr>
        <w:t xml:space="preserve">учит </w:t>
      </w:r>
      <w:r w:rsidRPr="002C393E">
        <w:rPr>
          <w:sz w:val="28"/>
          <w:szCs w:val="28"/>
        </w:rPr>
        <w:t xml:space="preserve">ребенка желанию наказывать, в свою очередь других) </w:t>
      </w:r>
      <w:r w:rsidRPr="002C393E">
        <w:rPr>
          <w:sz w:val="28"/>
          <w:szCs w:val="28"/>
        </w:rPr>
        <w:br/>
        <w:t xml:space="preserve">3. Страдание не нужно принимать близко к сердцу, его следует игнорировать (это опасно для иммунной системы) </w:t>
      </w:r>
      <w:r w:rsidRPr="002C393E">
        <w:rPr>
          <w:sz w:val="28"/>
          <w:szCs w:val="28"/>
        </w:rPr>
        <w:br/>
        <w:t xml:space="preserve">4. Насилие - это проявление любви (на этой почве вырастают многие извращения) </w:t>
      </w:r>
      <w:r w:rsidRPr="002C393E">
        <w:rPr>
          <w:sz w:val="28"/>
          <w:szCs w:val="28"/>
        </w:rPr>
        <w:br/>
        <w:t xml:space="preserve">5. Отрицание чувств - нормальное здоровое явление </w:t>
      </w:r>
      <w:r w:rsidRPr="002C393E">
        <w:rPr>
          <w:sz w:val="28"/>
          <w:szCs w:val="28"/>
        </w:rPr>
        <w:br/>
        <w:t xml:space="preserve">6. От взрослых нет защиты </w:t>
      </w:r>
    </w:p>
    <w:p w:rsidR="009C613A" w:rsidRPr="002C393E" w:rsidRDefault="009C613A" w:rsidP="009C613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2C393E">
        <w:rPr>
          <w:b/>
          <w:bCs/>
          <w:sz w:val="28"/>
          <w:szCs w:val="28"/>
        </w:rPr>
        <w:t>Каким образом проявляется вытесненный гнев у детей?</w:t>
      </w:r>
    </w:p>
    <w:p w:rsidR="009C613A" w:rsidRPr="002C393E" w:rsidRDefault="009C613A" w:rsidP="009C613A">
      <w:pPr>
        <w:spacing w:before="100" w:beforeAutospacing="1" w:after="100" w:afterAutospacing="1"/>
        <w:rPr>
          <w:sz w:val="28"/>
          <w:szCs w:val="28"/>
        </w:rPr>
      </w:pPr>
      <w:r w:rsidRPr="002C393E">
        <w:rPr>
          <w:sz w:val="28"/>
          <w:szCs w:val="28"/>
        </w:rPr>
        <w:t xml:space="preserve">1.Насмешками над слабыми и беззащитными </w:t>
      </w:r>
      <w:r w:rsidRPr="002C393E">
        <w:rPr>
          <w:sz w:val="28"/>
          <w:szCs w:val="28"/>
        </w:rPr>
        <w:br/>
        <w:t xml:space="preserve">2.Драками с одноклассниками </w:t>
      </w:r>
      <w:r w:rsidRPr="002C393E">
        <w:rPr>
          <w:sz w:val="28"/>
          <w:szCs w:val="28"/>
        </w:rPr>
        <w:br/>
        <w:t xml:space="preserve">3.Унижением девочек, символизирующих мать </w:t>
      </w:r>
      <w:r w:rsidRPr="002C393E">
        <w:rPr>
          <w:sz w:val="28"/>
          <w:szCs w:val="28"/>
        </w:rPr>
        <w:br/>
        <w:t xml:space="preserve">4. Плохим отношением к учителю </w:t>
      </w:r>
      <w:r w:rsidRPr="002C393E">
        <w:rPr>
          <w:sz w:val="28"/>
          <w:szCs w:val="28"/>
        </w:rPr>
        <w:br/>
        <w:t xml:space="preserve">5. Выбором телепередач и видеоигр, дающих возможность заново испытать вытесненные чувства ярости и гнева </w:t>
      </w:r>
    </w:p>
    <w:p w:rsidR="009C613A" w:rsidRPr="002C393E" w:rsidRDefault="009C613A" w:rsidP="009C613A">
      <w:pPr>
        <w:pStyle w:val="3"/>
        <w:rPr>
          <w:sz w:val="28"/>
          <w:szCs w:val="28"/>
        </w:rPr>
      </w:pPr>
      <w:r w:rsidRPr="002C393E">
        <w:rPr>
          <w:sz w:val="28"/>
          <w:szCs w:val="28"/>
        </w:rPr>
        <w:t>Советы родителям</w:t>
      </w:r>
    </w:p>
    <w:p w:rsidR="009C613A" w:rsidRPr="002C393E" w:rsidRDefault="009C613A" w:rsidP="009C613A">
      <w:pPr>
        <w:pStyle w:val="a3"/>
        <w:jc w:val="both"/>
        <w:rPr>
          <w:sz w:val="28"/>
          <w:szCs w:val="28"/>
        </w:rPr>
      </w:pPr>
      <w:r w:rsidRPr="002C393E">
        <w:rPr>
          <w:sz w:val="28"/>
          <w:szCs w:val="28"/>
        </w:rP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</w:t>
      </w:r>
      <w:r>
        <w:rPr>
          <w:sz w:val="28"/>
          <w:szCs w:val="28"/>
        </w:rPr>
        <w:t xml:space="preserve"> </w:t>
      </w:r>
      <w:r w:rsidRPr="002C393E">
        <w:rPr>
          <w:sz w:val="28"/>
          <w:szCs w:val="28"/>
        </w:rPr>
        <w:t xml:space="preserve">Установите границы. Ограничения учат самодисциплине и тому, как контролировать взаимные эмоции, базируясь на ненасилии. </w:t>
      </w:r>
    </w:p>
    <w:p w:rsidR="009C613A" w:rsidRPr="002C393E" w:rsidRDefault="009C613A" w:rsidP="009C613A">
      <w:pPr>
        <w:pStyle w:val="a3"/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школу. Персонал школы существует для того, чтобы </w:t>
      </w:r>
      <w:proofErr w:type="gramStart"/>
      <w:r w:rsidRPr="002C393E">
        <w:rPr>
          <w:sz w:val="28"/>
          <w:szCs w:val="28"/>
        </w:rPr>
        <w:t>помогать детям учиться</w:t>
      </w:r>
      <w:proofErr w:type="gramEnd"/>
      <w:r w:rsidRPr="002C393E">
        <w:rPr>
          <w:sz w:val="28"/>
          <w:szCs w:val="28"/>
        </w:rPr>
        <w:t xml:space="preserve"> и преуспевать. </w:t>
      </w:r>
    </w:p>
    <w:p w:rsidR="009C613A" w:rsidRPr="002C393E" w:rsidRDefault="009C613A" w:rsidP="009C613A">
      <w:pPr>
        <w:pStyle w:val="a3"/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4.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9C613A" w:rsidRPr="002C393E" w:rsidRDefault="009C613A" w:rsidP="009C613A">
      <w:pPr>
        <w:pStyle w:val="a3"/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5.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9C613A" w:rsidRPr="002C393E" w:rsidRDefault="009C613A" w:rsidP="009C613A">
      <w:pPr>
        <w:pStyle w:val="a3"/>
        <w:jc w:val="both"/>
        <w:rPr>
          <w:sz w:val="28"/>
          <w:szCs w:val="28"/>
        </w:rPr>
      </w:pPr>
      <w:r w:rsidRPr="002C393E">
        <w:rPr>
          <w:sz w:val="28"/>
          <w:szCs w:val="28"/>
        </w:rPr>
        <w:t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</w:t>
      </w:r>
      <w:r w:rsidR="006A0028">
        <w:rPr>
          <w:sz w:val="28"/>
          <w:szCs w:val="28"/>
        </w:rPr>
        <w:t>,</w:t>
      </w:r>
      <w:r w:rsidRPr="002C393E">
        <w:rPr>
          <w:sz w:val="28"/>
          <w:szCs w:val="28"/>
        </w:rPr>
        <w:t xml:space="preserve"> как Ваши дети общаются.</w:t>
      </w:r>
      <w:r w:rsidRPr="002C393E">
        <w:rPr>
          <w:sz w:val="28"/>
          <w:szCs w:val="28"/>
        </w:rPr>
        <w:br/>
        <w:t xml:space="preserve"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 </w:t>
      </w:r>
    </w:p>
    <w:p w:rsidR="009C613A" w:rsidRPr="002C393E" w:rsidRDefault="009C613A" w:rsidP="009C613A">
      <w:pPr>
        <w:pStyle w:val="a3"/>
        <w:jc w:val="both"/>
        <w:rPr>
          <w:sz w:val="28"/>
          <w:szCs w:val="28"/>
        </w:rPr>
      </w:pPr>
      <w:r w:rsidRPr="002C393E">
        <w:rPr>
          <w:sz w:val="28"/>
          <w:szCs w:val="28"/>
        </w:rPr>
        <w:t xml:space="preserve">7. 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 </w:t>
      </w:r>
    </w:p>
    <w:p w:rsidR="009C613A" w:rsidRPr="002C393E" w:rsidRDefault="009C613A" w:rsidP="009C613A">
      <w:pPr>
        <w:pStyle w:val="3"/>
        <w:rPr>
          <w:sz w:val="28"/>
          <w:szCs w:val="28"/>
        </w:rPr>
      </w:pPr>
      <w:r w:rsidRPr="002C393E">
        <w:rPr>
          <w:sz w:val="28"/>
          <w:szCs w:val="28"/>
        </w:rPr>
        <w:t xml:space="preserve">КАК ЗАЩИТИТЬ СВОЕГО РЕБЕНКА 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 xml:space="preserve">1. Научите вашего ребенка, что он имеет право сказать </w:t>
      </w:r>
      <w:r w:rsidRPr="002C393E">
        <w:rPr>
          <w:b/>
          <w:bCs/>
          <w:sz w:val="28"/>
          <w:szCs w:val="28"/>
        </w:rPr>
        <w:t>"Нет"</w:t>
      </w:r>
      <w:r w:rsidRPr="002C393E">
        <w:rPr>
          <w:sz w:val="28"/>
          <w:szCs w:val="28"/>
        </w:rPr>
        <w:t xml:space="preserve"> любому взрослому, если почувствует исходящую от него опасность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 xml:space="preserve">2. Научите своего ребенка громко кричать </w:t>
      </w:r>
      <w:r w:rsidRPr="002C393E">
        <w:rPr>
          <w:b/>
          <w:bCs/>
          <w:sz w:val="28"/>
          <w:szCs w:val="28"/>
        </w:rPr>
        <w:t>"Это не моя мама!"</w:t>
      </w:r>
      <w:r w:rsidRPr="002C393E">
        <w:rPr>
          <w:sz w:val="28"/>
          <w:szCs w:val="28"/>
        </w:rPr>
        <w:t xml:space="preserve"> (или </w:t>
      </w:r>
      <w:r w:rsidRPr="002C393E">
        <w:rPr>
          <w:b/>
          <w:bCs/>
          <w:sz w:val="28"/>
          <w:szCs w:val="28"/>
        </w:rPr>
        <w:t>"Это не мой папа!"</w:t>
      </w:r>
      <w:r w:rsidRPr="002C393E">
        <w:rPr>
          <w:sz w:val="28"/>
          <w:szCs w:val="28"/>
        </w:rPr>
        <w:t>), если кто-то попытается схватить его. Это привлечет внимание окружающих и отпугнет преступника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>3. Научите вашего ребенка сообщать вам, куда он идет, когда собирается вернуться и звонить по телефону, если неожиданно планы поменяются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>4. Старайтесь сами  забирать ребенка из детского сада или школы. Если за ним придет кто-то другой, предупредите об этом заранее воспитателя или школьного учителя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 xml:space="preserve">7. Научите вашего ребенка пользоваться телефоном-автоматом (включая </w:t>
      </w:r>
      <w:proofErr w:type="gramStart"/>
      <w:r w:rsidRPr="002C393E">
        <w:rPr>
          <w:sz w:val="28"/>
          <w:szCs w:val="28"/>
        </w:rPr>
        <w:t>международный</w:t>
      </w:r>
      <w:proofErr w:type="gramEnd"/>
      <w:r w:rsidRPr="002C393E">
        <w:rPr>
          <w:sz w:val="28"/>
          <w:szCs w:val="28"/>
        </w:rPr>
        <w:t>). Номера домашнего телефона и телефонов служб помощи он должен знать наизусть</w:t>
      </w:r>
    </w:p>
    <w:p w:rsidR="009C613A" w:rsidRPr="002C393E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</w:t>
      </w:r>
    </w:p>
    <w:p w:rsidR="009C613A" w:rsidRPr="00077916" w:rsidRDefault="009C613A" w:rsidP="009C613A">
      <w:pPr>
        <w:pStyle w:val="a3"/>
        <w:rPr>
          <w:sz w:val="28"/>
          <w:szCs w:val="28"/>
        </w:rPr>
      </w:pPr>
      <w:r w:rsidRPr="002C393E">
        <w:rPr>
          <w:sz w:val="28"/>
          <w:szCs w:val="28"/>
        </w:rPr>
        <w:t>9.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</w:t>
      </w:r>
    </w:p>
    <w:p w:rsidR="00EF6088" w:rsidRPr="00077916" w:rsidRDefault="00EF6088" w:rsidP="00EF6088">
      <w:pPr>
        <w:ind w:firstLine="709"/>
        <w:contextualSpacing/>
        <w:jc w:val="both"/>
        <w:rPr>
          <w:sz w:val="28"/>
          <w:szCs w:val="28"/>
        </w:rPr>
      </w:pPr>
    </w:p>
    <w:p w:rsidR="00EF6088" w:rsidRPr="00077916" w:rsidRDefault="00EF6088" w:rsidP="00EF6088">
      <w:pPr>
        <w:ind w:firstLine="709"/>
        <w:contextualSpacing/>
        <w:jc w:val="both"/>
        <w:rPr>
          <w:sz w:val="28"/>
          <w:szCs w:val="28"/>
        </w:rPr>
      </w:pPr>
    </w:p>
    <w:p w:rsidR="00EF6088" w:rsidRPr="00077916" w:rsidRDefault="00EF6088" w:rsidP="00EF6088">
      <w:pPr>
        <w:ind w:firstLine="709"/>
        <w:contextualSpacing/>
        <w:jc w:val="both"/>
        <w:rPr>
          <w:sz w:val="28"/>
          <w:szCs w:val="28"/>
        </w:rPr>
      </w:pPr>
    </w:p>
    <w:p w:rsidR="00EF6088" w:rsidRPr="0070270C" w:rsidRDefault="00EF6088" w:rsidP="00EF6088">
      <w:pPr>
        <w:contextualSpacing/>
        <w:jc w:val="center"/>
        <w:rPr>
          <w:b/>
          <w:sz w:val="28"/>
          <w:szCs w:val="28"/>
        </w:rPr>
      </w:pPr>
      <w:r w:rsidRPr="0070270C">
        <w:rPr>
          <w:b/>
          <w:sz w:val="28"/>
          <w:szCs w:val="28"/>
        </w:rPr>
        <w:t>Ответственность родителей за жестокое обращение с детьми по законодательству Российской Федерации</w:t>
      </w:r>
    </w:p>
    <w:p w:rsidR="00EF6088" w:rsidRDefault="00EF6088" w:rsidP="00EF6088">
      <w:pPr>
        <w:contextualSpacing/>
        <w:jc w:val="center"/>
        <w:rPr>
          <w:b/>
          <w:i/>
          <w:sz w:val="28"/>
          <w:szCs w:val="28"/>
        </w:rPr>
      </w:pPr>
    </w:p>
    <w:p w:rsidR="00EF6088" w:rsidRPr="0070270C" w:rsidRDefault="00EF6088" w:rsidP="00EF6088">
      <w:pPr>
        <w:contextualSpacing/>
        <w:jc w:val="center"/>
        <w:rPr>
          <w:b/>
          <w:i/>
          <w:sz w:val="28"/>
          <w:szCs w:val="28"/>
        </w:rPr>
      </w:pPr>
      <w:r w:rsidRPr="0070270C">
        <w:rPr>
          <w:b/>
          <w:i/>
          <w:sz w:val="28"/>
          <w:szCs w:val="28"/>
        </w:rPr>
        <w:t>Ответственность родителей по Семейному кодексу РФ</w:t>
      </w:r>
    </w:p>
    <w:p w:rsidR="00EF6088" w:rsidRPr="0070270C" w:rsidRDefault="00EF6088" w:rsidP="00EF60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70270C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я</w:t>
      </w:r>
      <w:r w:rsidRPr="0070270C">
        <w:rPr>
          <w:b/>
          <w:sz w:val="28"/>
          <w:szCs w:val="28"/>
        </w:rPr>
        <w:t xml:space="preserve"> 69 СК РФ</w:t>
      </w:r>
      <w:r w:rsidRPr="0070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0270C">
        <w:rPr>
          <w:b/>
          <w:i/>
          <w:sz w:val="28"/>
          <w:szCs w:val="28"/>
        </w:rPr>
        <w:t>лишение родительских прав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применяется</w:t>
      </w:r>
      <w:r w:rsidRPr="0070270C">
        <w:rPr>
          <w:sz w:val="28"/>
          <w:szCs w:val="28"/>
        </w:rPr>
        <w:t xml:space="preserve">  в случаях: </w:t>
      </w:r>
    </w:p>
    <w:p w:rsidR="00EF6088" w:rsidRPr="0070270C" w:rsidRDefault="00EF6088" w:rsidP="00EF60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0C">
        <w:rPr>
          <w:rFonts w:ascii="Times New Roman" w:hAnsi="Times New Roman"/>
          <w:sz w:val="28"/>
          <w:szCs w:val="28"/>
        </w:rPr>
        <w:t>злоупотребления родительскими правами;</w:t>
      </w:r>
    </w:p>
    <w:p w:rsidR="00EF6088" w:rsidRPr="0070270C" w:rsidRDefault="00EF6088" w:rsidP="00EF60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0C">
        <w:rPr>
          <w:rFonts w:ascii="Times New Roman" w:hAnsi="Times New Roman"/>
          <w:sz w:val="28"/>
          <w:szCs w:val="28"/>
        </w:rPr>
        <w:t>жестокого обращения с детьми, в том числе</w:t>
      </w:r>
      <w:r>
        <w:rPr>
          <w:rFonts w:ascii="Times New Roman" w:hAnsi="Times New Roman"/>
          <w:sz w:val="28"/>
          <w:szCs w:val="28"/>
        </w:rPr>
        <w:t>:</w:t>
      </w:r>
      <w:r w:rsidRPr="0070270C">
        <w:rPr>
          <w:rFonts w:ascii="Times New Roman" w:hAnsi="Times New Roman"/>
          <w:sz w:val="28"/>
          <w:szCs w:val="28"/>
        </w:rPr>
        <w:t xml:space="preserve"> осуществления физического или психического насилия над ними, покушения на их половую неприкосновенность;</w:t>
      </w:r>
    </w:p>
    <w:p w:rsidR="00EF6088" w:rsidRPr="0070270C" w:rsidRDefault="00EF6088" w:rsidP="00EF60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0C">
        <w:rPr>
          <w:rFonts w:ascii="Times New Roman" w:hAnsi="Times New Roman"/>
          <w:sz w:val="28"/>
          <w:szCs w:val="28"/>
        </w:rPr>
        <w:t>совершения умышленного преступления против жизни или здоровья своих детей.</w:t>
      </w:r>
    </w:p>
    <w:p w:rsidR="00EF6088" w:rsidRDefault="00EF6088" w:rsidP="00EF6088">
      <w:pPr>
        <w:contextualSpacing/>
        <w:jc w:val="center"/>
        <w:rPr>
          <w:b/>
          <w:i/>
          <w:sz w:val="28"/>
          <w:szCs w:val="28"/>
        </w:rPr>
      </w:pPr>
    </w:p>
    <w:p w:rsidR="00EF6088" w:rsidRPr="0070270C" w:rsidRDefault="00EF6088" w:rsidP="00EF6088">
      <w:pPr>
        <w:contextualSpacing/>
        <w:jc w:val="center"/>
        <w:rPr>
          <w:b/>
          <w:i/>
          <w:sz w:val="28"/>
          <w:szCs w:val="28"/>
        </w:rPr>
      </w:pPr>
      <w:r w:rsidRPr="0070270C">
        <w:rPr>
          <w:b/>
          <w:i/>
          <w:sz w:val="28"/>
          <w:szCs w:val="28"/>
        </w:rPr>
        <w:t>Административная ответственность родителей</w:t>
      </w:r>
    </w:p>
    <w:p w:rsidR="00EF6088" w:rsidRPr="0070270C" w:rsidRDefault="00EF6088" w:rsidP="00EF60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270C">
        <w:rPr>
          <w:sz w:val="28"/>
          <w:szCs w:val="28"/>
        </w:rPr>
        <w:t xml:space="preserve">В соответствии </w:t>
      </w:r>
      <w:r w:rsidRPr="0070270C">
        <w:rPr>
          <w:b/>
          <w:sz w:val="28"/>
          <w:szCs w:val="28"/>
        </w:rPr>
        <w:t>с частью 1 статьи 5.35.</w:t>
      </w:r>
      <w:r w:rsidRPr="0070270C">
        <w:rPr>
          <w:sz w:val="28"/>
          <w:szCs w:val="28"/>
        </w:rPr>
        <w:t xml:space="preserve"> </w:t>
      </w:r>
      <w:proofErr w:type="spellStart"/>
      <w:r w:rsidRPr="0070270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оАП</w:t>
      </w:r>
      <w:proofErr w:type="spellEnd"/>
      <w:r w:rsidRPr="0070270C">
        <w:rPr>
          <w:b/>
          <w:sz w:val="28"/>
          <w:szCs w:val="28"/>
        </w:rPr>
        <w:t xml:space="preserve"> РФ</w:t>
      </w:r>
      <w:r w:rsidRPr="0070270C">
        <w:rPr>
          <w:sz w:val="28"/>
          <w:szCs w:val="28"/>
        </w:rPr>
        <w:t xml:space="preserve"> неисполнение</w:t>
      </w:r>
      <w:r>
        <w:rPr>
          <w:sz w:val="28"/>
          <w:szCs w:val="28"/>
        </w:rPr>
        <w:t>,</w:t>
      </w:r>
      <w:r w:rsidRPr="0070270C">
        <w:rPr>
          <w:sz w:val="28"/>
          <w:szCs w:val="28"/>
        </w:rPr>
        <w:t xml:space="preserve"> ненадлежащее исполнение родителями или иными </w:t>
      </w:r>
      <w:hyperlink r:id="rId5" w:history="1">
        <w:r w:rsidRPr="0070270C">
          <w:rPr>
            <w:color w:val="000000"/>
            <w:sz w:val="28"/>
            <w:szCs w:val="28"/>
          </w:rPr>
          <w:t>законными представителями</w:t>
        </w:r>
      </w:hyperlink>
      <w:r w:rsidRPr="0070270C">
        <w:rPr>
          <w:sz w:val="28"/>
          <w:szCs w:val="28"/>
        </w:rPr>
        <w:t xml:space="preserve">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 w:rsidR="00EF6088" w:rsidRDefault="00EF6088" w:rsidP="00EF6088">
      <w:pPr>
        <w:contextualSpacing/>
        <w:jc w:val="center"/>
        <w:rPr>
          <w:b/>
          <w:i/>
          <w:sz w:val="28"/>
          <w:szCs w:val="28"/>
        </w:rPr>
      </w:pPr>
    </w:p>
    <w:p w:rsidR="00EF6088" w:rsidRPr="0070270C" w:rsidRDefault="00EF6088" w:rsidP="00EF6088">
      <w:pPr>
        <w:contextualSpacing/>
        <w:jc w:val="center"/>
        <w:rPr>
          <w:b/>
          <w:i/>
          <w:sz w:val="28"/>
          <w:szCs w:val="28"/>
        </w:rPr>
      </w:pPr>
      <w:r w:rsidRPr="0070270C">
        <w:rPr>
          <w:b/>
          <w:i/>
          <w:sz w:val="28"/>
          <w:szCs w:val="28"/>
        </w:rPr>
        <w:t>Уголовная  ответственность  родителей</w:t>
      </w:r>
    </w:p>
    <w:p w:rsidR="00EF6088" w:rsidRPr="0070270C" w:rsidRDefault="00EF6088" w:rsidP="00EF6088">
      <w:pPr>
        <w:ind w:firstLine="709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 xml:space="preserve">Родители за насильственные деяния по отношению к детям, обладающие всеми признаками состава преступления,  несут уголовную ответственность на общих основаниях. </w:t>
      </w:r>
    </w:p>
    <w:p w:rsidR="00EF6088" w:rsidRPr="0070270C" w:rsidRDefault="00EF6088" w:rsidP="00EF6088">
      <w:pPr>
        <w:ind w:firstLine="709"/>
        <w:contextualSpacing/>
        <w:jc w:val="both"/>
        <w:rPr>
          <w:b/>
          <w:sz w:val="28"/>
          <w:szCs w:val="28"/>
        </w:rPr>
      </w:pPr>
    </w:p>
    <w:p w:rsidR="00EF6088" w:rsidRPr="0070270C" w:rsidRDefault="00EF6088" w:rsidP="00EF6088">
      <w:pPr>
        <w:contextualSpacing/>
        <w:jc w:val="center"/>
        <w:rPr>
          <w:b/>
          <w:sz w:val="28"/>
          <w:szCs w:val="28"/>
        </w:rPr>
      </w:pPr>
      <w:r w:rsidRPr="0070270C">
        <w:rPr>
          <w:b/>
          <w:sz w:val="28"/>
          <w:szCs w:val="28"/>
        </w:rPr>
        <w:t>Практика наиболее часто встречающихся насильственных деяний родителей, привлеченных к уголовной ответственности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>умышленное причинение тяжкого вреда здоровью (ст. 111 УК РФ);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 xml:space="preserve"> побои  (ст. 116 УК РФ):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 xml:space="preserve"> истязание  (ст. 117 УК РФ);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 xml:space="preserve"> изнасилование  (ст. 131 УК РФ);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>оставление в опасности  (ст. 125 УК РФ);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0270C">
        <w:rPr>
          <w:sz w:val="28"/>
          <w:szCs w:val="28"/>
        </w:rPr>
        <w:t>развратные действия  (ст. 13</w:t>
      </w:r>
      <w:r>
        <w:rPr>
          <w:sz w:val="28"/>
          <w:szCs w:val="28"/>
        </w:rPr>
        <w:t>5</w:t>
      </w:r>
      <w:r w:rsidRPr="0070270C">
        <w:rPr>
          <w:sz w:val="28"/>
          <w:szCs w:val="28"/>
        </w:rPr>
        <w:t xml:space="preserve"> УК РФ);</w:t>
      </w:r>
    </w:p>
    <w:p w:rsidR="00EF6088" w:rsidRPr="0070270C" w:rsidRDefault="00EF6088" w:rsidP="00EF6088">
      <w:pPr>
        <w:numPr>
          <w:ilvl w:val="0"/>
          <w:numId w:val="4"/>
        </w:numPr>
        <w:spacing w:after="200" w:line="276" w:lineRule="auto"/>
        <w:contextualSpacing/>
        <w:jc w:val="both"/>
        <w:rPr>
          <w:b/>
          <w:bCs/>
          <w:iCs/>
          <w:sz w:val="28"/>
          <w:szCs w:val="28"/>
        </w:rPr>
      </w:pPr>
      <w:r w:rsidRPr="007D278A">
        <w:rPr>
          <w:sz w:val="28"/>
          <w:szCs w:val="28"/>
        </w:rPr>
        <w:t>неисполнение обязанностей по воспитанию несовершеннолетнего  (ст. 156 УК РФ).</w:t>
      </w:r>
      <w:r w:rsidRPr="0070270C">
        <w:rPr>
          <w:b/>
          <w:bCs/>
          <w:iCs/>
          <w:sz w:val="28"/>
          <w:szCs w:val="28"/>
        </w:rPr>
        <w:t xml:space="preserve"> </w:t>
      </w:r>
    </w:p>
    <w:p w:rsidR="009C613A" w:rsidRPr="002C393E" w:rsidRDefault="009C613A" w:rsidP="009C613A">
      <w:pPr>
        <w:rPr>
          <w:rStyle w:val="ei"/>
          <w:sz w:val="28"/>
          <w:szCs w:val="28"/>
        </w:rPr>
      </w:pPr>
    </w:p>
    <w:p w:rsidR="000B039D" w:rsidRPr="009C613A" w:rsidRDefault="006A0028" w:rsidP="009C613A">
      <w:pPr>
        <w:tabs>
          <w:tab w:val="left" w:pos="930"/>
        </w:tabs>
      </w:pPr>
      <w:r>
        <w:rPr>
          <w:rStyle w:val="ei"/>
          <w:sz w:val="28"/>
          <w:szCs w:val="28"/>
        </w:rPr>
        <w:t xml:space="preserve">Подготовила </w:t>
      </w:r>
      <w:proofErr w:type="gramStart"/>
      <w:r>
        <w:rPr>
          <w:rStyle w:val="ei"/>
          <w:sz w:val="28"/>
          <w:szCs w:val="28"/>
        </w:rPr>
        <w:t>-п</w:t>
      </w:r>
      <w:proofErr w:type="gramEnd"/>
      <w:r>
        <w:rPr>
          <w:rStyle w:val="ei"/>
          <w:sz w:val="28"/>
          <w:szCs w:val="28"/>
        </w:rPr>
        <w:t>сихолог Глущенко М.В.</w:t>
      </w:r>
      <w:r w:rsidR="009C613A">
        <w:rPr>
          <w:rStyle w:val="ei"/>
          <w:sz w:val="28"/>
          <w:szCs w:val="28"/>
        </w:rPr>
        <w:br w:type="page"/>
      </w:r>
    </w:p>
    <w:sectPr w:rsidR="000B039D" w:rsidRPr="009C613A" w:rsidSect="000779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1D"/>
    <w:multiLevelType w:val="hybridMultilevel"/>
    <w:tmpl w:val="888492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201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E7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A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A9B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079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24E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CA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808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E5092"/>
    <w:multiLevelType w:val="hybridMultilevel"/>
    <w:tmpl w:val="2946D47A"/>
    <w:lvl w:ilvl="0" w:tplc="3980407C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D6F70BE"/>
    <w:multiLevelType w:val="hybridMultilevel"/>
    <w:tmpl w:val="8ADCA930"/>
    <w:lvl w:ilvl="0" w:tplc="5538E07C">
      <w:start w:val="1"/>
      <w:numFmt w:val="upperRoman"/>
      <w:lvlText w:val="%1."/>
      <w:lvlJc w:val="left"/>
      <w:pPr>
        <w:ind w:left="31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213B0903"/>
    <w:multiLevelType w:val="hybridMultilevel"/>
    <w:tmpl w:val="ABB24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5B18"/>
    <w:rsid w:val="00077916"/>
    <w:rsid w:val="000B039D"/>
    <w:rsid w:val="00113378"/>
    <w:rsid w:val="00113A05"/>
    <w:rsid w:val="00615B18"/>
    <w:rsid w:val="006A0028"/>
    <w:rsid w:val="008B0684"/>
    <w:rsid w:val="009C613A"/>
    <w:rsid w:val="00E5574B"/>
    <w:rsid w:val="00E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613A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615B18"/>
    <w:pPr>
      <w:spacing w:before="100" w:beforeAutospacing="1" w:after="100" w:afterAutospacing="1"/>
      <w:jc w:val="both"/>
    </w:pPr>
    <w:rPr>
      <w:color w:val="000000"/>
    </w:rPr>
  </w:style>
  <w:style w:type="paragraph" w:styleId="a3">
    <w:name w:val="Normal (Web)"/>
    <w:basedOn w:val="a"/>
    <w:unhideWhenUsed/>
    <w:rsid w:val="00615B1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1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B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zagolovokkniginazvanie">
    <w:name w:val="zagolovokkniginazvanie"/>
    <w:basedOn w:val="a"/>
    <w:rsid w:val="009C613A"/>
    <w:pPr>
      <w:spacing w:before="100" w:beforeAutospacing="1" w:after="40"/>
      <w:jc w:val="center"/>
    </w:pPr>
    <w:rPr>
      <w:b/>
      <w:bCs/>
      <w:color w:val="000000"/>
      <w:sz w:val="38"/>
      <w:szCs w:val="38"/>
    </w:rPr>
  </w:style>
  <w:style w:type="character" w:customStyle="1" w:styleId="ei">
    <w:name w:val="ei"/>
    <w:basedOn w:val="a0"/>
    <w:rsid w:val="009C613A"/>
  </w:style>
  <w:style w:type="paragraph" w:styleId="a4">
    <w:name w:val="List Paragraph"/>
    <w:basedOn w:val="a"/>
    <w:uiPriority w:val="99"/>
    <w:qFormat/>
    <w:rsid w:val="00EF6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6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7682DD6C8904998939941BB942B7E272B210800B7AE8939511357EB63A3C28CC86149DF55391P1L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4267</Words>
  <Characters>24327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Физические наказания:</vt:lpstr>
      <vt:lpstr>        1.Преподают ребенку урок насилия </vt:lpstr>
      <vt:lpstr>        2. Они нарушают безусловную уверенность, в которой нуждается каждый ребенок - чт</vt:lpstr>
      <vt:lpstr>        3. В них содержится ложь: притворяясь, будто решают педагогические задачи, родит</vt:lpstr>
      <vt:lpstr>        4. Физические наказания учат ребенка принимать на веру противоречивые доказатель</vt:lpstr>
      <vt:lpstr>        5. Они вызывают гнев и желание отомстить, желание это остается вытесненным, и пр</vt:lpstr>
      <vt:lpstr>        6. Они разрушают восприимчивость к собственному страданию и сострадание к другим</vt:lpstr>
      <vt:lpstr>        Какой урок из этого выносит ребенок?</vt:lpstr>
      <vt:lpstr>        Каким образом проявляется вытесненный гнев у детей?</vt:lpstr>
      <vt:lpstr>        Советы родителям</vt:lpstr>
      <vt:lpstr>        КАК ЗАЩИТИТЬ СВОЕГО РЕБЕНКА </vt:lpstr>
    </vt:vector>
  </TitlesOfParts>
  <Company/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KABp</cp:lastModifiedBy>
  <cp:revision>6</cp:revision>
  <dcterms:created xsi:type="dcterms:W3CDTF">2016-03-17T04:59:00Z</dcterms:created>
  <dcterms:modified xsi:type="dcterms:W3CDTF">2016-06-14T05:47:00Z</dcterms:modified>
</cp:coreProperties>
</file>