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FB" w:rsidRPr="005D1133" w:rsidRDefault="005247FB" w:rsidP="005247FB">
      <w:pPr>
        <w:autoSpaceDE w:val="0"/>
        <w:autoSpaceDN w:val="0"/>
        <w:adjustRightInd w:val="0"/>
        <w:spacing w:after="0" w:line="240" w:lineRule="auto"/>
        <w:ind w:firstLine="1879"/>
        <w:rPr>
          <w:rFonts w:ascii="Times New Roman" w:hAnsi="Times New Roman" w:cs="Times New Roman"/>
          <w:noProof/>
          <w:sz w:val="28"/>
          <w:szCs w:val="28"/>
        </w:rPr>
      </w:pPr>
    </w:p>
    <w:p w:rsidR="005247FB" w:rsidRPr="005D1133" w:rsidRDefault="005247FB" w:rsidP="005247FB">
      <w:pPr>
        <w:autoSpaceDE w:val="0"/>
        <w:autoSpaceDN w:val="0"/>
        <w:adjustRightInd w:val="0"/>
        <w:spacing w:after="0" w:line="240" w:lineRule="auto"/>
        <w:ind w:firstLine="1879"/>
        <w:rPr>
          <w:rFonts w:ascii="Times New Roman" w:hAnsi="Times New Roman" w:cs="Times New Roman"/>
          <w:noProof/>
          <w:sz w:val="28"/>
          <w:szCs w:val="28"/>
        </w:rPr>
      </w:pPr>
    </w:p>
    <w:p w:rsidR="007127ED" w:rsidRPr="005D1133" w:rsidRDefault="007127ED" w:rsidP="005247FB">
      <w:pPr>
        <w:autoSpaceDE w:val="0"/>
        <w:autoSpaceDN w:val="0"/>
        <w:adjustRightInd w:val="0"/>
        <w:spacing w:after="718" w:line="240" w:lineRule="auto"/>
        <w:rPr>
          <w:rFonts w:ascii="Times New Roman" w:hAnsi="Times New Roman" w:cs="Times New Roman"/>
          <w:sz w:val="28"/>
          <w:szCs w:val="28"/>
        </w:rPr>
        <w:sectPr w:rsidR="007127ED" w:rsidRPr="005D1133" w:rsidSect="005247FB">
          <w:pgSz w:w="11906" w:h="16838"/>
          <w:pgMar w:top="201" w:right="1135" w:bottom="201" w:left="6392" w:header="720" w:footer="720" w:gutter="0"/>
          <w:cols w:space="720"/>
          <w:noEndnote/>
        </w:sectPr>
      </w:pPr>
    </w:p>
    <w:p w:rsidR="00CC278E" w:rsidRPr="005D1133" w:rsidRDefault="00CC278E" w:rsidP="00B02340">
      <w:pPr>
        <w:autoSpaceDE w:val="0"/>
        <w:autoSpaceDN w:val="0"/>
        <w:adjustRightInd w:val="0"/>
        <w:spacing w:after="0" w:line="240" w:lineRule="auto"/>
        <w:ind w:right="276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C278E" w:rsidRPr="005D1133" w:rsidRDefault="00CC278E" w:rsidP="00B02340">
      <w:pPr>
        <w:autoSpaceDE w:val="0"/>
        <w:autoSpaceDN w:val="0"/>
        <w:adjustRightInd w:val="0"/>
        <w:spacing w:after="0" w:line="240" w:lineRule="auto"/>
        <w:ind w:right="276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C278E" w:rsidRPr="005D1133" w:rsidRDefault="00CC278E" w:rsidP="00CC278E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1133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C278E" w:rsidRPr="005D1133" w:rsidRDefault="00CC278E" w:rsidP="00CC278E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1133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 19»</w:t>
      </w:r>
    </w:p>
    <w:p w:rsidR="00CC278E" w:rsidRPr="005D1133" w:rsidRDefault="00CC278E" w:rsidP="00CC278E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1133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gramStart"/>
      <w:r w:rsidRPr="005D1133">
        <w:rPr>
          <w:rFonts w:ascii="Times New Roman" w:eastAsia="Calibri" w:hAnsi="Times New Roman" w:cs="Times New Roman"/>
          <w:sz w:val="28"/>
          <w:szCs w:val="28"/>
        </w:rPr>
        <w:t>Яровое</w:t>
      </w:r>
      <w:proofErr w:type="gramEnd"/>
      <w:r w:rsidRPr="005D1133">
        <w:rPr>
          <w:rFonts w:ascii="Times New Roman" w:eastAsia="Calibri" w:hAnsi="Times New Roman" w:cs="Times New Roman"/>
          <w:sz w:val="28"/>
          <w:szCs w:val="28"/>
        </w:rPr>
        <w:t xml:space="preserve"> Алтайского края</w:t>
      </w:r>
    </w:p>
    <w:p w:rsidR="00CC278E" w:rsidRPr="005D1133" w:rsidRDefault="00CC278E" w:rsidP="00CC278E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278E" w:rsidRPr="005D1133" w:rsidRDefault="00CC278E" w:rsidP="00CC278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13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Pr="005D1133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D1133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CC278E" w:rsidRPr="005D1133" w:rsidRDefault="00CC278E" w:rsidP="00CC278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13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Pr="005D1133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5D1133">
        <w:rPr>
          <w:rFonts w:ascii="Times New Roman" w:eastAsia="Calibri" w:hAnsi="Times New Roman" w:cs="Times New Roman"/>
          <w:sz w:val="28"/>
          <w:szCs w:val="28"/>
        </w:rPr>
        <w:t>Директор школы</w:t>
      </w:r>
    </w:p>
    <w:p w:rsidR="00CC278E" w:rsidRPr="005D1133" w:rsidRDefault="00CC278E" w:rsidP="00CC278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1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5D1133">
        <w:rPr>
          <w:rFonts w:ascii="Times New Roman" w:eastAsia="Calibri" w:hAnsi="Times New Roman" w:cs="Times New Roman"/>
          <w:sz w:val="28"/>
          <w:szCs w:val="28"/>
        </w:rPr>
        <w:t xml:space="preserve">____________ В.Я.Рейдер   </w:t>
      </w:r>
    </w:p>
    <w:p w:rsidR="008F7E91" w:rsidRPr="005D1133" w:rsidRDefault="00CC278E" w:rsidP="00CC278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133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</w:t>
      </w:r>
      <w:r w:rsidRPr="005D1133">
        <w:rPr>
          <w:rFonts w:ascii="Times New Roman" w:hAnsi="Times New Roman"/>
          <w:sz w:val="28"/>
          <w:szCs w:val="28"/>
        </w:rPr>
        <w:t xml:space="preserve">                              </w:t>
      </w:r>
      <w:r w:rsidRPr="005D1133">
        <w:rPr>
          <w:rFonts w:ascii="Times New Roman" w:eastAsia="Calibri" w:hAnsi="Times New Roman" w:cs="Times New Roman"/>
          <w:sz w:val="28"/>
          <w:szCs w:val="28"/>
        </w:rPr>
        <w:t xml:space="preserve"> Приказ № </w:t>
      </w:r>
      <w:r w:rsidR="005E7FA7">
        <w:rPr>
          <w:rFonts w:ascii="Times New Roman" w:eastAsia="Calibri" w:hAnsi="Times New Roman" w:cs="Times New Roman"/>
          <w:sz w:val="28"/>
          <w:szCs w:val="28"/>
        </w:rPr>
        <w:t>02</w:t>
      </w:r>
      <w:r w:rsidRPr="005D11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78E" w:rsidRPr="005D1133" w:rsidRDefault="008F7E91" w:rsidP="00CC278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13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CC278E" w:rsidRPr="005D113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E7FA7">
        <w:rPr>
          <w:rFonts w:ascii="Times New Roman" w:eastAsia="Calibri" w:hAnsi="Times New Roman" w:cs="Times New Roman"/>
          <w:sz w:val="28"/>
          <w:szCs w:val="28"/>
        </w:rPr>
        <w:t>19 января</w:t>
      </w:r>
      <w:r w:rsidR="00CC278E" w:rsidRPr="005D1133">
        <w:rPr>
          <w:rFonts w:ascii="Times New Roman" w:hAnsi="Times New Roman"/>
          <w:sz w:val="28"/>
          <w:szCs w:val="28"/>
        </w:rPr>
        <w:t xml:space="preserve"> </w:t>
      </w:r>
      <w:r w:rsidR="00CC278E" w:rsidRPr="005D1133">
        <w:rPr>
          <w:rFonts w:ascii="Times New Roman" w:eastAsia="Calibri" w:hAnsi="Times New Roman" w:cs="Times New Roman"/>
          <w:sz w:val="28"/>
          <w:szCs w:val="28"/>
        </w:rPr>
        <w:t>201</w:t>
      </w:r>
      <w:r w:rsidR="00CC278E" w:rsidRPr="005D1133">
        <w:rPr>
          <w:rFonts w:ascii="Times New Roman" w:hAnsi="Times New Roman"/>
          <w:sz w:val="28"/>
          <w:szCs w:val="28"/>
        </w:rPr>
        <w:t>7</w:t>
      </w:r>
      <w:r w:rsidR="00CC278E" w:rsidRPr="005D1133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C278E" w:rsidRPr="005D1133" w:rsidRDefault="00CC278E" w:rsidP="00CC278E">
      <w:pPr>
        <w:autoSpaceDE w:val="0"/>
        <w:autoSpaceDN w:val="0"/>
        <w:adjustRightInd w:val="0"/>
        <w:spacing w:after="0" w:line="240" w:lineRule="auto"/>
        <w:ind w:right="276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D113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                                            </w:t>
      </w:r>
    </w:p>
    <w:p w:rsidR="00CC278E" w:rsidRPr="005D1133" w:rsidRDefault="00CC278E" w:rsidP="00CC278E">
      <w:pPr>
        <w:autoSpaceDE w:val="0"/>
        <w:autoSpaceDN w:val="0"/>
        <w:adjustRightInd w:val="0"/>
        <w:spacing w:after="0" w:line="240" w:lineRule="auto"/>
        <w:ind w:right="276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5247FB" w:rsidRPr="005D1133" w:rsidRDefault="00CC278E" w:rsidP="00CC278E">
      <w:pPr>
        <w:autoSpaceDE w:val="0"/>
        <w:autoSpaceDN w:val="0"/>
        <w:adjustRightInd w:val="0"/>
        <w:spacing w:after="0" w:line="240" w:lineRule="auto"/>
        <w:ind w:right="276"/>
        <w:rPr>
          <w:rFonts w:ascii="Times New Roman" w:hAnsi="Times New Roman" w:cs="Times New Roman"/>
          <w:sz w:val="28"/>
          <w:szCs w:val="28"/>
        </w:rPr>
      </w:pPr>
      <w:r w:rsidRPr="005D113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                                              </w:t>
      </w:r>
      <w:r w:rsidR="005247FB" w:rsidRPr="005D1133">
        <w:rPr>
          <w:rFonts w:ascii="Times New Roman" w:hAnsi="Times New Roman" w:cs="Times New Roman"/>
          <w:b/>
          <w:bCs/>
          <w:noProof/>
          <w:sz w:val="28"/>
          <w:szCs w:val="28"/>
        </w:rPr>
        <w:t>Положение</w:t>
      </w:r>
    </w:p>
    <w:p w:rsidR="005247FB" w:rsidRPr="005D1133" w:rsidRDefault="005247FB" w:rsidP="00B02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13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 </w:t>
      </w:r>
      <w:r w:rsidR="001370BF" w:rsidRPr="005D1133">
        <w:rPr>
          <w:rFonts w:ascii="Times New Roman" w:hAnsi="Times New Roman" w:cs="Times New Roman"/>
          <w:b/>
          <w:bCs/>
          <w:sz w:val="28"/>
          <w:szCs w:val="28"/>
        </w:rPr>
        <w:t>порядке предоставления платной услуги «Предоставление абонемента для занятий по укреплению здоровья в тренажерном зале» и порядке использования доходов, полученных МБОУ СОШ №19</w:t>
      </w:r>
    </w:p>
    <w:p w:rsidR="005247FB" w:rsidRPr="005D1133" w:rsidRDefault="005247FB" w:rsidP="005247FB">
      <w:pPr>
        <w:autoSpaceDE w:val="0"/>
        <w:autoSpaceDN w:val="0"/>
        <w:adjustRightInd w:val="0"/>
        <w:spacing w:after="379" w:line="240" w:lineRule="auto"/>
        <w:rPr>
          <w:rFonts w:ascii="Times New Roman" w:hAnsi="Times New Roman" w:cs="Times New Roman"/>
          <w:sz w:val="28"/>
          <w:szCs w:val="28"/>
        </w:rPr>
      </w:pPr>
    </w:p>
    <w:p w:rsidR="005247FB" w:rsidRPr="005D1133" w:rsidRDefault="005247FB" w:rsidP="005247FB">
      <w:pPr>
        <w:autoSpaceDE w:val="0"/>
        <w:autoSpaceDN w:val="0"/>
        <w:adjustRightInd w:val="0"/>
        <w:spacing w:after="379" w:line="240" w:lineRule="auto"/>
        <w:rPr>
          <w:rFonts w:ascii="Times New Roman" w:hAnsi="Times New Roman" w:cs="Times New Roman"/>
          <w:sz w:val="28"/>
          <w:szCs w:val="28"/>
        </w:rPr>
        <w:sectPr w:rsidR="005247FB" w:rsidRPr="005D1133" w:rsidSect="00B02340">
          <w:type w:val="continuous"/>
          <w:pgSz w:w="11906" w:h="16838"/>
          <w:pgMar w:top="201" w:right="566" w:bottom="201" w:left="1276" w:header="720" w:footer="720" w:gutter="0"/>
          <w:cols w:space="720"/>
          <w:noEndnote/>
        </w:sectPr>
      </w:pPr>
    </w:p>
    <w:p w:rsidR="005247FB" w:rsidRPr="005D1133" w:rsidRDefault="005247FB" w:rsidP="005247FB">
      <w:pPr>
        <w:autoSpaceDE w:val="0"/>
        <w:autoSpaceDN w:val="0"/>
        <w:adjustRightInd w:val="0"/>
        <w:spacing w:after="0" w:line="240" w:lineRule="auto"/>
        <w:ind w:firstLine="4751"/>
        <w:rPr>
          <w:rFonts w:ascii="Times New Roman" w:hAnsi="Times New Roman" w:cs="Times New Roman"/>
          <w:sz w:val="28"/>
          <w:szCs w:val="28"/>
        </w:rPr>
      </w:pPr>
      <w:r w:rsidRPr="005D1133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 xml:space="preserve">1. </w:t>
      </w:r>
      <w:r w:rsidRPr="005D113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D113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бщие </w:t>
      </w:r>
      <w:r w:rsidRPr="005D1133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:rsidR="005247FB" w:rsidRPr="005D1133" w:rsidRDefault="005247FB" w:rsidP="00B02340">
      <w:pPr>
        <w:pStyle w:val="a3"/>
        <w:rPr>
          <w:rFonts w:ascii="Times New Roman" w:hAnsi="Times New Roman" w:cs="Times New Roman"/>
          <w:sz w:val="28"/>
          <w:szCs w:val="28"/>
        </w:rPr>
        <w:sectPr w:rsidR="005247FB" w:rsidRPr="005D1133">
          <w:type w:val="continuous"/>
          <w:pgSz w:w="11906" w:h="16838"/>
          <w:pgMar w:top="201" w:right="180" w:bottom="201" w:left="180" w:header="720" w:footer="720" w:gutter="0"/>
          <w:cols w:space="720"/>
          <w:noEndnote/>
        </w:sectPr>
      </w:pPr>
    </w:p>
    <w:p w:rsidR="00B80100" w:rsidRPr="005D1133" w:rsidRDefault="00B80100" w:rsidP="001370BF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80100" w:rsidRPr="005D1133" w:rsidRDefault="00B80100" w:rsidP="00B80100">
      <w:pPr>
        <w:pStyle w:val="Default"/>
        <w:rPr>
          <w:sz w:val="28"/>
          <w:szCs w:val="28"/>
        </w:rPr>
      </w:pPr>
      <w:r w:rsidRPr="005D1133">
        <w:rPr>
          <w:sz w:val="28"/>
          <w:szCs w:val="28"/>
        </w:rPr>
        <w:t>1.1. Настоящее Положение о предоставлении платных услуг и порядке использования  доходо</w:t>
      </w:r>
      <w:proofErr w:type="gramStart"/>
      <w:r w:rsidRPr="005D1133">
        <w:rPr>
          <w:sz w:val="28"/>
          <w:szCs w:val="28"/>
        </w:rPr>
        <w:t>в(</w:t>
      </w:r>
      <w:proofErr w:type="gramEnd"/>
      <w:r w:rsidRPr="005D1133">
        <w:rPr>
          <w:sz w:val="28"/>
          <w:szCs w:val="28"/>
        </w:rPr>
        <w:t xml:space="preserve"> в дальнейшем Положение) МБОУ СОШ № 19 (далее Учреждение) разработано в соответствии со следующими нормативными документами: </w:t>
      </w:r>
    </w:p>
    <w:p w:rsidR="00B80100" w:rsidRPr="005D1133" w:rsidRDefault="001B46A0" w:rsidP="00B80100">
      <w:pPr>
        <w:pStyle w:val="Default"/>
        <w:rPr>
          <w:sz w:val="28"/>
          <w:szCs w:val="28"/>
        </w:rPr>
      </w:pPr>
      <w:r w:rsidRPr="005D1133">
        <w:rPr>
          <w:sz w:val="28"/>
          <w:szCs w:val="28"/>
        </w:rPr>
        <w:t>- Гражданским кодексом</w:t>
      </w:r>
      <w:r w:rsidR="00B80100" w:rsidRPr="005D1133">
        <w:rPr>
          <w:sz w:val="28"/>
          <w:szCs w:val="28"/>
        </w:rPr>
        <w:t xml:space="preserve"> Российской Федерации; </w:t>
      </w:r>
    </w:p>
    <w:p w:rsidR="00B80100" w:rsidRPr="005D1133" w:rsidRDefault="00B80100" w:rsidP="00B80100">
      <w:pPr>
        <w:pStyle w:val="Default"/>
        <w:rPr>
          <w:sz w:val="28"/>
          <w:szCs w:val="28"/>
        </w:rPr>
      </w:pPr>
      <w:r w:rsidRPr="005D1133">
        <w:rPr>
          <w:sz w:val="28"/>
          <w:szCs w:val="28"/>
        </w:rPr>
        <w:t xml:space="preserve">- Федеральным законом Российской Федерации от 29 декабря 2012 г. N273- ФЗ "Об образовании в Российской Федерации"; </w:t>
      </w:r>
    </w:p>
    <w:p w:rsidR="00B80100" w:rsidRPr="005D1133" w:rsidRDefault="001B46A0" w:rsidP="00B80100">
      <w:pPr>
        <w:pStyle w:val="Default"/>
        <w:rPr>
          <w:sz w:val="28"/>
          <w:szCs w:val="28"/>
        </w:rPr>
      </w:pPr>
      <w:r w:rsidRPr="005D1133">
        <w:rPr>
          <w:sz w:val="28"/>
          <w:szCs w:val="28"/>
        </w:rPr>
        <w:t xml:space="preserve">- Законом </w:t>
      </w:r>
      <w:r w:rsidR="00B80100" w:rsidRPr="005D1133">
        <w:rPr>
          <w:sz w:val="28"/>
          <w:szCs w:val="28"/>
        </w:rPr>
        <w:t xml:space="preserve"> Российской Федерации «О защите прав потребителей»; </w:t>
      </w:r>
    </w:p>
    <w:p w:rsidR="00B80100" w:rsidRPr="005D1133" w:rsidRDefault="001B46A0" w:rsidP="00B80100">
      <w:pPr>
        <w:pStyle w:val="Default"/>
        <w:rPr>
          <w:sz w:val="28"/>
          <w:szCs w:val="28"/>
        </w:rPr>
      </w:pPr>
      <w:r w:rsidRPr="005D1133">
        <w:rPr>
          <w:sz w:val="28"/>
          <w:szCs w:val="28"/>
        </w:rPr>
        <w:t>- Законом</w:t>
      </w:r>
      <w:r w:rsidR="00B80100" w:rsidRPr="005D1133">
        <w:rPr>
          <w:sz w:val="28"/>
          <w:szCs w:val="28"/>
        </w:rPr>
        <w:t xml:space="preserve"> Российской Федерации</w:t>
      </w:r>
      <w:r w:rsidR="005602E6" w:rsidRPr="005D1133">
        <w:rPr>
          <w:sz w:val="28"/>
          <w:szCs w:val="28"/>
        </w:rPr>
        <w:t xml:space="preserve"> «О благотворительной деятельности</w:t>
      </w:r>
      <w:r w:rsidR="00B80100" w:rsidRPr="005D1133">
        <w:rPr>
          <w:sz w:val="28"/>
          <w:szCs w:val="28"/>
        </w:rPr>
        <w:t xml:space="preserve"> и благотворительной организации»; </w:t>
      </w:r>
    </w:p>
    <w:p w:rsidR="00B80100" w:rsidRPr="005D1133" w:rsidRDefault="00B80100" w:rsidP="00B80100">
      <w:pPr>
        <w:pStyle w:val="Default"/>
        <w:rPr>
          <w:sz w:val="28"/>
          <w:szCs w:val="28"/>
        </w:rPr>
      </w:pPr>
      <w:r w:rsidRPr="005D1133">
        <w:rPr>
          <w:sz w:val="28"/>
          <w:szCs w:val="28"/>
        </w:rPr>
        <w:t xml:space="preserve">- Федеральным законом от 12 января 1996 г. № 7-ФЗ «О некоммерческих организациях»; </w:t>
      </w:r>
    </w:p>
    <w:p w:rsidR="00B80100" w:rsidRPr="005D1133" w:rsidRDefault="00B80100" w:rsidP="00B80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1133">
        <w:rPr>
          <w:rFonts w:ascii="Times New Roman" w:hAnsi="Times New Roman" w:cs="Times New Roman"/>
          <w:color w:val="000000"/>
          <w:sz w:val="28"/>
          <w:szCs w:val="28"/>
        </w:rPr>
        <w:t xml:space="preserve">- Уставом Учреждения; </w:t>
      </w:r>
    </w:p>
    <w:p w:rsidR="00B80100" w:rsidRPr="005D1133" w:rsidRDefault="00B80100" w:rsidP="00137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7FB" w:rsidRPr="005D1133" w:rsidRDefault="005247FB" w:rsidP="00B023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7FB" w:rsidRPr="005D1133" w:rsidRDefault="005247FB" w:rsidP="00B02340">
      <w:pPr>
        <w:pStyle w:val="a3"/>
        <w:rPr>
          <w:rFonts w:ascii="Times New Roman" w:hAnsi="Times New Roman" w:cs="Times New Roman"/>
          <w:sz w:val="28"/>
          <w:szCs w:val="28"/>
        </w:rPr>
        <w:sectPr w:rsidR="005247FB" w:rsidRPr="005D1133" w:rsidSect="00B02340">
          <w:type w:val="continuous"/>
          <w:pgSz w:w="11906" w:h="16838"/>
          <w:pgMar w:top="201" w:right="707" w:bottom="201" w:left="1276" w:header="720" w:footer="720" w:gutter="0"/>
          <w:cols w:space="720"/>
          <w:noEndnote/>
        </w:sectPr>
      </w:pPr>
    </w:p>
    <w:p w:rsidR="00B02340" w:rsidRPr="005D1133" w:rsidRDefault="005247FB" w:rsidP="00C855D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133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 xml:space="preserve">2. </w:t>
      </w:r>
      <w:r w:rsidR="001370BF" w:rsidRPr="005D1133">
        <w:rPr>
          <w:rFonts w:ascii="Times New Roman" w:hAnsi="Times New Roman" w:cs="Times New Roman"/>
          <w:b/>
          <w:bCs/>
          <w:sz w:val="28"/>
          <w:szCs w:val="28"/>
        </w:rPr>
        <w:t>Порядок предоставления платной услуги</w:t>
      </w:r>
    </w:p>
    <w:p w:rsidR="001370BF" w:rsidRPr="005D1133" w:rsidRDefault="001370BF" w:rsidP="00C855D4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5247FB" w:rsidRPr="005D1133" w:rsidRDefault="001370BF" w:rsidP="00137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133">
        <w:rPr>
          <w:rFonts w:ascii="Times New Roman" w:hAnsi="Times New Roman" w:cs="Times New Roman"/>
          <w:sz w:val="28"/>
          <w:szCs w:val="28"/>
        </w:rPr>
        <w:t>2.1.Учреждение имеет право оказывать платные услуги при условии, если данный вид деятельности предусмотрен Уставом МБОУ СОШ №19.</w:t>
      </w:r>
    </w:p>
    <w:p w:rsidR="001370BF" w:rsidRPr="005D1133" w:rsidRDefault="001370BF" w:rsidP="00137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133">
        <w:rPr>
          <w:rFonts w:ascii="Times New Roman" w:hAnsi="Times New Roman" w:cs="Times New Roman"/>
          <w:sz w:val="28"/>
          <w:szCs w:val="28"/>
        </w:rPr>
        <w:t>2.2.Учреждение создает условия для предоставления платной услуги (предоставляет помещения, приобретает бланки строгой отчетности и т.д.).</w:t>
      </w:r>
    </w:p>
    <w:p w:rsidR="001370BF" w:rsidRPr="005D1133" w:rsidRDefault="001370BF" w:rsidP="00137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133">
        <w:rPr>
          <w:rFonts w:ascii="Times New Roman" w:hAnsi="Times New Roman" w:cs="Times New Roman"/>
          <w:sz w:val="28"/>
          <w:szCs w:val="28"/>
        </w:rPr>
        <w:t>2.3.Учреждение заключает договор с Исполнителем на оказание платной услуги.</w:t>
      </w:r>
    </w:p>
    <w:p w:rsidR="001370BF" w:rsidRPr="005D1133" w:rsidRDefault="001370BF" w:rsidP="00137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133">
        <w:rPr>
          <w:rFonts w:ascii="Times New Roman" w:hAnsi="Times New Roman" w:cs="Times New Roman"/>
          <w:sz w:val="28"/>
          <w:szCs w:val="28"/>
        </w:rPr>
        <w:t>2.4.Основным документом, определяющим объем платной услуг</w:t>
      </w:r>
      <w:r w:rsidR="00956135" w:rsidRPr="005D1133">
        <w:rPr>
          <w:rFonts w:ascii="Times New Roman" w:hAnsi="Times New Roman" w:cs="Times New Roman"/>
          <w:sz w:val="28"/>
          <w:szCs w:val="28"/>
        </w:rPr>
        <w:t>и, предоставляемой</w:t>
      </w:r>
      <w:r w:rsidRPr="005D1133">
        <w:rPr>
          <w:rFonts w:ascii="Times New Roman" w:hAnsi="Times New Roman" w:cs="Times New Roman"/>
          <w:sz w:val="28"/>
          <w:szCs w:val="28"/>
        </w:rPr>
        <w:t xml:space="preserve"> Учреждением, а также расходование средств, полученных учреждением от оказания платной услуги, является смета доходов и расходов, утверждаемая в установ</w:t>
      </w:r>
      <w:r w:rsidR="00347DBF" w:rsidRPr="005D1133">
        <w:rPr>
          <w:rFonts w:ascii="Times New Roman" w:hAnsi="Times New Roman" w:cs="Times New Roman"/>
          <w:sz w:val="28"/>
          <w:szCs w:val="28"/>
        </w:rPr>
        <w:t xml:space="preserve">ленном </w:t>
      </w:r>
      <w:r w:rsidRPr="005D1133">
        <w:rPr>
          <w:rFonts w:ascii="Times New Roman" w:hAnsi="Times New Roman" w:cs="Times New Roman"/>
          <w:sz w:val="28"/>
          <w:szCs w:val="28"/>
        </w:rPr>
        <w:t xml:space="preserve"> законом порядке.</w:t>
      </w:r>
    </w:p>
    <w:p w:rsidR="001370BF" w:rsidRPr="005D1133" w:rsidRDefault="001370BF" w:rsidP="001370BF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D1133">
        <w:rPr>
          <w:rFonts w:ascii="Times New Roman" w:hAnsi="Times New Roman" w:cs="Times New Roman"/>
          <w:sz w:val="28"/>
          <w:szCs w:val="28"/>
        </w:rPr>
        <w:lastRenderedPageBreak/>
        <w:t xml:space="preserve">2.5.При предоставлении платной услуги сохраняется </w:t>
      </w:r>
      <w:r w:rsidR="002614C2" w:rsidRPr="005D1133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Pr="005D1133">
        <w:rPr>
          <w:rFonts w:ascii="Times New Roman" w:hAnsi="Times New Roman" w:cs="Times New Roman"/>
          <w:sz w:val="28"/>
          <w:szCs w:val="28"/>
        </w:rPr>
        <w:t xml:space="preserve">режим работы Учреждения. </w:t>
      </w:r>
    </w:p>
    <w:p w:rsidR="00B02340" w:rsidRPr="005D1133" w:rsidRDefault="00B02340" w:rsidP="00B02340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247FB" w:rsidRPr="005D1133" w:rsidRDefault="005247FB" w:rsidP="00C855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113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3. </w:t>
      </w:r>
      <w:r w:rsidRPr="005D113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D113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орядок </w:t>
      </w:r>
      <w:r w:rsidR="001370BF" w:rsidRPr="005D1133">
        <w:rPr>
          <w:rFonts w:ascii="Times New Roman" w:hAnsi="Times New Roman" w:cs="Times New Roman"/>
          <w:b/>
          <w:bCs/>
          <w:sz w:val="28"/>
          <w:szCs w:val="28"/>
        </w:rPr>
        <w:t>формирования и учета платной услуги</w:t>
      </w:r>
    </w:p>
    <w:p w:rsidR="005247FB" w:rsidRPr="005D1133" w:rsidRDefault="005247FB" w:rsidP="00B02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7FB" w:rsidRPr="005D1133" w:rsidRDefault="001370BF" w:rsidP="00137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133">
        <w:rPr>
          <w:rFonts w:ascii="Times New Roman" w:hAnsi="Times New Roman" w:cs="Times New Roman"/>
          <w:noProof/>
          <w:sz w:val="28"/>
          <w:szCs w:val="28"/>
        </w:rPr>
        <w:t>3.1.</w:t>
      </w:r>
      <w:r w:rsidRPr="005D1133">
        <w:rPr>
          <w:rFonts w:ascii="Times New Roman" w:hAnsi="Times New Roman" w:cs="Times New Roman"/>
          <w:sz w:val="28"/>
          <w:szCs w:val="28"/>
        </w:rPr>
        <w:t>Средства от приносящей доход деятельности в денежной форме поступают зачислением средств на лицевой счет учреждения безналичным путем, а также частично через кассу учреждения и зачислением на лицевой счет, открытый в УФК по Алтайскому краю.</w:t>
      </w:r>
    </w:p>
    <w:p w:rsidR="001370BF" w:rsidRPr="005D1133" w:rsidRDefault="001370BF" w:rsidP="00137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133">
        <w:rPr>
          <w:rFonts w:ascii="Times New Roman" w:hAnsi="Times New Roman" w:cs="Times New Roman"/>
          <w:sz w:val="28"/>
          <w:szCs w:val="28"/>
        </w:rPr>
        <w:t>3.2.Размер цены (тарифа) за предоставленную платную услугу устанавливается Постановлением Администрации г</w:t>
      </w:r>
      <w:proofErr w:type="gramStart"/>
      <w:r w:rsidRPr="005D113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5D1133">
        <w:rPr>
          <w:rFonts w:ascii="Times New Roman" w:hAnsi="Times New Roman" w:cs="Times New Roman"/>
          <w:sz w:val="28"/>
          <w:szCs w:val="28"/>
        </w:rPr>
        <w:t>ровое.</w:t>
      </w:r>
    </w:p>
    <w:p w:rsidR="001370BF" w:rsidRPr="005D1133" w:rsidRDefault="001370BF" w:rsidP="00137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133">
        <w:rPr>
          <w:rFonts w:ascii="Times New Roman" w:hAnsi="Times New Roman" w:cs="Times New Roman"/>
          <w:sz w:val="28"/>
          <w:szCs w:val="28"/>
        </w:rPr>
        <w:t>3.3.Финансовым документом</w:t>
      </w:r>
      <w:r w:rsidR="00FB49E9" w:rsidRPr="005D1133">
        <w:rPr>
          <w:rFonts w:ascii="Times New Roman" w:hAnsi="Times New Roman" w:cs="Times New Roman"/>
          <w:sz w:val="28"/>
          <w:szCs w:val="28"/>
        </w:rPr>
        <w:t>,</w:t>
      </w:r>
      <w:r w:rsidRPr="005D1133">
        <w:rPr>
          <w:rFonts w:ascii="Times New Roman" w:hAnsi="Times New Roman" w:cs="Times New Roman"/>
          <w:sz w:val="28"/>
          <w:szCs w:val="28"/>
        </w:rPr>
        <w:t xml:space="preserve"> регламентирующим посещение тренажерного зала и оплату за полученную услугу</w:t>
      </w:r>
      <w:r w:rsidR="00FB49E9" w:rsidRPr="005D1133">
        <w:rPr>
          <w:rFonts w:ascii="Times New Roman" w:hAnsi="Times New Roman" w:cs="Times New Roman"/>
          <w:sz w:val="28"/>
          <w:szCs w:val="28"/>
        </w:rPr>
        <w:t>,</w:t>
      </w:r>
      <w:r w:rsidRPr="005D1133">
        <w:rPr>
          <w:rFonts w:ascii="Times New Roman" w:hAnsi="Times New Roman" w:cs="Times New Roman"/>
          <w:sz w:val="28"/>
          <w:szCs w:val="28"/>
        </w:rPr>
        <w:t xml:space="preserve"> является бланк строгой отчетности.</w:t>
      </w:r>
    </w:p>
    <w:p w:rsidR="00D00F55" w:rsidRPr="005D1133" w:rsidRDefault="00D00F55" w:rsidP="00137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133">
        <w:rPr>
          <w:rFonts w:ascii="Times New Roman" w:hAnsi="Times New Roman" w:cs="Times New Roman"/>
          <w:sz w:val="28"/>
          <w:szCs w:val="28"/>
        </w:rPr>
        <w:t>3.4.Доходы, полученные от платных услуг, поступают в полное распоряжение Учреждения.</w:t>
      </w:r>
    </w:p>
    <w:p w:rsidR="00D00F55" w:rsidRPr="005D1133" w:rsidRDefault="00D00F55" w:rsidP="00137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133">
        <w:rPr>
          <w:rFonts w:ascii="Times New Roman" w:hAnsi="Times New Roman" w:cs="Times New Roman"/>
          <w:sz w:val="28"/>
          <w:szCs w:val="28"/>
        </w:rPr>
        <w:t>3.5.Основаниями для пересмотра цен на платные услуги являются:</w:t>
      </w:r>
    </w:p>
    <w:p w:rsidR="00D00F55" w:rsidRPr="005D1133" w:rsidRDefault="00D00F55" w:rsidP="00D00F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133">
        <w:rPr>
          <w:rFonts w:ascii="Times New Roman" w:hAnsi="Times New Roman" w:cs="Times New Roman"/>
          <w:sz w:val="28"/>
          <w:szCs w:val="28"/>
        </w:rPr>
        <w:t>рост (снижение) затрат на оказание услуг, вызванный внешними факторами;</w:t>
      </w:r>
    </w:p>
    <w:p w:rsidR="00D00F55" w:rsidRPr="005D1133" w:rsidRDefault="00D00F55" w:rsidP="00D00F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133">
        <w:rPr>
          <w:rFonts w:ascii="Times New Roman" w:hAnsi="Times New Roman" w:cs="Times New Roman"/>
          <w:sz w:val="28"/>
          <w:szCs w:val="28"/>
        </w:rPr>
        <w:t>изменение уровня цен на материальные ресурсы;</w:t>
      </w:r>
    </w:p>
    <w:p w:rsidR="00D00F55" w:rsidRPr="005D1133" w:rsidRDefault="00D00F55" w:rsidP="00D00F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133">
        <w:rPr>
          <w:rFonts w:ascii="Times New Roman" w:hAnsi="Times New Roman" w:cs="Times New Roman"/>
          <w:sz w:val="28"/>
          <w:szCs w:val="28"/>
        </w:rPr>
        <w:t>изменение в действующем</w:t>
      </w:r>
      <w:r w:rsidR="007127ED" w:rsidRPr="005D1133">
        <w:rPr>
          <w:rFonts w:ascii="Times New Roman" w:hAnsi="Times New Roman" w:cs="Times New Roman"/>
          <w:sz w:val="28"/>
          <w:szCs w:val="28"/>
        </w:rPr>
        <w:t xml:space="preserve"> законодательстве Российской Федерации размера и системы оплаты труда работников, занятых в оказании платных услуг.</w:t>
      </w:r>
    </w:p>
    <w:p w:rsidR="005247FB" w:rsidRPr="005D1133" w:rsidRDefault="005247FB" w:rsidP="00B02340">
      <w:pPr>
        <w:pStyle w:val="a3"/>
        <w:rPr>
          <w:rFonts w:ascii="Times New Roman" w:hAnsi="Times New Roman" w:cs="Times New Roman"/>
          <w:sz w:val="28"/>
          <w:szCs w:val="28"/>
        </w:rPr>
        <w:sectPr w:rsidR="005247FB" w:rsidRPr="005D1133" w:rsidSect="007127ED">
          <w:type w:val="continuous"/>
          <w:pgSz w:w="11906" w:h="16838"/>
          <w:pgMar w:top="201" w:right="707" w:bottom="993" w:left="1276" w:header="720" w:footer="720" w:gutter="0"/>
          <w:cols w:space="720"/>
          <w:noEndnote/>
        </w:sectPr>
      </w:pPr>
    </w:p>
    <w:p w:rsidR="004D2BE9" w:rsidRPr="005D1133" w:rsidRDefault="005247FB" w:rsidP="004D2BE9">
      <w:pPr>
        <w:pStyle w:val="a3"/>
        <w:jc w:val="center"/>
        <w:rPr>
          <w:rStyle w:val="1"/>
          <w:rFonts w:eastAsiaTheme="minorHAnsi"/>
          <w:bCs w:val="0"/>
          <w:color w:val="000000" w:themeColor="text1"/>
          <w:sz w:val="28"/>
          <w:szCs w:val="28"/>
        </w:rPr>
      </w:pPr>
      <w:r w:rsidRPr="005D113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 xml:space="preserve">4. </w:t>
      </w:r>
      <w:bookmarkStart w:id="0" w:name="bookmark5"/>
      <w:r w:rsidR="00EA0B24" w:rsidRPr="005D1133">
        <w:rPr>
          <w:rStyle w:val="1"/>
          <w:rFonts w:eastAsiaTheme="minorHAnsi"/>
          <w:bCs w:val="0"/>
          <w:color w:val="000000" w:themeColor="text1"/>
          <w:sz w:val="28"/>
          <w:szCs w:val="28"/>
        </w:rPr>
        <w:t>Направления</w:t>
      </w:r>
      <w:r w:rsidR="004D2BE9" w:rsidRPr="005D1133">
        <w:rPr>
          <w:rStyle w:val="1"/>
          <w:rFonts w:eastAsiaTheme="minorHAnsi"/>
          <w:bCs w:val="0"/>
          <w:color w:val="000000" w:themeColor="text1"/>
          <w:sz w:val="28"/>
          <w:szCs w:val="28"/>
        </w:rPr>
        <w:t xml:space="preserve"> использования доходов</w:t>
      </w:r>
      <w:bookmarkEnd w:id="0"/>
    </w:p>
    <w:p w:rsidR="00736EFA" w:rsidRPr="005D1133" w:rsidRDefault="00736EFA" w:rsidP="004D2BE9">
      <w:pPr>
        <w:pStyle w:val="a3"/>
        <w:jc w:val="center"/>
        <w:rPr>
          <w:rStyle w:val="1"/>
          <w:rFonts w:eastAsiaTheme="minorHAnsi"/>
          <w:bCs w:val="0"/>
          <w:color w:val="000000" w:themeColor="text1"/>
          <w:sz w:val="28"/>
          <w:szCs w:val="28"/>
        </w:rPr>
      </w:pPr>
    </w:p>
    <w:p w:rsidR="004D2BE9" w:rsidRPr="005D1133" w:rsidRDefault="00D10786" w:rsidP="00EA0B24">
      <w:pPr>
        <w:pStyle w:val="a3"/>
        <w:rPr>
          <w:rFonts w:ascii="Times New Roman" w:hAnsi="Times New Roman" w:cs="Times New Roman"/>
          <w:bCs/>
          <w:noProof/>
          <w:sz w:val="28"/>
          <w:szCs w:val="28"/>
        </w:rPr>
      </w:pPr>
      <w:r w:rsidRPr="005D1133">
        <w:rPr>
          <w:rFonts w:ascii="Times New Roman" w:hAnsi="Times New Roman" w:cs="Times New Roman"/>
          <w:bCs/>
          <w:noProof/>
          <w:sz w:val="28"/>
          <w:szCs w:val="28"/>
        </w:rPr>
        <w:t>1.П</w:t>
      </w:r>
      <w:r w:rsidR="00EA0B24" w:rsidRPr="005D1133">
        <w:rPr>
          <w:rFonts w:ascii="Times New Roman" w:hAnsi="Times New Roman" w:cs="Times New Roman"/>
          <w:bCs/>
          <w:noProof/>
          <w:sz w:val="28"/>
          <w:szCs w:val="28"/>
        </w:rPr>
        <w:t>риобретение</w:t>
      </w:r>
      <w:r w:rsidR="002F6555" w:rsidRPr="005D1133">
        <w:rPr>
          <w:rFonts w:ascii="Times New Roman" w:hAnsi="Times New Roman" w:cs="Times New Roman"/>
          <w:bCs/>
          <w:noProof/>
          <w:sz w:val="28"/>
          <w:szCs w:val="28"/>
        </w:rPr>
        <w:t xml:space="preserve"> ( в объеме</w:t>
      </w:r>
      <w:r w:rsidR="003D719F">
        <w:rPr>
          <w:rFonts w:ascii="Times New Roman" w:hAnsi="Times New Roman" w:cs="Times New Roman"/>
          <w:bCs/>
          <w:noProof/>
          <w:sz w:val="28"/>
          <w:szCs w:val="28"/>
        </w:rPr>
        <w:t xml:space="preserve"> до</w:t>
      </w:r>
      <w:r w:rsidR="002F6555" w:rsidRPr="005D1133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5D1133">
        <w:rPr>
          <w:rFonts w:ascii="Times New Roman" w:hAnsi="Times New Roman" w:cs="Times New Roman"/>
          <w:bCs/>
          <w:noProof/>
          <w:sz w:val="28"/>
          <w:szCs w:val="28"/>
        </w:rPr>
        <w:t>25</w:t>
      </w:r>
      <w:r w:rsidR="002F6555" w:rsidRPr="005D1133">
        <w:rPr>
          <w:rFonts w:ascii="Times New Roman" w:hAnsi="Times New Roman" w:cs="Times New Roman"/>
          <w:bCs/>
          <w:noProof/>
          <w:sz w:val="28"/>
          <w:szCs w:val="28"/>
        </w:rPr>
        <w:t xml:space="preserve">% </w:t>
      </w:r>
      <w:r w:rsidR="003D719F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2F6555" w:rsidRPr="005D1133">
        <w:rPr>
          <w:rFonts w:ascii="Times New Roman" w:hAnsi="Times New Roman" w:cs="Times New Roman"/>
          <w:bCs/>
          <w:noProof/>
          <w:sz w:val="28"/>
          <w:szCs w:val="28"/>
        </w:rPr>
        <w:t>от средств, полученных от платной услуги)</w:t>
      </w:r>
    </w:p>
    <w:p w:rsidR="00BC3C60" w:rsidRPr="005D1133" w:rsidRDefault="00BC3C60" w:rsidP="00BC3C60">
      <w:pPr>
        <w:pStyle w:val="a4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D1133">
        <w:rPr>
          <w:rFonts w:ascii="Times New Roman" w:hAnsi="Times New Roman" w:cs="Times New Roman"/>
          <w:sz w:val="28"/>
          <w:szCs w:val="28"/>
        </w:rPr>
        <w:t>книг и учебно-методических пособий;</w:t>
      </w:r>
    </w:p>
    <w:p w:rsidR="00BC3C60" w:rsidRPr="005D1133" w:rsidRDefault="00BC3C60" w:rsidP="00BC3C60">
      <w:pPr>
        <w:pStyle w:val="a4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D1133">
        <w:rPr>
          <w:rFonts w:ascii="Times New Roman" w:hAnsi="Times New Roman" w:cs="Times New Roman"/>
          <w:sz w:val="28"/>
          <w:szCs w:val="28"/>
        </w:rPr>
        <w:t>технических средств обучения;</w:t>
      </w:r>
    </w:p>
    <w:p w:rsidR="00BC3C60" w:rsidRPr="005D1133" w:rsidRDefault="00BC3C60" w:rsidP="00BC3C60">
      <w:pPr>
        <w:pStyle w:val="a4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D1133">
        <w:rPr>
          <w:rFonts w:ascii="Times New Roman" w:hAnsi="Times New Roman" w:cs="Times New Roman"/>
          <w:sz w:val="28"/>
          <w:szCs w:val="28"/>
        </w:rPr>
        <w:t>мебели, инструментов и оборудования;</w:t>
      </w:r>
    </w:p>
    <w:p w:rsidR="00BC3C60" w:rsidRPr="005D1133" w:rsidRDefault="00BC3C60" w:rsidP="00BC3C60">
      <w:pPr>
        <w:pStyle w:val="a4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D1133">
        <w:rPr>
          <w:rFonts w:ascii="Times New Roman" w:hAnsi="Times New Roman" w:cs="Times New Roman"/>
          <w:sz w:val="28"/>
          <w:szCs w:val="28"/>
        </w:rPr>
        <w:t>канцтоваров и хозяйственных материалов;</w:t>
      </w:r>
    </w:p>
    <w:p w:rsidR="00BC3C60" w:rsidRPr="005D1133" w:rsidRDefault="00BC3C60" w:rsidP="00BC3C60">
      <w:pPr>
        <w:pStyle w:val="a4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D1133">
        <w:rPr>
          <w:rFonts w:ascii="Times New Roman" w:hAnsi="Times New Roman" w:cs="Times New Roman"/>
          <w:sz w:val="28"/>
          <w:szCs w:val="28"/>
        </w:rPr>
        <w:t>материалов для организации учебных занятий;</w:t>
      </w:r>
    </w:p>
    <w:p w:rsidR="00BC3C60" w:rsidRPr="005D1133" w:rsidRDefault="00BC3C60" w:rsidP="00BC3C60">
      <w:pPr>
        <w:pStyle w:val="a4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D1133">
        <w:rPr>
          <w:rFonts w:ascii="Times New Roman" w:hAnsi="Times New Roman" w:cs="Times New Roman"/>
          <w:sz w:val="28"/>
          <w:szCs w:val="28"/>
        </w:rPr>
        <w:t>наглядных пособий;</w:t>
      </w:r>
    </w:p>
    <w:p w:rsidR="00BC3C60" w:rsidRPr="005D1133" w:rsidRDefault="00BC3C60" w:rsidP="00BC3C60">
      <w:pPr>
        <w:pStyle w:val="a4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D1133">
        <w:rPr>
          <w:rFonts w:ascii="Times New Roman" w:hAnsi="Times New Roman" w:cs="Times New Roman"/>
          <w:sz w:val="28"/>
          <w:szCs w:val="28"/>
        </w:rPr>
        <w:t>средств дезинфекции;</w:t>
      </w:r>
    </w:p>
    <w:p w:rsidR="00BC3C60" w:rsidRPr="005D1133" w:rsidRDefault="00BC3C60" w:rsidP="00BC3C60">
      <w:pPr>
        <w:pStyle w:val="a4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D1133">
        <w:rPr>
          <w:rFonts w:ascii="Times New Roman" w:hAnsi="Times New Roman" w:cs="Times New Roman"/>
          <w:sz w:val="28"/>
          <w:szCs w:val="28"/>
        </w:rPr>
        <w:t>содержание и обслуживание множительной техники;</w:t>
      </w:r>
    </w:p>
    <w:p w:rsidR="00BC3C60" w:rsidRPr="005D1133" w:rsidRDefault="00BC3C60" w:rsidP="00BC3C60">
      <w:pPr>
        <w:pStyle w:val="a4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D1133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5D1133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5D1133">
        <w:rPr>
          <w:rFonts w:ascii="Times New Roman" w:hAnsi="Times New Roman" w:cs="Times New Roman"/>
          <w:sz w:val="28"/>
          <w:szCs w:val="28"/>
        </w:rPr>
        <w:t xml:space="preserve"> мероприятий с </w:t>
      </w:r>
      <w:proofErr w:type="gramStart"/>
      <w:r w:rsidRPr="005D113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D11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3C60" w:rsidRPr="005D1133" w:rsidRDefault="00BC3C60" w:rsidP="00BC3C60">
      <w:pPr>
        <w:pStyle w:val="a4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D1133">
        <w:rPr>
          <w:rFonts w:ascii="Times New Roman" w:hAnsi="Times New Roman" w:cs="Times New Roman"/>
          <w:sz w:val="28"/>
          <w:szCs w:val="28"/>
        </w:rPr>
        <w:t>стройматериалов;</w:t>
      </w:r>
    </w:p>
    <w:p w:rsidR="00BC3C60" w:rsidRPr="005D1133" w:rsidRDefault="00BC3C60" w:rsidP="00BC3C60">
      <w:pPr>
        <w:pStyle w:val="a4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D1133">
        <w:rPr>
          <w:rFonts w:ascii="Times New Roman" w:hAnsi="Times New Roman" w:cs="Times New Roman"/>
          <w:sz w:val="28"/>
          <w:szCs w:val="28"/>
        </w:rPr>
        <w:t>медикаментов;</w:t>
      </w:r>
    </w:p>
    <w:p w:rsidR="00BC3C60" w:rsidRPr="005D1133" w:rsidRDefault="00BC3C60" w:rsidP="00BC3C60">
      <w:pPr>
        <w:pStyle w:val="a4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D1133">
        <w:rPr>
          <w:rFonts w:ascii="Times New Roman" w:hAnsi="Times New Roman" w:cs="Times New Roman"/>
          <w:sz w:val="28"/>
          <w:szCs w:val="28"/>
        </w:rPr>
        <w:t>электротоваров;</w:t>
      </w:r>
    </w:p>
    <w:p w:rsidR="00BC3C60" w:rsidRPr="005D1133" w:rsidRDefault="00BC3C60" w:rsidP="00BC3C60">
      <w:pPr>
        <w:pStyle w:val="a4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D1133">
        <w:rPr>
          <w:rFonts w:ascii="Times New Roman" w:hAnsi="Times New Roman" w:cs="Times New Roman"/>
          <w:sz w:val="28"/>
          <w:szCs w:val="28"/>
        </w:rPr>
        <w:t>знаков пожарной безопасности;</w:t>
      </w:r>
    </w:p>
    <w:p w:rsidR="00BC3C60" w:rsidRPr="005D1133" w:rsidRDefault="00BC3C60" w:rsidP="00BC3C60">
      <w:pPr>
        <w:pStyle w:val="a4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D1133">
        <w:rPr>
          <w:rFonts w:ascii="Times New Roman" w:hAnsi="Times New Roman" w:cs="Times New Roman"/>
          <w:sz w:val="28"/>
          <w:szCs w:val="28"/>
        </w:rPr>
        <w:t>моющих средств;</w:t>
      </w:r>
    </w:p>
    <w:p w:rsidR="00BC3C60" w:rsidRPr="005D1133" w:rsidRDefault="00BC3C60" w:rsidP="00BC3C60">
      <w:pPr>
        <w:pStyle w:val="a4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D1133">
        <w:rPr>
          <w:rFonts w:ascii="Times New Roman" w:hAnsi="Times New Roman" w:cs="Times New Roman"/>
          <w:sz w:val="28"/>
          <w:szCs w:val="28"/>
        </w:rPr>
        <w:t>программного обеспечения;</w:t>
      </w:r>
    </w:p>
    <w:p w:rsidR="00BC3C60" w:rsidRPr="005D1133" w:rsidRDefault="00BC3C60" w:rsidP="00BC3C60">
      <w:pPr>
        <w:pStyle w:val="a4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D1133">
        <w:rPr>
          <w:rFonts w:ascii="Times New Roman" w:hAnsi="Times New Roman" w:cs="Times New Roman"/>
          <w:sz w:val="28"/>
          <w:szCs w:val="28"/>
        </w:rPr>
        <w:t xml:space="preserve">электронного и компьютерного оборудования и </w:t>
      </w:r>
      <w:proofErr w:type="gramStart"/>
      <w:r w:rsidRPr="005D1133">
        <w:rPr>
          <w:rFonts w:ascii="Times New Roman" w:hAnsi="Times New Roman" w:cs="Times New Roman"/>
          <w:sz w:val="28"/>
          <w:szCs w:val="28"/>
        </w:rPr>
        <w:t>комплектующих</w:t>
      </w:r>
      <w:proofErr w:type="gramEnd"/>
      <w:r w:rsidRPr="005D1133">
        <w:rPr>
          <w:rFonts w:ascii="Times New Roman" w:hAnsi="Times New Roman" w:cs="Times New Roman"/>
          <w:sz w:val="28"/>
          <w:szCs w:val="28"/>
        </w:rPr>
        <w:t xml:space="preserve"> к ним.</w:t>
      </w:r>
    </w:p>
    <w:p w:rsidR="002F6555" w:rsidRPr="005D1133" w:rsidRDefault="00D10786" w:rsidP="00D10786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133">
        <w:rPr>
          <w:rFonts w:ascii="Times New Roman" w:hAnsi="Times New Roman" w:cs="Times New Roman"/>
          <w:sz w:val="28"/>
          <w:szCs w:val="28"/>
        </w:rPr>
        <w:t xml:space="preserve">2. Возмещение расходов  </w:t>
      </w:r>
      <w:r w:rsidRPr="005D1133">
        <w:rPr>
          <w:rFonts w:ascii="Times New Roman" w:hAnsi="Times New Roman" w:cs="Times New Roman"/>
          <w:bCs/>
          <w:noProof/>
          <w:sz w:val="28"/>
          <w:szCs w:val="28"/>
        </w:rPr>
        <w:t>( в объеме</w:t>
      </w:r>
      <w:r w:rsidR="003D719F">
        <w:rPr>
          <w:rFonts w:ascii="Times New Roman" w:hAnsi="Times New Roman" w:cs="Times New Roman"/>
          <w:bCs/>
          <w:noProof/>
          <w:sz w:val="28"/>
          <w:szCs w:val="28"/>
        </w:rPr>
        <w:t xml:space="preserve"> до</w:t>
      </w:r>
      <w:r w:rsidRPr="005D1133">
        <w:rPr>
          <w:rFonts w:ascii="Times New Roman" w:hAnsi="Times New Roman" w:cs="Times New Roman"/>
          <w:bCs/>
          <w:noProof/>
          <w:sz w:val="28"/>
          <w:szCs w:val="28"/>
        </w:rPr>
        <w:t xml:space="preserve"> 10% </w:t>
      </w:r>
      <w:r w:rsidR="003D719F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5D1133">
        <w:rPr>
          <w:rFonts w:ascii="Times New Roman" w:hAnsi="Times New Roman" w:cs="Times New Roman"/>
          <w:bCs/>
          <w:noProof/>
          <w:sz w:val="28"/>
          <w:szCs w:val="28"/>
        </w:rPr>
        <w:t>от средств, полученных от платной услуги)</w:t>
      </w:r>
      <w:r w:rsidRPr="005D1133">
        <w:rPr>
          <w:rFonts w:ascii="Times New Roman" w:hAnsi="Times New Roman" w:cs="Times New Roman"/>
          <w:sz w:val="28"/>
          <w:szCs w:val="28"/>
        </w:rPr>
        <w:t>, связанных с оплатой коммунальных услуг (электроэнергия, водоснабжение и водоотведение)</w:t>
      </w:r>
      <w:r w:rsidR="00E35B1A" w:rsidRPr="005D1133">
        <w:rPr>
          <w:rFonts w:ascii="Times New Roman" w:hAnsi="Times New Roman" w:cs="Times New Roman"/>
          <w:sz w:val="28"/>
          <w:szCs w:val="28"/>
        </w:rPr>
        <w:t>.</w:t>
      </w:r>
    </w:p>
    <w:p w:rsidR="00D54CF8" w:rsidRPr="005D1133" w:rsidRDefault="00D54CF8" w:rsidP="00D10786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133">
        <w:rPr>
          <w:rFonts w:ascii="Times New Roman" w:hAnsi="Times New Roman" w:cs="Times New Roman"/>
          <w:sz w:val="28"/>
          <w:szCs w:val="28"/>
        </w:rPr>
        <w:lastRenderedPageBreak/>
        <w:t>Возмещение коммунальных услуг за потребленную тепловую энергию производится за счет средств, выделенных МБОУ СОШ № 19 из местного бюджета.</w:t>
      </w:r>
    </w:p>
    <w:p w:rsidR="00E35B1A" w:rsidRDefault="00E35B1A" w:rsidP="0005238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133">
        <w:rPr>
          <w:rFonts w:ascii="Times New Roman" w:hAnsi="Times New Roman" w:cs="Times New Roman"/>
          <w:sz w:val="28"/>
          <w:szCs w:val="28"/>
        </w:rPr>
        <w:t>3.Выплата заработной платы</w:t>
      </w:r>
      <w:r w:rsidR="00D54CF8" w:rsidRPr="005D1133">
        <w:rPr>
          <w:rFonts w:ascii="Times New Roman" w:hAnsi="Times New Roman" w:cs="Times New Roman"/>
          <w:sz w:val="28"/>
          <w:szCs w:val="28"/>
        </w:rPr>
        <w:t xml:space="preserve"> персоналу</w:t>
      </w:r>
      <w:r w:rsidR="00052388" w:rsidRPr="005D1133">
        <w:rPr>
          <w:rFonts w:ascii="Times New Roman" w:hAnsi="Times New Roman" w:cs="Times New Roman"/>
          <w:sz w:val="28"/>
          <w:szCs w:val="28"/>
        </w:rPr>
        <w:t>,</w:t>
      </w:r>
      <w:r w:rsidR="00D54CF8" w:rsidRPr="005D1133">
        <w:rPr>
          <w:rFonts w:ascii="Times New Roman" w:hAnsi="Times New Roman" w:cs="Times New Roman"/>
          <w:sz w:val="28"/>
          <w:szCs w:val="28"/>
        </w:rPr>
        <w:t xml:space="preserve"> </w:t>
      </w:r>
      <w:r w:rsidR="00052388" w:rsidRPr="005D1133">
        <w:rPr>
          <w:rFonts w:ascii="Times New Roman" w:hAnsi="Times New Roman" w:cs="Times New Roman"/>
          <w:sz w:val="28"/>
          <w:szCs w:val="28"/>
        </w:rPr>
        <w:t>участвующего в оказании платной услуги</w:t>
      </w:r>
      <w:proofErr w:type="gramStart"/>
      <w:r w:rsidR="00052388" w:rsidRPr="005D11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2388" w:rsidRPr="005D1133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D54CF8" w:rsidRPr="005D1133">
        <w:rPr>
          <w:rFonts w:ascii="Times New Roman" w:hAnsi="Times New Roman" w:cs="Times New Roman"/>
          <w:bCs/>
          <w:noProof/>
          <w:sz w:val="28"/>
          <w:szCs w:val="28"/>
        </w:rPr>
        <w:t xml:space="preserve">( </w:t>
      </w:r>
      <w:proofErr w:type="gramStart"/>
      <w:r w:rsidR="00D54CF8" w:rsidRPr="005D1133">
        <w:rPr>
          <w:rFonts w:ascii="Times New Roman" w:hAnsi="Times New Roman" w:cs="Times New Roman"/>
          <w:bCs/>
          <w:noProof/>
          <w:sz w:val="28"/>
          <w:szCs w:val="28"/>
        </w:rPr>
        <w:t>в</w:t>
      </w:r>
      <w:proofErr w:type="gramEnd"/>
      <w:r w:rsidR="00D54CF8" w:rsidRPr="005D1133">
        <w:rPr>
          <w:rFonts w:ascii="Times New Roman" w:hAnsi="Times New Roman" w:cs="Times New Roman"/>
          <w:bCs/>
          <w:noProof/>
          <w:sz w:val="28"/>
          <w:szCs w:val="28"/>
        </w:rPr>
        <w:t xml:space="preserve"> объеме </w:t>
      </w:r>
      <w:r w:rsidR="00BC0F64">
        <w:rPr>
          <w:rFonts w:ascii="Times New Roman" w:hAnsi="Times New Roman" w:cs="Times New Roman"/>
          <w:bCs/>
          <w:noProof/>
          <w:sz w:val="28"/>
          <w:szCs w:val="28"/>
        </w:rPr>
        <w:t xml:space="preserve">до </w:t>
      </w:r>
      <w:r w:rsidR="00D54CF8" w:rsidRPr="005D1133">
        <w:rPr>
          <w:rFonts w:ascii="Times New Roman" w:hAnsi="Times New Roman" w:cs="Times New Roman"/>
          <w:bCs/>
          <w:noProof/>
          <w:sz w:val="28"/>
          <w:szCs w:val="28"/>
        </w:rPr>
        <w:t>60% от средств</w:t>
      </w:r>
      <w:r w:rsidR="00052388" w:rsidRPr="005D1133">
        <w:rPr>
          <w:rFonts w:ascii="Times New Roman" w:hAnsi="Times New Roman" w:cs="Times New Roman"/>
          <w:bCs/>
          <w:noProof/>
          <w:sz w:val="28"/>
          <w:szCs w:val="28"/>
        </w:rPr>
        <w:t>, полученных от платной услуги</w:t>
      </w:r>
      <w:r w:rsidR="00D54CF8" w:rsidRPr="005D1133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BC0F64">
        <w:rPr>
          <w:rFonts w:ascii="Times New Roman" w:hAnsi="Times New Roman" w:cs="Times New Roman"/>
          <w:sz w:val="28"/>
          <w:szCs w:val="28"/>
        </w:rPr>
        <w:t xml:space="preserve"> </w:t>
      </w:r>
      <w:r w:rsidR="00D54CF8" w:rsidRPr="005D1133">
        <w:rPr>
          <w:rFonts w:ascii="Times New Roman" w:hAnsi="Times New Roman" w:cs="Times New Roman"/>
          <w:sz w:val="28"/>
          <w:szCs w:val="28"/>
        </w:rPr>
        <w:t>налоги</w:t>
      </w:r>
      <w:r w:rsidR="00052388" w:rsidRPr="005D1133">
        <w:rPr>
          <w:rFonts w:ascii="Times New Roman" w:hAnsi="Times New Roman" w:cs="Times New Roman"/>
          <w:sz w:val="28"/>
          <w:szCs w:val="28"/>
        </w:rPr>
        <w:t>).</w:t>
      </w:r>
    </w:p>
    <w:p w:rsidR="003D719F" w:rsidRDefault="003D719F" w:rsidP="003D71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4.Выплата заработной платы руководителю МБОУ СОШ №19</w:t>
      </w:r>
      <w:r w:rsidRPr="005D1133">
        <w:rPr>
          <w:rFonts w:ascii="Times New Roman" w:hAnsi="Times New Roman" w:cs="Times New Roman"/>
          <w:sz w:val="28"/>
          <w:szCs w:val="28"/>
        </w:rPr>
        <w:t>.</w:t>
      </w:r>
      <w:r w:rsidRPr="005D1133">
        <w:rPr>
          <w:rFonts w:ascii="Times New Roman" w:hAnsi="Times New Roman" w:cs="Times New Roman"/>
          <w:bCs/>
          <w:noProof/>
          <w:sz w:val="28"/>
          <w:szCs w:val="28"/>
        </w:rPr>
        <w:t xml:space="preserve"> ( в объеме 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до 5 </w:t>
      </w:r>
      <w:r w:rsidRPr="005D1133">
        <w:rPr>
          <w:rFonts w:ascii="Times New Roman" w:hAnsi="Times New Roman" w:cs="Times New Roman"/>
          <w:bCs/>
          <w:noProof/>
          <w:sz w:val="28"/>
          <w:szCs w:val="28"/>
        </w:rPr>
        <w:t>% от средств, полученных от платной услуги</w:t>
      </w:r>
      <w:r w:rsidRPr="005D1133">
        <w:rPr>
          <w:rFonts w:ascii="Times New Roman" w:hAnsi="Times New Roman" w:cs="Times New Roman"/>
          <w:sz w:val="28"/>
          <w:szCs w:val="28"/>
        </w:rPr>
        <w:t xml:space="preserve">, включая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133">
        <w:rPr>
          <w:rFonts w:ascii="Times New Roman" w:hAnsi="Times New Roman" w:cs="Times New Roman"/>
          <w:sz w:val="28"/>
          <w:szCs w:val="28"/>
        </w:rPr>
        <w:t>налоги).</w:t>
      </w:r>
    </w:p>
    <w:p w:rsidR="00CB016E" w:rsidRPr="005D1133" w:rsidRDefault="003D719F" w:rsidP="00CB016E">
      <w:pPr>
        <w:pStyle w:val="a3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5</w:t>
      </w:r>
      <w:r w:rsidR="00CB016E" w:rsidRPr="005D1133">
        <w:rPr>
          <w:rFonts w:ascii="Times New Roman" w:hAnsi="Times New Roman" w:cs="Times New Roman"/>
          <w:bCs/>
          <w:noProof/>
          <w:sz w:val="28"/>
          <w:szCs w:val="28"/>
        </w:rPr>
        <w:t>.</w:t>
      </w:r>
      <w:r w:rsidR="005247FB" w:rsidRPr="005D1133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proofErr w:type="gramStart"/>
      <w:r w:rsidR="005247FB" w:rsidRPr="005D1133">
        <w:rPr>
          <w:rFonts w:ascii="Times New Roman" w:hAnsi="Times New Roman" w:cs="Times New Roman"/>
          <w:bCs/>
          <w:sz w:val="28"/>
          <w:szCs w:val="28"/>
        </w:rPr>
        <w:t>К</w:t>
      </w:r>
      <w:r w:rsidR="005247FB" w:rsidRPr="005D1133">
        <w:rPr>
          <w:rFonts w:ascii="Times New Roman" w:hAnsi="Times New Roman" w:cs="Times New Roman"/>
          <w:bCs/>
          <w:noProof/>
          <w:sz w:val="28"/>
          <w:szCs w:val="28"/>
        </w:rPr>
        <w:t xml:space="preserve">онтроль </w:t>
      </w:r>
      <w:r w:rsidR="005247FB" w:rsidRPr="005D1133">
        <w:rPr>
          <w:rFonts w:ascii="Times New Roman" w:hAnsi="Times New Roman" w:cs="Times New Roman"/>
          <w:bCs/>
          <w:sz w:val="28"/>
          <w:szCs w:val="28"/>
        </w:rPr>
        <w:t>з</w:t>
      </w:r>
      <w:r w:rsidR="005247FB" w:rsidRPr="005D1133">
        <w:rPr>
          <w:rFonts w:ascii="Times New Roman" w:hAnsi="Times New Roman" w:cs="Times New Roman"/>
          <w:bCs/>
          <w:noProof/>
          <w:sz w:val="28"/>
          <w:szCs w:val="28"/>
        </w:rPr>
        <w:t>а</w:t>
      </w:r>
      <w:proofErr w:type="gramEnd"/>
      <w:r w:rsidR="00977C49" w:rsidRPr="005D1133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CB016E" w:rsidRPr="005D1133">
        <w:rPr>
          <w:rFonts w:ascii="Times New Roman" w:hAnsi="Times New Roman" w:cs="Times New Roman"/>
          <w:bCs/>
          <w:noProof/>
          <w:sz w:val="28"/>
          <w:szCs w:val="28"/>
        </w:rPr>
        <w:t xml:space="preserve"> ценой и правильностью взимания платы осуществляет администрация МБОУ СОШ № 19.</w:t>
      </w:r>
    </w:p>
    <w:p w:rsidR="004E070D" w:rsidRPr="005D1133" w:rsidRDefault="00CB016E" w:rsidP="00CB016E">
      <w:pPr>
        <w:pStyle w:val="a3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D1133">
        <w:rPr>
          <w:rFonts w:ascii="Times New Roman" w:hAnsi="Times New Roman" w:cs="Times New Roman"/>
          <w:bCs/>
          <w:noProof/>
          <w:sz w:val="28"/>
          <w:szCs w:val="28"/>
        </w:rPr>
        <w:t xml:space="preserve">                </w:t>
      </w:r>
      <w:r w:rsidRPr="005D113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CB016E" w:rsidRPr="005D1133" w:rsidRDefault="00CB016E" w:rsidP="00CB016E">
      <w:pPr>
        <w:pStyle w:val="a3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D113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5. Основные права и обязанности исполнителя платных услуг</w:t>
      </w:r>
    </w:p>
    <w:p w:rsidR="00CB016E" w:rsidRPr="005D1133" w:rsidRDefault="00CB016E" w:rsidP="00CB016E">
      <w:pPr>
        <w:pStyle w:val="a3"/>
        <w:rPr>
          <w:rFonts w:ascii="Times New Roman" w:hAnsi="Times New Roman" w:cs="Times New Roman"/>
          <w:bCs/>
          <w:noProof/>
          <w:sz w:val="28"/>
          <w:szCs w:val="28"/>
        </w:rPr>
      </w:pPr>
      <w:r w:rsidRPr="005D1133">
        <w:rPr>
          <w:rFonts w:ascii="Times New Roman" w:hAnsi="Times New Roman" w:cs="Times New Roman"/>
          <w:bCs/>
          <w:noProof/>
          <w:sz w:val="28"/>
          <w:szCs w:val="28"/>
        </w:rPr>
        <w:t xml:space="preserve">  </w:t>
      </w:r>
    </w:p>
    <w:p w:rsidR="00CB016E" w:rsidRPr="005D1133" w:rsidRDefault="004E070D" w:rsidP="00CB016E">
      <w:pPr>
        <w:pStyle w:val="a3"/>
        <w:rPr>
          <w:rFonts w:ascii="Times New Roman" w:hAnsi="Times New Roman" w:cs="Times New Roman"/>
          <w:bCs/>
          <w:noProof/>
          <w:sz w:val="28"/>
          <w:szCs w:val="28"/>
        </w:rPr>
      </w:pPr>
      <w:r w:rsidRPr="005D1133">
        <w:rPr>
          <w:rFonts w:ascii="Times New Roman" w:hAnsi="Times New Roman" w:cs="Times New Roman"/>
          <w:bCs/>
          <w:noProof/>
          <w:sz w:val="28"/>
          <w:szCs w:val="28"/>
        </w:rPr>
        <w:t>5</w:t>
      </w:r>
      <w:r w:rsidR="00CB016E" w:rsidRPr="005D1133">
        <w:rPr>
          <w:rFonts w:ascii="Times New Roman" w:hAnsi="Times New Roman" w:cs="Times New Roman"/>
          <w:bCs/>
          <w:noProof/>
          <w:sz w:val="28"/>
          <w:szCs w:val="28"/>
        </w:rPr>
        <w:t>.1 Исполнитель имеет право:</w:t>
      </w:r>
    </w:p>
    <w:p w:rsidR="00CB016E" w:rsidRPr="005D1133" w:rsidRDefault="00CB016E" w:rsidP="00CB016E">
      <w:pPr>
        <w:pStyle w:val="a3"/>
        <w:rPr>
          <w:rFonts w:ascii="Times New Roman" w:hAnsi="Times New Roman" w:cs="Times New Roman"/>
          <w:bCs/>
          <w:noProof/>
          <w:sz w:val="28"/>
          <w:szCs w:val="28"/>
        </w:rPr>
      </w:pPr>
      <w:r w:rsidRPr="005D1133">
        <w:rPr>
          <w:rFonts w:ascii="Times New Roman" w:hAnsi="Times New Roman" w:cs="Times New Roman"/>
          <w:bCs/>
          <w:noProof/>
          <w:sz w:val="28"/>
          <w:szCs w:val="28"/>
        </w:rPr>
        <w:t>- рекламировать свою деятельность по предоставлению услуги;</w:t>
      </w:r>
    </w:p>
    <w:p w:rsidR="00CB016E" w:rsidRPr="005D1133" w:rsidRDefault="00CB016E" w:rsidP="00CB016E">
      <w:pPr>
        <w:pStyle w:val="a3"/>
        <w:rPr>
          <w:rFonts w:ascii="Times New Roman" w:hAnsi="Times New Roman" w:cs="Times New Roman"/>
          <w:bCs/>
          <w:noProof/>
          <w:sz w:val="28"/>
          <w:szCs w:val="28"/>
        </w:rPr>
      </w:pPr>
      <w:r w:rsidRPr="005D1133">
        <w:rPr>
          <w:rFonts w:ascii="Times New Roman" w:hAnsi="Times New Roman" w:cs="Times New Roman"/>
          <w:bCs/>
          <w:noProof/>
          <w:sz w:val="28"/>
          <w:szCs w:val="28"/>
        </w:rPr>
        <w:t>- выбирать способ исполнения услуги;</w:t>
      </w:r>
    </w:p>
    <w:p w:rsidR="00183391" w:rsidRPr="005D1133" w:rsidRDefault="00CB016E" w:rsidP="00CB016E">
      <w:pPr>
        <w:pStyle w:val="a3"/>
        <w:rPr>
          <w:rFonts w:ascii="Times New Roman" w:hAnsi="Times New Roman" w:cs="Times New Roman"/>
          <w:bCs/>
          <w:noProof/>
          <w:sz w:val="28"/>
          <w:szCs w:val="28"/>
        </w:rPr>
      </w:pPr>
      <w:r w:rsidRPr="005D1133">
        <w:rPr>
          <w:rFonts w:ascii="Times New Roman" w:hAnsi="Times New Roman" w:cs="Times New Roman"/>
          <w:bCs/>
          <w:noProof/>
          <w:sz w:val="28"/>
          <w:szCs w:val="28"/>
        </w:rPr>
        <w:t>- согласовывать условия договора на оказание услуги</w:t>
      </w:r>
      <w:r w:rsidR="00183391" w:rsidRPr="005D1133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183391" w:rsidRPr="005D1133" w:rsidRDefault="00183391" w:rsidP="00CB016E">
      <w:pPr>
        <w:pStyle w:val="a3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183391" w:rsidRPr="005D1133" w:rsidRDefault="004E070D" w:rsidP="00CB016E">
      <w:pPr>
        <w:pStyle w:val="a3"/>
        <w:rPr>
          <w:rFonts w:ascii="Times New Roman" w:hAnsi="Times New Roman" w:cs="Times New Roman"/>
          <w:bCs/>
          <w:noProof/>
          <w:sz w:val="28"/>
          <w:szCs w:val="28"/>
        </w:rPr>
      </w:pPr>
      <w:r w:rsidRPr="005D1133">
        <w:rPr>
          <w:rFonts w:ascii="Times New Roman" w:hAnsi="Times New Roman" w:cs="Times New Roman"/>
          <w:bCs/>
          <w:noProof/>
          <w:sz w:val="28"/>
          <w:szCs w:val="28"/>
        </w:rPr>
        <w:t>5</w:t>
      </w:r>
      <w:r w:rsidR="00990624" w:rsidRPr="005D1133">
        <w:rPr>
          <w:rFonts w:ascii="Times New Roman" w:hAnsi="Times New Roman" w:cs="Times New Roman"/>
          <w:bCs/>
          <w:noProof/>
          <w:sz w:val="28"/>
          <w:szCs w:val="28"/>
        </w:rPr>
        <w:t>.2 И</w:t>
      </w:r>
      <w:r w:rsidR="00183391" w:rsidRPr="005D1133">
        <w:rPr>
          <w:rFonts w:ascii="Times New Roman" w:hAnsi="Times New Roman" w:cs="Times New Roman"/>
          <w:bCs/>
          <w:noProof/>
          <w:sz w:val="28"/>
          <w:szCs w:val="28"/>
        </w:rPr>
        <w:t>сполнитель обязан:</w:t>
      </w:r>
    </w:p>
    <w:p w:rsidR="00183391" w:rsidRPr="005D1133" w:rsidRDefault="00183391" w:rsidP="00CB016E">
      <w:pPr>
        <w:pStyle w:val="a3"/>
        <w:rPr>
          <w:rFonts w:ascii="Times New Roman" w:hAnsi="Times New Roman" w:cs="Times New Roman"/>
          <w:bCs/>
          <w:noProof/>
          <w:sz w:val="28"/>
          <w:szCs w:val="28"/>
        </w:rPr>
      </w:pPr>
      <w:r w:rsidRPr="005D1133">
        <w:rPr>
          <w:rFonts w:ascii="Times New Roman" w:hAnsi="Times New Roman" w:cs="Times New Roman"/>
          <w:bCs/>
          <w:noProof/>
          <w:sz w:val="28"/>
          <w:szCs w:val="28"/>
        </w:rPr>
        <w:t>- выполнять услугу с высоким качеством и в полном объеме;</w:t>
      </w:r>
    </w:p>
    <w:p w:rsidR="00183391" w:rsidRPr="005D1133" w:rsidRDefault="00183391" w:rsidP="00CB016E">
      <w:pPr>
        <w:pStyle w:val="a3"/>
        <w:rPr>
          <w:rFonts w:ascii="Times New Roman" w:hAnsi="Times New Roman" w:cs="Times New Roman"/>
          <w:bCs/>
          <w:noProof/>
          <w:sz w:val="28"/>
          <w:szCs w:val="28"/>
        </w:rPr>
      </w:pPr>
      <w:r w:rsidRPr="005D1133">
        <w:rPr>
          <w:rFonts w:ascii="Times New Roman" w:hAnsi="Times New Roman" w:cs="Times New Roman"/>
          <w:bCs/>
          <w:noProof/>
          <w:sz w:val="28"/>
          <w:szCs w:val="28"/>
        </w:rPr>
        <w:t>- не навязывать потребителю предоставление дополнттельных услуг;</w:t>
      </w:r>
    </w:p>
    <w:p w:rsidR="00570476" w:rsidRPr="005D1133" w:rsidRDefault="00183391" w:rsidP="00CB016E">
      <w:pPr>
        <w:pStyle w:val="a3"/>
        <w:rPr>
          <w:rFonts w:ascii="Times New Roman" w:hAnsi="Times New Roman" w:cs="Times New Roman"/>
          <w:bCs/>
          <w:noProof/>
          <w:sz w:val="28"/>
          <w:szCs w:val="28"/>
        </w:rPr>
      </w:pPr>
      <w:r w:rsidRPr="005D1133">
        <w:rPr>
          <w:rFonts w:ascii="Times New Roman" w:hAnsi="Times New Roman" w:cs="Times New Roman"/>
          <w:bCs/>
          <w:noProof/>
          <w:sz w:val="28"/>
          <w:szCs w:val="28"/>
        </w:rPr>
        <w:t xml:space="preserve">- предупреждать </w:t>
      </w:r>
      <w:r w:rsidR="00570476" w:rsidRPr="005D1133">
        <w:rPr>
          <w:rFonts w:ascii="Times New Roman" w:hAnsi="Times New Roman" w:cs="Times New Roman"/>
          <w:bCs/>
          <w:noProof/>
          <w:sz w:val="28"/>
          <w:szCs w:val="28"/>
        </w:rPr>
        <w:t>об условиях, при</w:t>
      </w:r>
      <w:r w:rsidR="00990624" w:rsidRPr="005D1133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570476" w:rsidRPr="005D1133">
        <w:rPr>
          <w:rFonts w:ascii="Times New Roman" w:hAnsi="Times New Roman" w:cs="Times New Roman"/>
          <w:bCs/>
          <w:noProof/>
          <w:sz w:val="28"/>
          <w:szCs w:val="28"/>
        </w:rPr>
        <w:t>которых наступает опасность нанесеня ущерба здоровью людей или имуществав процессе оказания услуги.</w:t>
      </w:r>
    </w:p>
    <w:p w:rsidR="00570476" w:rsidRPr="005D1133" w:rsidRDefault="00570476" w:rsidP="00CB016E">
      <w:pPr>
        <w:pStyle w:val="a3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7127ED" w:rsidRPr="005D1133" w:rsidRDefault="004E070D" w:rsidP="00CB016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133">
        <w:rPr>
          <w:rFonts w:ascii="Times New Roman" w:hAnsi="Times New Roman" w:cs="Times New Roman"/>
          <w:bCs/>
          <w:noProof/>
          <w:sz w:val="28"/>
          <w:szCs w:val="28"/>
        </w:rPr>
        <w:t>6</w:t>
      </w:r>
      <w:r w:rsidR="00570476" w:rsidRPr="005D1133">
        <w:rPr>
          <w:rFonts w:ascii="Times New Roman" w:hAnsi="Times New Roman" w:cs="Times New Roman"/>
          <w:bCs/>
          <w:noProof/>
          <w:sz w:val="28"/>
          <w:szCs w:val="28"/>
        </w:rPr>
        <w:t>. Предложения об изменении Положения могут быть внесены всеми заинтересованными сторонами.</w:t>
      </w:r>
      <w:r w:rsidR="005247FB" w:rsidRPr="005D1133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</w:p>
    <w:p w:rsidR="005247FB" w:rsidRPr="005D1133" w:rsidRDefault="005247FB" w:rsidP="00C855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47FB" w:rsidRPr="005D1133" w:rsidRDefault="005247FB" w:rsidP="00B02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7FB" w:rsidRPr="005D1133" w:rsidRDefault="005247FB" w:rsidP="00B02340">
      <w:pPr>
        <w:pStyle w:val="a3"/>
        <w:rPr>
          <w:rFonts w:ascii="Times New Roman" w:hAnsi="Times New Roman" w:cs="Times New Roman"/>
          <w:sz w:val="28"/>
          <w:szCs w:val="28"/>
        </w:rPr>
        <w:sectPr w:rsidR="005247FB" w:rsidRPr="005D1133" w:rsidSect="00B02340">
          <w:type w:val="continuous"/>
          <w:pgSz w:w="11906" w:h="16838"/>
          <w:pgMar w:top="201" w:right="1366" w:bottom="201" w:left="1276" w:header="720" w:footer="720" w:gutter="0"/>
          <w:cols w:space="720"/>
          <w:noEndnote/>
        </w:sectPr>
      </w:pPr>
    </w:p>
    <w:p w:rsidR="000451E2" w:rsidRPr="005D1133" w:rsidRDefault="000451E2" w:rsidP="00B0234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451E2" w:rsidRPr="005D1133" w:rsidSect="00C855D4">
      <w:type w:val="continuous"/>
      <w:pgSz w:w="11906" w:h="16838"/>
      <w:pgMar w:top="201" w:right="707" w:bottom="201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4083"/>
    <w:multiLevelType w:val="hybridMultilevel"/>
    <w:tmpl w:val="39060E6A"/>
    <w:lvl w:ilvl="0" w:tplc="BB0429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B08E7"/>
    <w:multiLevelType w:val="hybridMultilevel"/>
    <w:tmpl w:val="83AA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716A6"/>
    <w:multiLevelType w:val="multilevel"/>
    <w:tmpl w:val="1A5A37B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54ED51E8"/>
    <w:multiLevelType w:val="multilevel"/>
    <w:tmpl w:val="16B0D76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A4A4D"/>
        <w:spacing w:val="0"/>
        <w:w w:val="100"/>
        <w:position w:val="0"/>
        <w:sz w:val="68"/>
        <w:szCs w:val="6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110944"/>
    <w:multiLevelType w:val="hybridMultilevel"/>
    <w:tmpl w:val="31E6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85C38"/>
    <w:multiLevelType w:val="hybridMultilevel"/>
    <w:tmpl w:val="1DE4F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16A8B"/>
    <w:multiLevelType w:val="hybridMultilevel"/>
    <w:tmpl w:val="23A0F950"/>
    <w:lvl w:ilvl="0" w:tplc="9E944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247FB"/>
    <w:rsid w:val="000451E2"/>
    <w:rsid w:val="00052388"/>
    <w:rsid w:val="001370BF"/>
    <w:rsid w:val="00183391"/>
    <w:rsid w:val="001B46A0"/>
    <w:rsid w:val="002614C2"/>
    <w:rsid w:val="002A537F"/>
    <w:rsid w:val="002A6348"/>
    <w:rsid w:val="002F6555"/>
    <w:rsid w:val="00347DBF"/>
    <w:rsid w:val="003D719F"/>
    <w:rsid w:val="00421B35"/>
    <w:rsid w:val="004648CB"/>
    <w:rsid w:val="004C5E46"/>
    <w:rsid w:val="004D2BE9"/>
    <w:rsid w:val="004E070D"/>
    <w:rsid w:val="005247FB"/>
    <w:rsid w:val="005602E6"/>
    <w:rsid w:val="00570476"/>
    <w:rsid w:val="005C6BC2"/>
    <w:rsid w:val="005D1133"/>
    <w:rsid w:val="005E7FA7"/>
    <w:rsid w:val="00677710"/>
    <w:rsid w:val="007127ED"/>
    <w:rsid w:val="00736EFA"/>
    <w:rsid w:val="00826B13"/>
    <w:rsid w:val="008F7E91"/>
    <w:rsid w:val="00956135"/>
    <w:rsid w:val="00977C49"/>
    <w:rsid w:val="00990624"/>
    <w:rsid w:val="00990C79"/>
    <w:rsid w:val="00B02340"/>
    <w:rsid w:val="00B80100"/>
    <w:rsid w:val="00BC0F64"/>
    <w:rsid w:val="00BC3C60"/>
    <w:rsid w:val="00C44DA4"/>
    <w:rsid w:val="00C845D2"/>
    <w:rsid w:val="00C855D4"/>
    <w:rsid w:val="00CB016E"/>
    <w:rsid w:val="00CC278E"/>
    <w:rsid w:val="00CD1C6B"/>
    <w:rsid w:val="00D00F55"/>
    <w:rsid w:val="00D10786"/>
    <w:rsid w:val="00D1373C"/>
    <w:rsid w:val="00D54CF8"/>
    <w:rsid w:val="00D87B00"/>
    <w:rsid w:val="00E35B1A"/>
    <w:rsid w:val="00E6125C"/>
    <w:rsid w:val="00EA0B24"/>
    <w:rsid w:val="00EB0A2E"/>
    <w:rsid w:val="00F66292"/>
    <w:rsid w:val="00FB49E9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3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12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C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0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"/>
    <w:basedOn w:val="a0"/>
    <w:rsid w:val="00D87B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4A4D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10">
    <w:name w:val="Заголовок №1_"/>
    <w:basedOn w:val="a0"/>
    <w:rsid w:val="004D2B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8"/>
      <w:szCs w:val="6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6FA37-FCB7-45DF-A5FB-DD11AEB2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s19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41</cp:revision>
  <cp:lastPrinted>2017-06-02T07:03:00Z</cp:lastPrinted>
  <dcterms:created xsi:type="dcterms:W3CDTF">2013-02-25T04:18:00Z</dcterms:created>
  <dcterms:modified xsi:type="dcterms:W3CDTF">2017-06-02T07:05:00Z</dcterms:modified>
</cp:coreProperties>
</file>