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4B" w:rsidRPr="00585DDA" w:rsidRDefault="00585DDA" w:rsidP="00585DDA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9777608"/>
            <wp:effectExtent l="19050" t="0" r="0" b="0"/>
            <wp:docPr id="2" name="Рисунок 1" descr="E:\Documents and Settings\Учитель\Мои документы\Мои рисунки\Мои сканированные изображения\сканирование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Учитель\Мои документы\Мои рисунки\Мои сканированные изображения\сканирование00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77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7F98" w:rsidRPr="00D64446">
        <w:rPr>
          <w:noProof/>
        </w:rPr>
        <w:br w:type="page"/>
      </w:r>
      <w:r w:rsidR="0010144B" w:rsidRPr="00585DDA">
        <w:rPr>
          <w:rFonts w:ascii="Times New Roman" w:hAnsi="Times New Roman" w:cs="Times New Roman"/>
          <w:b/>
          <w:bCs/>
          <w:sz w:val="28"/>
        </w:rPr>
        <w:lastRenderedPageBreak/>
        <w:t>Пояснительная записка</w:t>
      </w:r>
    </w:p>
    <w:p w:rsidR="00A145B5" w:rsidRPr="000C10BB" w:rsidRDefault="00A145B5" w:rsidP="00A145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0BB">
        <w:rPr>
          <w:rFonts w:ascii="Times New Roman" w:hAnsi="Times New Roman" w:cs="Times New Roman"/>
          <w:b/>
          <w:sz w:val="24"/>
          <w:szCs w:val="24"/>
        </w:rPr>
        <w:t>Психолого-педагогическая характеристика детей с ЗПР.</w:t>
      </w:r>
    </w:p>
    <w:p w:rsidR="00A145B5" w:rsidRPr="000C10BB" w:rsidRDefault="00A145B5" w:rsidP="00A145B5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C10BB">
        <w:rPr>
          <w:rFonts w:ascii="Times New Roman" w:hAnsi="Times New Roman" w:cs="Times New Roman"/>
          <w:color w:val="000000"/>
          <w:sz w:val="24"/>
          <w:szCs w:val="24"/>
        </w:rPr>
        <w:t>Категория обучающихся с задержкой психического развития - наиболее многочисленная среди детей с ОВЗ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</w:t>
      </w:r>
    </w:p>
    <w:p w:rsidR="00A145B5" w:rsidRPr="000C10BB" w:rsidRDefault="00A145B5" w:rsidP="00A145B5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C10BB">
        <w:rPr>
          <w:rFonts w:ascii="Times New Roman" w:hAnsi="Times New Roman" w:cs="Times New Roman"/>
          <w:color w:val="000000"/>
          <w:sz w:val="24"/>
          <w:szCs w:val="24"/>
        </w:rPr>
        <w:t xml:space="preserve">Дети с задержкой психического развития  – это преимущественно дети с нормальным интеллектом, у которых отсутствует мотивация к учебе, либо имеется отставание в овладении школьными навыками. </w:t>
      </w:r>
    </w:p>
    <w:p w:rsidR="00A145B5" w:rsidRPr="000C10BB" w:rsidRDefault="00A145B5" w:rsidP="00A145B5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C10BB">
        <w:rPr>
          <w:rFonts w:ascii="Times New Roman" w:hAnsi="Times New Roman" w:cs="Times New Roman"/>
          <w:color w:val="000000"/>
          <w:sz w:val="24"/>
          <w:szCs w:val="24"/>
        </w:rPr>
        <w:t>Отсутствие концентрации и быстрое рассеивание внимания приводят к тому, что им трудно или невозможно функционировать в большой группе и самостоятельно выполнять задания. Кроме того, излишняя подвижность и эмоциональные проблемы являются причинами того, что эти дети, несмотря на их возможности, не достигают в школе желаемых результатов.</w:t>
      </w:r>
    </w:p>
    <w:p w:rsidR="00A145B5" w:rsidRPr="000C10BB" w:rsidRDefault="00A145B5" w:rsidP="00A145B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C10BB">
        <w:rPr>
          <w:rFonts w:ascii="Times New Roman" w:hAnsi="Times New Roman" w:cs="Times New Roman"/>
          <w:color w:val="000000"/>
          <w:sz w:val="24"/>
          <w:szCs w:val="24"/>
        </w:rPr>
        <w:t>При организации обучения необходимо адаптировать содержание учебного материала, выделяя в каждой теме базовый материал, подлежащий многократному закреплению, дифференцировать задания в зависимости от коррекционных задач. Обучающемуся с ЗПР необходим хорошо структурированный материал.</w:t>
      </w:r>
    </w:p>
    <w:p w:rsidR="00A145B5" w:rsidRPr="000C10BB" w:rsidRDefault="00A145B5" w:rsidP="00A145B5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C10BB">
        <w:rPr>
          <w:rFonts w:ascii="Times New Roman" w:hAnsi="Times New Roman" w:cs="Times New Roman"/>
          <w:color w:val="000000"/>
          <w:sz w:val="24"/>
          <w:szCs w:val="24"/>
        </w:rPr>
        <w:t>Необходимо тщательно отбирать и  комбинировать методы и приемы обучения с целью смены видов деятельности детей, изменения доминантного анализатора; использовать ориентировочную основу действий (опорных сигналов, алгоритмов, образцов выполнения задания).</w:t>
      </w:r>
    </w:p>
    <w:p w:rsidR="00A145B5" w:rsidRPr="000C10BB" w:rsidRDefault="00A145B5" w:rsidP="00A145B5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C10BB">
        <w:rPr>
          <w:rFonts w:ascii="Times New Roman" w:hAnsi="Times New Roman" w:cs="Times New Roman"/>
          <w:color w:val="000000"/>
          <w:sz w:val="24"/>
          <w:szCs w:val="24"/>
        </w:rPr>
        <w:t>Для детей с ЗПР важно обучение без принуждения, основанное на интересе, успехе, доверии, рефлексии изученного. Важно, чтобы школьники через выполнение доступных по темпу и характеру, личностно ориентированных заданий поверили в свои возможности, испытали чувство успеха, которое должно стать сильнейшим мотивом, вызывающим желание учиться.</w:t>
      </w:r>
    </w:p>
    <w:p w:rsidR="00A145B5" w:rsidRPr="000C10BB" w:rsidRDefault="00A145B5" w:rsidP="00A145B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C10BB">
        <w:rPr>
          <w:rFonts w:ascii="Times New Roman" w:hAnsi="Times New Roman" w:cs="Times New Roman"/>
          <w:color w:val="000000"/>
          <w:sz w:val="24"/>
          <w:szCs w:val="24"/>
        </w:rPr>
        <w:t>При организации учебного процесса следует исходить из возможностей ребёнка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субъективные переживания успеха на фоне определённой затраты усилий. В дальнейшем трудность заданий следует увеличивать  пропорционально возрастающим возможностям ребёнка.</w:t>
      </w:r>
    </w:p>
    <w:p w:rsidR="00A145B5" w:rsidRPr="000C10BB" w:rsidRDefault="00A145B5" w:rsidP="00A145B5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C10BB">
        <w:rPr>
          <w:rFonts w:ascii="Times New Roman" w:hAnsi="Times New Roman" w:cs="Times New Roman"/>
          <w:color w:val="000000"/>
          <w:sz w:val="24"/>
          <w:szCs w:val="24"/>
        </w:rPr>
        <w:t>Отсутствие концентрации и быстрое рассеивание внимания приводят к тому, что им трудно или невозможно функционировать в большой группе и самостоятельно выполнять задания. Кроме того, излишняя подвижность и эмоциональные проблемы являются причинами того, что эти дети, несмотря на их возможности, не достигают в школе желаемых результатов.</w:t>
      </w:r>
    </w:p>
    <w:p w:rsidR="00A145B5" w:rsidRPr="000C10BB" w:rsidRDefault="00A145B5" w:rsidP="00A145B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C10BB">
        <w:rPr>
          <w:rFonts w:ascii="Times New Roman" w:hAnsi="Times New Roman" w:cs="Times New Roman"/>
          <w:color w:val="000000"/>
          <w:sz w:val="24"/>
          <w:szCs w:val="24"/>
        </w:rPr>
        <w:t>При организации обучения необходимо адаптировать содержание учебного материала, выделяя в каждой теме базовый материал, подлежащий многократному закреплению, дифференцировать задания в зависимости от коррекционных задач. Обучающемуся с ЗПР необходим хорошо структурированный материал.</w:t>
      </w:r>
    </w:p>
    <w:p w:rsidR="00A145B5" w:rsidRPr="000C10BB" w:rsidRDefault="00A145B5" w:rsidP="00A145B5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C10BB">
        <w:rPr>
          <w:rFonts w:ascii="Times New Roman" w:hAnsi="Times New Roman" w:cs="Times New Roman"/>
          <w:color w:val="000000"/>
          <w:sz w:val="24"/>
          <w:szCs w:val="24"/>
        </w:rPr>
        <w:t>Необходимо тщательно отбирать и  комбинировать методы и приемы обучения с целью смены видов деятельности детей, изменения доминантного анализатора, включения в работу большинства анализаторов; использовать ориентировочную основу действий (опорных сигналов, алгоритмов, образцов выполнения задания).</w:t>
      </w:r>
    </w:p>
    <w:p w:rsidR="00A145B5" w:rsidRPr="000C10BB" w:rsidRDefault="00A145B5" w:rsidP="00A145B5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C10BB"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учебного процесса следует исходить из возможностей ребёнка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субъективные переживания </w:t>
      </w:r>
      <w:r w:rsidRPr="000C10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успеха на фоне определённой затраты усилий. В дальнейшем трудность заданий следует увеличивать  пропорционально возрастающим возможностям ребёнка.</w:t>
      </w:r>
    </w:p>
    <w:p w:rsidR="00A145B5" w:rsidRPr="000C10BB" w:rsidRDefault="00A145B5" w:rsidP="00A145B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10BB">
        <w:rPr>
          <w:rFonts w:ascii="Times New Roman" w:hAnsi="Times New Roman" w:cs="Times New Roman"/>
          <w:color w:val="000000"/>
          <w:sz w:val="24"/>
          <w:szCs w:val="24"/>
        </w:rPr>
        <w:t>Адаптированная рабочая программа для обучающихся с задержкой психического развития составлена на основе:</w:t>
      </w:r>
    </w:p>
    <w:p w:rsidR="0010144B" w:rsidRPr="00D64446" w:rsidRDefault="0010144B" w:rsidP="00D64446">
      <w:pPr>
        <w:pStyle w:val="a3"/>
        <w:ind w:firstLine="709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7E6C99" w:rsidRDefault="007E6C99" w:rsidP="007E6C99">
      <w:pPr>
        <w:widowControl w:val="0"/>
        <w:numPr>
          <w:ilvl w:val="0"/>
          <w:numId w:val="11"/>
        </w:numPr>
        <w:tabs>
          <w:tab w:val="clear" w:pos="1429"/>
        </w:tabs>
        <w:ind w:left="709" w:hanging="567"/>
        <w:jc w:val="both"/>
      </w:pPr>
      <w:r>
        <w:t xml:space="preserve">Закона РФ «Об образовании» от 29.12.2012 №273-ФЗ </w:t>
      </w:r>
    </w:p>
    <w:p w:rsidR="007E6C99" w:rsidRPr="00E674CF" w:rsidRDefault="007E6C99" w:rsidP="007E6C99">
      <w:pPr>
        <w:pStyle w:val="a6"/>
        <w:widowControl w:val="0"/>
        <w:numPr>
          <w:ilvl w:val="0"/>
          <w:numId w:val="11"/>
        </w:numPr>
        <w:tabs>
          <w:tab w:val="clear" w:pos="1429"/>
        </w:tabs>
        <w:spacing w:line="276" w:lineRule="auto"/>
        <w:ind w:left="709" w:hanging="567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szCs w:val="24"/>
        </w:rPr>
        <w:t xml:space="preserve">Федерального государственного образовательного стандарта основного общего образования утвержденного приказом </w:t>
      </w:r>
      <w:r w:rsidRPr="00F453A2">
        <w:rPr>
          <w:rFonts w:cs="Times New Roman"/>
          <w:szCs w:val="24"/>
        </w:rPr>
        <w:t>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 (в ред. Приказов Минобрнауки России от 29.12.2014 г. №1644, от 31.12.2015 г. №1577</w:t>
      </w:r>
      <w:r w:rsidR="007E2F3C">
        <w:rPr>
          <w:rFonts w:cs="Times New Roman"/>
          <w:szCs w:val="24"/>
        </w:rPr>
        <w:t>).</w:t>
      </w:r>
      <w:r w:rsidRPr="00E674CF">
        <w:rPr>
          <w:rFonts w:cs="Times New Roman"/>
          <w:b/>
          <w:color w:val="000000" w:themeColor="text1"/>
          <w:szCs w:val="24"/>
        </w:rPr>
        <w:t xml:space="preserve"> </w:t>
      </w:r>
    </w:p>
    <w:p w:rsidR="007E6C99" w:rsidRPr="00D3222A" w:rsidRDefault="007E6C99" w:rsidP="007E6C99">
      <w:pPr>
        <w:pStyle w:val="a6"/>
        <w:widowControl w:val="0"/>
        <w:numPr>
          <w:ilvl w:val="0"/>
          <w:numId w:val="11"/>
        </w:numPr>
        <w:tabs>
          <w:tab w:val="clear" w:pos="1429"/>
        </w:tabs>
        <w:ind w:left="709" w:hanging="567"/>
        <w:contextualSpacing w:val="0"/>
        <w:rPr>
          <w:rFonts w:cs="Times New Roman"/>
          <w:szCs w:val="24"/>
        </w:rPr>
      </w:pPr>
      <w:r w:rsidRPr="00D3222A">
        <w:rPr>
          <w:rStyle w:val="FontStyle23"/>
          <w:rFonts w:ascii="Times New Roman" w:hAnsi="Times New Roman" w:cs="Times New Roman"/>
          <w:sz w:val="24"/>
          <w:szCs w:val="24"/>
        </w:rPr>
        <w:t xml:space="preserve">СанПиН </w:t>
      </w:r>
      <w:r w:rsidRPr="00D3222A">
        <w:rPr>
          <w:rStyle w:val="FontStyle18"/>
          <w:rFonts w:cs="Times New Roman"/>
          <w:szCs w:val="24"/>
        </w:rPr>
        <w:t>2</w:t>
      </w:r>
      <w:r w:rsidRPr="00D3222A">
        <w:rPr>
          <w:rStyle w:val="FontStyle23"/>
          <w:rFonts w:ascii="Times New Roman" w:hAnsi="Times New Roman" w:cs="Times New Roman"/>
          <w:sz w:val="24"/>
          <w:szCs w:val="24"/>
        </w:rPr>
        <w:t>.4</w:t>
      </w:r>
      <w:r w:rsidRPr="00D3222A">
        <w:rPr>
          <w:rStyle w:val="FontStyle18"/>
          <w:rFonts w:cs="Times New Roman"/>
          <w:szCs w:val="24"/>
        </w:rPr>
        <w:t xml:space="preserve">.2.2821-10 </w:t>
      </w:r>
      <w:r w:rsidRPr="00D3222A">
        <w:rPr>
          <w:rStyle w:val="FontStyle23"/>
          <w:rFonts w:ascii="Times New Roman" w:hAnsi="Times New Roman" w:cs="Times New Roman"/>
          <w:sz w:val="24"/>
          <w:szCs w:val="24"/>
        </w:rPr>
        <w:t xml:space="preserve">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</w:t>
      </w:r>
      <w:r w:rsidRPr="00D3222A">
        <w:rPr>
          <w:rStyle w:val="FontStyle18"/>
          <w:rFonts w:cs="Times New Roman"/>
          <w:szCs w:val="24"/>
        </w:rPr>
        <w:t xml:space="preserve">29 </w:t>
      </w:r>
      <w:r w:rsidRPr="00D3222A">
        <w:rPr>
          <w:rStyle w:val="FontStyle23"/>
          <w:rFonts w:ascii="Times New Roman" w:hAnsi="Times New Roman" w:cs="Times New Roman"/>
          <w:sz w:val="24"/>
          <w:szCs w:val="24"/>
        </w:rPr>
        <w:t xml:space="preserve">декабря 2010 </w:t>
      </w:r>
      <w:r w:rsidRPr="00D3222A">
        <w:rPr>
          <w:rStyle w:val="FontStyle23"/>
          <w:rFonts w:ascii="Times New Roman" w:hAnsi="Times New Roman" w:cs="Times New Roman"/>
          <w:spacing w:val="-20"/>
          <w:sz w:val="24"/>
          <w:szCs w:val="24"/>
        </w:rPr>
        <w:t>г.</w:t>
      </w:r>
      <w:r w:rsidRPr="00D3222A">
        <w:rPr>
          <w:rStyle w:val="FontStyle23"/>
          <w:rFonts w:ascii="Times New Roman" w:hAnsi="Times New Roman" w:cs="Times New Roman"/>
          <w:sz w:val="24"/>
          <w:szCs w:val="24"/>
        </w:rPr>
        <w:t xml:space="preserve"> № 189, зарегистрированным в Минюсте России 3 марта 2011 г., регистрационный номер </w:t>
      </w:r>
      <w:r w:rsidRPr="00D3222A">
        <w:rPr>
          <w:rStyle w:val="FontStyle18"/>
          <w:rFonts w:cs="Times New Roman"/>
          <w:szCs w:val="24"/>
        </w:rPr>
        <w:t>1993)</w:t>
      </w:r>
      <w:r w:rsidRPr="00D3222A">
        <w:rPr>
          <w:rFonts w:cs="Times New Roman"/>
          <w:szCs w:val="24"/>
        </w:rPr>
        <w:t xml:space="preserve">. </w:t>
      </w:r>
    </w:p>
    <w:p w:rsidR="007E6C99" w:rsidRPr="00C44BC5" w:rsidRDefault="00562DD9" w:rsidP="007E6C99">
      <w:pPr>
        <w:widowControl w:val="0"/>
        <w:numPr>
          <w:ilvl w:val="0"/>
          <w:numId w:val="11"/>
        </w:numPr>
        <w:tabs>
          <w:tab w:val="clear" w:pos="1429"/>
        </w:tabs>
        <w:ind w:left="709" w:hanging="567"/>
        <w:jc w:val="both"/>
      </w:pPr>
      <w:hyperlink r:id="rId9" w:tgtFrame="_blank" w:history="1">
        <w:r w:rsidR="007E6C99" w:rsidRPr="00C44BC5">
          <w:rPr>
            <w:rStyle w:val="a9"/>
            <w:color w:val="auto"/>
            <w:u w:val="none"/>
            <w:shd w:val="clear" w:color="auto" w:fill="FFFFFF"/>
          </w:rPr>
          <w:t>Приказ Минпросвещения России 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</w:r>
      </w:hyperlink>
    </w:p>
    <w:p w:rsidR="007E2F3C" w:rsidRPr="007E2F3C" w:rsidRDefault="007E6C99" w:rsidP="007E6C99">
      <w:pPr>
        <w:widowControl w:val="0"/>
        <w:numPr>
          <w:ilvl w:val="0"/>
          <w:numId w:val="11"/>
        </w:numPr>
        <w:tabs>
          <w:tab w:val="clear" w:pos="1429"/>
        </w:tabs>
        <w:ind w:left="709" w:hanging="567"/>
        <w:jc w:val="both"/>
        <w:rPr>
          <w:rFonts w:ascii="Arial" w:hAnsi="Arial" w:cs="Arial"/>
          <w:color w:val="362B36"/>
          <w:sz w:val="20"/>
          <w:szCs w:val="20"/>
          <w:shd w:val="clear" w:color="auto" w:fill="FFFFFF"/>
        </w:rPr>
      </w:pPr>
      <w:r>
        <w:t>Основной образовательной программы основного общего образования муниципального бюджетного общеобразовательного учреждения «Средняя общеобразовательная школа №19» г.Яровое Алтайского края принятая Управляющим советом 19.05.2016 г. протокол № 15 и утвержденная приказом №29 от 20.05.2016 г</w:t>
      </w:r>
      <w:r w:rsidR="007E2F3C">
        <w:t>.</w:t>
      </w:r>
    </w:p>
    <w:p w:rsidR="007E6C99" w:rsidRPr="007E2F3C" w:rsidRDefault="007E6C99" w:rsidP="007E6C99">
      <w:pPr>
        <w:widowControl w:val="0"/>
        <w:numPr>
          <w:ilvl w:val="0"/>
          <w:numId w:val="11"/>
        </w:numPr>
        <w:tabs>
          <w:tab w:val="clear" w:pos="1429"/>
        </w:tabs>
        <w:ind w:left="709" w:hanging="567"/>
        <w:jc w:val="both"/>
        <w:rPr>
          <w:rFonts w:ascii="Arial" w:hAnsi="Arial" w:cs="Arial"/>
          <w:color w:val="362B36"/>
          <w:sz w:val="20"/>
          <w:szCs w:val="20"/>
          <w:shd w:val="clear" w:color="auto" w:fill="FFFFFF"/>
        </w:rPr>
      </w:pPr>
      <w:r>
        <w:t>Приказа МБОУ СОШ №19 от 26.08.2019 № 103</w:t>
      </w:r>
      <w:r w:rsidRPr="007E2F3C">
        <w:rPr>
          <w:color w:val="362B36"/>
        </w:rPr>
        <w:t> </w:t>
      </w:r>
      <w:r w:rsidRPr="007E2F3C">
        <w:rPr>
          <w:color w:val="362B36"/>
          <w:shd w:val="clear" w:color="auto" w:fill="FFFFFF"/>
        </w:rPr>
        <w:t>«Об утверждении Учебного плана на 2019-2020</w:t>
      </w:r>
      <w:r w:rsidRPr="007E2F3C">
        <w:rPr>
          <w:color w:val="362B36"/>
        </w:rPr>
        <w:t> </w:t>
      </w:r>
      <w:r w:rsidRPr="007E2F3C">
        <w:rPr>
          <w:color w:val="362B36"/>
          <w:shd w:val="clear" w:color="auto" w:fill="FFFFFF"/>
        </w:rPr>
        <w:t>учебный год»</w:t>
      </w:r>
      <w:r w:rsidRPr="007E2F3C">
        <w:rPr>
          <w:color w:val="362B36"/>
        </w:rPr>
        <w:t>.</w:t>
      </w:r>
    </w:p>
    <w:p w:rsidR="007E6C99" w:rsidRPr="00512C27" w:rsidRDefault="007E6C99" w:rsidP="007E6C99">
      <w:pPr>
        <w:widowControl w:val="0"/>
        <w:numPr>
          <w:ilvl w:val="0"/>
          <w:numId w:val="11"/>
        </w:numPr>
        <w:tabs>
          <w:tab w:val="clear" w:pos="1429"/>
        </w:tabs>
        <w:ind w:left="709" w:hanging="567"/>
        <w:jc w:val="both"/>
      </w:pPr>
      <w:r>
        <w:t>Положения о рабочей программе педагога МБОУ СОШ №19 г.Яровое Алтайского края принятое Управляющим советом 19.05.2016 г. протокол № 5 и утвержденное приказом №29 от 20.05.2016 г.</w:t>
      </w:r>
    </w:p>
    <w:p w:rsidR="00DE0271" w:rsidRDefault="00DE0271" w:rsidP="00E44FAF">
      <w:pPr>
        <w:widowControl w:val="0"/>
        <w:numPr>
          <w:ilvl w:val="0"/>
          <w:numId w:val="11"/>
        </w:numPr>
        <w:tabs>
          <w:tab w:val="clear" w:pos="1429"/>
        </w:tabs>
        <w:ind w:left="709" w:hanging="567"/>
        <w:jc w:val="both"/>
        <w:rPr>
          <w:rFonts w:eastAsia="Calibri"/>
          <w:i/>
        </w:rPr>
      </w:pPr>
      <w:r>
        <w:t>Учебно-методического комплекса по учебному предмету «Информатика» для 7-9 классов под редакцией Л.Л.Босовой</w:t>
      </w:r>
      <w:r w:rsidR="00F35E1D">
        <w:t xml:space="preserve">, </w:t>
      </w:r>
      <w:r w:rsidR="00F35E1D" w:rsidRPr="0027566E">
        <w:t>А. Ю. Босовой</w:t>
      </w:r>
    </w:p>
    <w:p w:rsidR="005D43B6" w:rsidRPr="00DE0271" w:rsidRDefault="00DE0271" w:rsidP="00E44FAF">
      <w:pPr>
        <w:widowControl w:val="0"/>
        <w:numPr>
          <w:ilvl w:val="0"/>
          <w:numId w:val="11"/>
        </w:numPr>
        <w:tabs>
          <w:tab w:val="clear" w:pos="1429"/>
        </w:tabs>
        <w:ind w:left="709" w:hanging="567"/>
        <w:jc w:val="both"/>
        <w:rPr>
          <w:rFonts w:eastAsia="Calibri"/>
          <w:i/>
        </w:rPr>
      </w:pPr>
      <w:r>
        <w:t>А</w:t>
      </w:r>
      <w:r w:rsidR="005D43B6">
        <w:t>вторской</w:t>
      </w:r>
      <w:r w:rsidR="005D43B6" w:rsidRPr="005D43B6">
        <w:t xml:space="preserve"> программы </w:t>
      </w:r>
      <w:r w:rsidR="005D43B6" w:rsidRPr="00DE0271">
        <w:rPr>
          <w:szCs w:val="36"/>
        </w:rPr>
        <w:t>Л.Л.Босовой</w:t>
      </w:r>
      <w:r w:rsidR="005D43B6" w:rsidRPr="00DE0271">
        <w:rPr>
          <w:color w:val="000000"/>
          <w:shd w:val="clear" w:color="auto" w:fill="FFFFFF"/>
        </w:rPr>
        <w:t>, </w:t>
      </w:r>
      <w:r w:rsidR="005D43B6">
        <w:t xml:space="preserve"> издательство «БИНОМ. Лаборатория знаний».</w:t>
      </w:r>
    </w:p>
    <w:p w:rsidR="00DE0271" w:rsidRPr="00DE0271" w:rsidRDefault="00DE0271" w:rsidP="00DE0271">
      <w:pPr>
        <w:widowControl w:val="0"/>
        <w:ind w:left="709"/>
        <w:jc w:val="both"/>
        <w:rPr>
          <w:rFonts w:eastAsia="Calibri"/>
          <w:i/>
        </w:rPr>
      </w:pPr>
    </w:p>
    <w:p w:rsidR="000B249F" w:rsidRPr="00DB1C9F" w:rsidRDefault="00F35E1D" w:rsidP="000B249F">
      <w:pPr>
        <w:ind w:firstLine="567"/>
        <w:jc w:val="both"/>
      </w:pPr>
      <w:r>
        <w:t xml:space="preserve">Рабочая программа разработана для </w:t>
      </w:r>
      <w:r w:rsidR="000B249F">
        <w:t>обучающих</w:t>
      </w:r>
      <w:r w:rsidRPr="00DB1C9F">
        <w:t>ся</w:t>
      </w:r>
      <w:r w:rsidR="00811946">
        <w:t xml:space="preserve"> с з</w:t>
      </w:r>
      <w:r w:rsidR="00EA7B71">
        <w:t>адержкой психического развития 7</w:t>
      </w:r>
      <w:r w:rsidR="000B249F">
        <w:t xml:space="preserve"> классов </w:t>
      </w:r>
      <w:r w:rsidRPr="00DB1C9F">
        <w:t xml:space="preserve"> ступени основного общего образования обще</w:t>
      </w:r>
      <w:r>
        <w:t>образовательных школ</w:t>
      </w:r>
      <w:r w:rsidR="000B249F">
        <w:t>.</w:t>
      </w:r>
      <w:r w:rsidR="003D0EE3">
        <w:t xml:space="preserve"> </w:t>
      </w:r>
      <w:r w:rsidR="000B249F" w:rsidRPr="00DB1C9F">
        <w:t>Программа полностью соответствует федеральному компоненту государственного стандарта среднего (полного) общего образования по инфо</w:t>
      </w:r>
      <w:r w:rsidR="000B249F">
        <w:t xml:space="preserve">рматике и ИКТ (базовый уровень). </w:t>
      </w:r>
      <w:r w:rsidR="003D0EE3">
        <w:t xml:space="preserve"> </w:t>
      </w:r>
      <w:r w:rsidR="000B249F" w:rsidRPr="00DB1C9F">
        <w:t>Данная программа по информатике для основной школы составлена в соответствии с требованиями к результатам освоения основной образовательной 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</w:t>
      </w:r>
      <w:r w:rsidR="003D0EE3">
        <w:t xml:space="preserve"> </w:t>
      </w:r>
      <w:r w:rsidR="000B249F" w:rsidRPr="00DB1C9F">
        <w:t xml:space="preserve">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межпредметные связи.</w:t>
      </w:r>
    </w:p>
    <w:p w:rsidR="000B249F" w:rsidRDefault="000B249F" w:rsidP="00F35E1D">
      <w:pPr>
        <w:ind w:firstLine="607"/>
        <w:jc w:val="both"/>
      </w:pPr>
    </w:p>
    <w:p w:rsidR="000B249F" w:rsidRDefault="000B249F" w:rsidP="00F35E1D">
      <w:pPr>
        <w:ind w:firstLine="607"/>
        <w:jc w:val="both"/>
      </w:pPr>
      <w:r>
        <w:t>Данная программа рассчитана:</w:t>
      </w:r>
    </w:p>
    <w:p w:rsidR="000B249F" w:rsidRDefault="00886B46" w:rsidP="00F35E1D">
      <w:pPr>
        <w:ind w:firstLine="607"/>
        <w:jc w:val="both"/>
      </w:pPr>
      <w:r>
        <w:t>7</w:t>
      </w:r>
      <w:r w:rsidR="000B249F">
        <w:t xml:space="preserve"> класс -  1 час в неделю, количество резервных часов - </w:t>
      </w:r>
      <w:r w:rsidR="0066652A">
        <w:t>1</w:t>
      </w:r>
    </w:p>
    <w:p w:rsidR="000B249F" w:rsidRDefault="000B249F" w:rsidP="00F35E1D">
      <w:pPr>
        <w:ind w:firstLine="607"/>
        <w:jc w:val="both"/>
      </w:pPr>
    </w:p>
    <w:p w:rsidR="002725E9" w:rsidRDefault="002725E9" w:rsidP="002725E9">
      <w:pPr>
        <w:shd w:val="clear" w:color="auto" w:fill="FFFFFF"/>
        <w:spacing w:line="260" w:lineRule="atLeast"/>
        <w:ind w:firstLine="480"/>
        <w:jc w:val="both"/>
        <w:textAlignment w:val="baseline"/>
        <w:rPr>
          <w:color w:val="362B36"/>
        </w:rPr>
      </w:pPr>
      <w:r w:rsidRPr="000B249F">
        <w:rPr>
          <w:color w:val="362B36"/>
        </w:rPr>
        <w:lastRenderedPageBreak/>
        <w:t>Содержание рабочей программы и логика его изучения не отличается от содержания авторской программы. Рабочая программа предусматривает реализацию практической части авторской программы в полном объеме.</w:t>
      </w:r>
    </w:p>
    <w:p w:rsidR="002725E9" w:rsidRDefault="002725E9" w:rsidP="002725E9">
      <w:pPr>
        <w:shd w:val="clear" w:color="auto" w:fill="FFFFFF"/>
        <w:spacing w:line="260" w:lineRule="atLeast"/>
        <w:ind w:firstLine="480"/>
        <w:jc w:val="both"/>
        <w:textAlignment w:val="baseline"/>
        <w:rPr>
          <w:color w:val="362B36"/>
        </w:rPr>
      </w:pPr>
    </w:p>
    <w:p w:rsidR="002725E9" w:rsidRDefault="00886B46" w:rsidP="002725E9">
      <w:pPr>
        <w:shd w:val="clear" w:color="auto" w:fill="FFFFFF"/>
        <w:spacing w:line="260" w:lineRule="atLeast"/>
        <w:ind w:firstLine="480"/>
        <w:jc w:val="both"/>
        <w:textAlignment w:val="baseline"/>
        <w:rPr>
          <w:b/>
          <w:color w:val="362B36"/>
        </w:rPr>
      </w:pPr>
      <w:r>
        <w:rPr>
          <w:b/>
          <w:color w:val="362B36"/>
        </w:rPr>
        <w:t>7</w:t>
      </w:r>
      <w:r w:rsidR="002725E9" w:rsidRPr="003D0EE3">
        <w:rPr>
          <w:b/>
          <w:color w:val="362B36"/>
        </w:rPr>
        <w:t xml:space="preserve"> класс</w:t>
      </w:r>
    </w:p>
    <w:p w:rsidR="002725E9" w:rsidRDefault="002725E9" w:rsidP="002725E9">
      <w:pPr>
        <w:ind w:left="714"/>
        <w:jc w:val="both"/>
      </w:pPr>
    </w:p>
    <w:p w:rsidR="002725E9" w:rsidRPr="00D64446" w:rsidRDefault="002725E9" w:rsidP="002725E9">
      <w:pPr>
        <w:ind w:left="714"/>
        <w:jc w:val="both"/>
      </w:pPr>
      <w:r w:rsidRPr="00D64446">
        <w:t>Программа ориентирована на:</w:t>
      </w:r>
    </w:p>
    <w:p w:rsidR="002725E9" w:rsidRPr="00D64446" w:rsidRDefault="002725E9" w:rsidP="00E44FAF">
      <w:pPr>
        <w:pStyle w:val="a6"/>
        <w:numPr>
          <w:ilvl w:val="0"/>
          <w:numId w:val="1"/>
        </w:numPr>
        <w:rPr>
          <w:szCs w:val="24"/>
        </w:rPr>
      </w:pPr>
      <w:r w:rsidRPr="00D64446">
        <w:rPr>
          <w:szCs w:val="24"/>
        </w:rPr>
        <w:t>учебник Информатика</w:t>
      </w:r>
      <w:r>
        <w:rPr>
          <w:szCs w:val="24"/>
        </w:rPr>
        <w:t>.</w:t>
      </w:r>
      <w:r w:rsidRPr="00D64446">
        <w:rPr>
          <w:szCs w:val="24"/>
        </w:rPr>
        <w:t xml:space="preserve"> Базовый курс: Учебник для </w:t>
      </w:r>
      <w:r>
        <w:rPr>
          <w:szCs w:val="24"/>
        </w:rPr>
        <w:t>8</w:t>
      </w:r>
      <w:r w:rsidRPr="00D64446">
        <w:rPr>
          <w:szCs w:val="24"/>
        </w:rPr>
        <w:t xml:space="preserve">  классов. </w:t>
      </w:r>
      <w:r>
        <w:rPr>
          <w:szCs w:val="24"/>
        </w:rPr>
        <w:t>Л.Л.Босова</w:t>
      </w:r>
      <w:r w:rsidRPr="00D64446">
        <w:rPr>
          <w:szCs w:val="24"/>
        </w:rPr>
        <w:t xml:space="preserve"> – М.: БИНОМ. Лаборатория знаний, </w:t>
      </w:r>
      <w:r>
        <w:rPr>
          <w:szCs w:val="24"/>
        </w:rPr>
        <w:t>2017</w:t>
      </w:r>
      <w:r w:rsidRPr="00D64446">
        <w:rPr>
          <w:szCs w:val="24"/>
        </w:rPr>
        <w:t>.</w:t>
      </w:r>
    </w:p>
    <w:p w:rsidR="002725E9" w:rsidRPr="00D64446" w:rsidRDefault="002725E9" w:rsidP="00E44FAF">
      <w:pPr>
        <w:pStyle w:val="a6"/>
        <w:numPr>
          <w:ilvl w:val="0"/>
          <w:numId w:val="1"/>
        </w:numPr>
        <w:rPr>
          <w:szCs w:val="24"/>
        </w:rPr>
      </w:pPr>
      <w:r w:rsidRPr="00D64446">
        <w:rPr>
          <w:rFonts w:cs="Times New Roman"/>
          <w:szCs w:val="24"/>
        </w:rPr>
        <w:t>авторскую программу</w:t>
      </w:r>
      <w:r w:rsidRPr="00D64446">
        <w:rPr>
          <w:rFonts w:cs="Times New Roman"/>
          <w:i/>
          <w:color w:val="FF0000"/>
          <w:szCs w:val="24"/>
        </w:rPr>
        <w:t xml:space="preserve">  </w:t>
      </w:r>
      <w:r>
        <w:rPr>
          <w:szCs w:val="24"/>
        </w:rPr>
        <w:t>Л.Л.Босовой</w:t>
      </w:r>
      <w:r w:rsidRPr="00D64446">
        <w:rPr>
          <w:szCs w:val="24"/>
        </w:rPr>
        <w:t>. Преподавание курса «Информатика и ИКТ» в основной и старшей школе: Методическое пособие. – М.:</w:t>
      </w:r>
      <w:r w:rsidR="007E6C99">
        <w:rPr>
          <w:szCs w:val="24"/>
        </w:rPr>
        <w:t xml:space="preserve"> БИНОМ. Лаборатория знаний, 2016</w:t>
      </w:r>
      <w:r w:rsidRPr="00D64446">
        <w:rPr>
          <w:szCs w:val="24"/>
        </w:rPr>
        <w:t>.</w:t>
      </w:r>
    </w:p>
    <w:p w:rsidR="002725E9" w:rsidRPr="00CF3411" w:rsidRDefault="002725E9" w:rsidP="002725E9">
      <w:pPr>
        <w:spacing w:line="276" w:lineRule="auto"/>
        <w:ind w:firstLine="709"/>
      </w:pPr>
      <w:r>
        <w:t>рекомендованных</w:t>
      </w:r>
      <w:r w:rsidRPr="00CF3411">
        <w:t xml:space="preserve"> Департаментом образовательных программ и стандартов общего образования Министерства образования Российской Федерации.</w:t>
      </w:r>
    </w:p>
    <w:p w:rsidR="002725E9" w:rsidRDefault="002725E9" w:rsidP="002725E9">
      <w:pPr>
        <w:pStyle w:val="Default"/>
        <w:ind w:firstLine="708"/>
        <w:jc w:val="both"/>
        <w:rPr>
          <w:sz w:val="22"/>
          <w:szCs w:val="22"/>
        </w:rPr>
      </w:pPr>
    </w:p>
    <w:p w:rsidR="002725E9" w:rsidRDefault="002725E9" w:rsidP="002725E9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Учебно-методический комплект </w:t>
      </w:r>
    </w:p>
    <w:tbl>
      <w:tblPr>
        <w:tblW w:w="10041" w:type="dxa"/>
        <w:tblInd w:w="-10" w:type="dxa"/>
        <w:tblLayout w:type="fixed"/>
        <w:tblLook w:val="0000"/>
      </w:tblPr>
      <w:tblGrid>
        <w:gridCol w:w="3379"/>
        <w:gridCol w:w="1229"/>
        <w:gridCol w:w="1800"/>
        <w:gridCol w:w="2215"/>
        <w:gridCol w:w="1418"/>
      </w:tblGrid>
      <w:tr w:rsidR="002725E9" w:rsidTr="00886B46">
        <w:trPr>
          <w:trHeight w:val="245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Default="002725E9" w:rsidP="00886B46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Default="002725E9" w:rsidP="00886B46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Default="002725E9" w:rsidP="00886B46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автора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Default="002725E9" w:rsidP="00886B46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Default="002725E9" w:rsidP="00886B46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издания</w:t>
            </w:r>
          </w:p>
        </w:tc>
      </w:tr>
      <w:tr w:rsidR="002725E9" w:rsidTr="00886B46">
        <w:trPr>
          <w:trHeight w:val="24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Default="00886B46" w:rsidP="00886B46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Информатика: Учебник для 7</w:t>
            </w:r>
            <w:r w:rsidR="002725E9">
              <w:rPr>
                <w:sz w:val="22"/>
                <w:szCs w:val="22"/>
              </w:rPr>
              <w:t xml:space="preserve"> класса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Default="00886B46" w:rsidP="00886B46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Default="002725E9" w:rsidP="00886B46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Босова Л. Л., Босова А. Ю.</w:t>
            </w:r>
          </w:p>
          <w:p w:rsidR="002725E9" w:rsidRDefault="002725E9" w:rsidP="00886B46">
            <w:pPr>
              <w:pStyle w:val="Default"/>
              <w:ind w:firstLine="708"/>
              <w:rPr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Default="002725E9" w:rsidP="00886B46">
            <w:pPr>
              <w:pStyle w:val="Default"/>
              <w:snapToGrid w:val="0"/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БИНОМ. Лаборатория знаний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Default="002725E9" w:rsidP="00886B46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886B46">
              <w:rPr>
                <w:sz w:val="22"/>
                <w:szCs w:val="22"/>
              </w:rPr>
              <w:t>7</w:t>
            </w:r>
          </w:p>
        </w:tc>
      </w:tr>
      <w:tr w:rsidR="002725E9" w:rsidTr="00886B46">
        <w:trPr>
          <w:trHeight w:val="385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Default="002725E9" w:rsidP="00886B46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цифровых</w:t>
            </w:r>
            <w:r w:rsidR="00886B46">
              <w:rPr>
                <w:sz w:val="22"/>
                <w:szCs w:val="22"/>
              </w:rPr>
              <w:t xml:space="preserve"> образователь-ных ресурсов для 7</w:t>
            </w:r>
            <w:r>
              <w:rPr>
                <w:sz w:val="22"/>
                <w:szCs w:val="22"/>
              </w:rPr>
              <w:t xml:space="preserve"> класса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Default="00886B46" w:rsidP="00886B46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Default="002725E9" w:rsidP="00886B46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Босова Л.Л.  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Default="002725E9" w:rsidP="00886B46">
            <w:pPr>
              <w:pStyle w:val="Default"/>
              <w:snapToGrid w:val="0"/>
              <w:jc w:val="both"/>
              <w:rPr>
                <w:rStyle w:val="a9"/>
                <w:sz w:val="22"/>
                <w:szCs w:val="22"/>
              </w:rPr>
            </w:pPr>
            <w:r>
              <w:rPr>
                <w:rStyle w:val="a9"/>
                <w:sz w:val="22"/>
                <w:szCs w:val="22"/>
              </w:rPr>
              <w:t>http://metodist.lbz.ru/authors/informatika/3/</w:t>
            </w:r>
          </w:p>
        </w:tc>
      </w:tr>
    </w:tbl>
    <w:p w:rsidR="002725E9" w:rsidRDefault="002725E9" w:rsidP="002725E9">
      <w:pPr>
        <w:pStyle w:val="Default"/>
        <w:ind w:firstLine="708"/>
        <w:jc w:val="both"/>
      </w:pPr>
    </w:p>
    <w:p w:rsidR="002725E9" w:rsidRDefault="002725E9" w:rsidP="002725E9">
      <w:pPr>
        <w:ind w:left="539"/>
        <w:jc w:val="both"/>
        <w:rPr>
          <w:rFonts w:cs="Arial"/>
          <w:bCs/>
          <w:iCs/>
          <w:spacing w:val="-5"/>
          <w:w w:val="104"/>
        </w:rPr>
      </w:pPr>
    </w:p>
    <w:p w:rsidR="000B249F" w:rsidRDefault="000B249F" w:rsidP="000B249F">
      <w:pPr>
        <w:shd w:val="clear" w:color="auto" w:fill="FFFFFF"/>
        <w:spacing w:line="260" w:lineRule="atLeast"/>
        <w:ind w:firstLine="480"/>
        <w:jc w:val="both"/>
        <w:textAlignment w:val="baseline"/>
      </w:pPr>
      <w:r>
        <w:t>Программа составлена исходя из следующих целей и задач обучения</w:t>
      </w:r>
      <w:r w:rsidRPr="00DE2DF4">
        <w:rPr>
          <w:rFonts w:ascii="Arial" w:hAnsi="Arial" w:cs="Arial"/>
          <w:color w:val="362B36"/>
          <w:sz w:val="20"/>
          <w:szCs w:val="20"/>
        </w:rPr>
        <w:t xml:space="preserve"> </w:t>
      </w:r>
      <w:r w:rsidRPr="00DE2DF4">
        <w:rPr>
          <w:color w:val="362B36"/>
        </w:rPr>
        <w:t>предмету, определяемыми ФГОС и примерными программами, а также указанным в авторской программе, и не противоречат целям и задачам реализации ООП ООО </w:t>
      </w:r>
      <w:r>
        <w:rPr>
          <w:color w:val="362B36"/>
        </w:rPr>
        <w:t xml:space="preserve">(НОО) </w:t>
      </w:r>
      <w:r w:rsidRPr="00DE2DF4">
        <w:rPr>
          <w:color w:val="362B36"/>
        </w:rPr>
        <w:t>МБОУ СОШ №19</w:t>
      </w:r>
      <w:r>
        <w:t xml:space="preserve">: </w:t>
      </w:r>
    </w:p>
    <w:p w:rsidR="000B249F" w:rsidRDefault="000B249F" w:rsidP="00E44FAF">
      <w:pPr>
        <w:numPr>
          <w:ilvl w:val="0"/>
          <w:numId w:val="7"/>
        </w:numPr>
        <w:suppressAutoHyphens/>
        <w:ind w:left="0" w:firstLine="567"/>
        <w:jc w:val="both"/>
      </w:pPr>
      <w:r>
        <w:rPr>
          <w:b/>
          <w:i/>
        </w:rPr>
        <w:t>формированию целостного мировоззрения</w:t>
      </w:r>
      <w:r>
        <w:t>,  соответствующего современному</w:t>
      </w:r>
      <w:r>
        <w:rPr>
          <w:b/>
          <w:i/>
          <w:color w:val="000000"/>
        </w:rPr>
        <w:t xml:space="preserve">  </w:t>
      </w:r>
      <w: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0B249F" w:rsidRDefault="000B249F" w:rsidP="00E44FAF">
      <w:pPr>
        <w:numPr>
          <w:ilvl w:val="0"/>
          <w:numId w:val="7"/>
        </w:numPr>
        <w:suppressAutoHyphens/>
        <w:ind w:left="0" w:firstLine="567"/>
        <w:jc w:val="both"/>
      </w:pPr>
      <w:r>
        <w:rPr>
          <w:b/>
          <w:i/>
        </w:rPr>
        <w:t>совершенствованию общеучебных и общекультурных навыков работы с информацией</w:t>
      </w:r>
      <w:r>
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0B249F" w:rsidRDefault="000B249F" w:rsidP="00E44FAF">
      <w:pPr>
        <w:numPr>
          <w:ilvl w:val="0"/>
          <w:numId w:val="7"/>
        </w:numPr>
        <w:suppressAutoHyphens/>
        <w:ind w:left="0" w:firstLine="567"/>
        <w:jc w:val="both"/>
      </w:pPr>
      <w:r>
        <w:rPr>
          <w:b/>
          <w:i/>
        </w:rPr>
        <w:t>воспитанию ответственного и избирательного отношения к информации</w:t>
      </w:r>
      <w: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0B249F" w:rsidRDefault="000B249F" w:rsidP="000B249F">
      <w:pPr>
        <w:ind w:firstLine="709"/>
        <w:jc w:val="both"/>
        <w:rPr>
          <w:i/>
        </w:rPr>
      </w:pPr>
    </w:p>
    <w:p w:rsidR="00673F3C" w:rsidRPr="00D64446" w:rsidRDefault="00673F3C" w:rsidP="00D64446">
      <w:pPr>
        <w:rPr>
          <w:color w:val="000000"/>
        </w:rPr>
      </w:pPr>
      <w:r w:rsidRPr="00D64446">
        <w:rPr>
          <w:color w:val="000000"/>
        </w:rPr>
        <w:t xml:space="preserve">Для достижения комплекса поставленных целей в процессе изучения информатики и ИКТ </w:t>
      </w:r>
      <w:r w:rsidR="0077120F" w:rsidRPr="00D64446">
        <w:rPr>
          <w:color w:val="000000"/>
        </w:rPr>
        <w:t>решаются следующее задачи:</w:t>
      </w:r>
    </w:p>
    <w:p w:rsidR="0077120F" w:rsidRPr="00D64446" w:rsidRDefault="0077120F" w:rsidP="00D64446">
      <w:pPr>
        <w:ind w:firstLine="480"/>
        <w:jc w:val="both"/>
      </w:pPr>
      <w:r w:rsidRPr="00D64446">
        <w:rPr>
          <w:rFonts w:ascii="Symbol" w:hAnsi="Symbol"/>
        </w:rPr>
        <w:t></w:t>
      </w:r>
      <w:r w:rsidRPr="00D64446">
        <w:t xml:space="preserve">      сформировать у учащихся  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  разработка последовательности и структуры действий, 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</w:t>
      </w:r>
      <w:r w:rsidRPr="00D64446">
        <w:lastRenderedPageBreak/>
        <w:t xml:space="preserve">корректив в план действий в случае обнаружения ошибки;  оценка – осознание учащимся того, насколько качественно им решена учебно-познавательная задача; </w:t>
      </w:r>
    </w:p>
    <w:p w:rsidR="0077120F" w:rsidRPr="00D64446" w:rsidRDefault="0077120F" w:rsidP="00D64446">
      <w:pPr>
        <w:ind w:right="22" w:firstLine="480"/>
        <w:jc w:val="both"/>
      </w:pPr>
      <w:r w:rsidRPr="00D64446">
        <w:rPr>
          <w:rFonts w:ascii="Symbol" w:hAnsi="Symbol"/>
        </w:rPr>
        <w:t></w:t>
      </w:r>
      <w:r w:rsidRPr="00D64446">
        <w:t>       сформировать у учащихся 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7120F" w:rsidRPr="00D64446" w:rsidRDefault="0077120F" w:rsidP="00D64446">
      <w:pPr>
        <w:ind w:right="22" w:firstLine="480"/>
        <w:jc w:val="both"/>
      </w:pPr>
      <w:r w:rsidRPr="00D64446">
        <w:rPr>
          <w:rFonts w:ascii="Symbol" w:hAnsi="Symbol"/>
        </w:rPr>
        <w:t></w:t>
      </w:r>
      <w:r w:rsidRPr="00D64446">
        <w:t xml:space="preserve">       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  овладения способами и методами освоения новых инструментальных средств; </w:t>
      </w:r>
    </w:p>
    <w:p w:rsidR="0077120F" w:rsidRPr="00D64446" w:rsidRDefault="0077120F" w:rsidP="00D64446">
      <w:pPr>
        <w:ind w:right="22" w:firstLine="480"/>
        <w:jc w:val="both"/>
      </w:pPr>
      <w:r w:rsidRPr="00D64446">
        <w:rPr>
          <w:rFonts w:ascii="Symbol" w:hAnsi="Symbol"/>
        </w:rPr>
        <w:t></w:t>
      </w:r>
      <w:r w:rsidRPr="00D64446">
        <w:t xml:space="preserve">      сформировать у учащихся основные  умения и навыки самостоятельной  работы, первичные умения и навыки исследовательской деятельности, принятия решений и управления объектами с помощью составленных для них алгоритмов; </w:t>
      </w:r>
    </w:p>
    <w:p w:rsidR="0077120F" w:rsidRPr="00D64446" w:rsidRDefault="0077120F" w:rsidP="00D64446">
      <w:pPr>
        <w:ind w:firstLine="480"/>
        <w:jc w:val="both"/>
      </w:pPr>
      <w:r w:rsidRPr="00D64446">
        <w:rPr>
          <w:rFonts w:ascii="Symbol" w:hAnsi="Symbol"/>
        </w:rPr>
        <w:t></w:t>
      </w:r>
      <w:r w:rsidRPr="00D64446">
        <w:t>        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 </w:t>
      </w:r>
    </w:p>
    <w:p w:rsidR="0077120F" w:rsidRDefault="0077120F" w:rsidP="00D64446">
      <w:pPr>
        <w:ind w:firstLine="709"/>
        <w:jc w:val="both"/>
      </w:pPr>
    </w:p>
    <w:p w:rsidR="00A145B5" w:rsidRDefault="00A145B5" w:rsidP="00A145B5">
      <w:pPr>
        <w:autoSpaceDE w:val="0"/>
        <w:autoSpaceDN w:val="0"/>
        <w:adjustRightInd w:val="0"/>
        <w:ind w:right="-1" w:firstLine="708"/>
      </w:pPr>
      <w:r w:rsidRPr="000C10BB">
        <w:rPr>
          <w:b/>
        </w:rPr>
        <w:t>Задачи адаптированной рабочей программы</w:t>
      </w:r>
    </w:p>
    <w:p w:rsidR="00A145B5" w:rsidRDefault="00A145B5" w:rsidP="00A145B5">
      <w:pPr>
        <w:autoSpaceDE w:val="0"/>
        <w:autoSpaceDN w:val="0"/>
        <w:adjustRightInd w:val="0"/>
        <w:ind w:right="-1" w:firstLine="708"/>
        <w:jc w:val="both"/>
      </w:pPr>
      <w:r w:rsidRPr="000C10BB">
        <w:t>Адаптированная рабочая программа призвана решать ряд задач: образовательных, воспитательных, коррекционно-развивающих. Коррекционно-развивающие задачи: развитие и коррекция:  внимания, восприятия, воображения, памяти, мышления, речи, эмоци</w:t>
      </w:r>
      <w:r>
        <w:t xml:space="preserve">онально – волевой сферы. </w:t>
      </w:r>
    </w:p>
    <w:p w:rsidR="00A145B5" w:rsidRPr="00D64446" w:rsidRDefault="00A145B5" w:rsidP="00D64446">
      <w:pPr>
        <w:ind w:firstLine="709"/>
        <w:jc w:val="both"/>
      </w:pPr>
    </w:p>
    <w:p w:rsidR="00592BEE" w:rsidRDefault="00592BEE" w:rsidP="006C477A">
      <w:pPr>
        <w:ind w:firstLine="709"/>
        <w:jc w:val="center"/>
        <w:rPr>
          <w:b/>
        </w:rPr>
      </w:pPr>
      <w:r w:rsidRPr="00592BEE">
        <w:rPr>
          <w:b/>
        </w:rPr>
        <w:t>При организации образовательного процесса применены следующие педтехнологии:</w:t>
      </w:r>
    </w:p>
    <w:p w:rsidR="00592BEE" w:rsidRPr="00D64446" w:rsidRDefault="00592BEE" w:rsidP="00592BEE">
      <w:pPr>
        <w:ind w:firstLine="709"/>
        <w:jc w:val="both"/>
      </w:pPr>
      <w:r w:rsidRPr="00DB1C9F">
        <w:t>здоровьесбережение, проблемное, личностно-ориентированное обучение, развивающее, адаптивное обучение, поэтапное формирование умственных действий, коллективное взаимное обучение, развитие критического мышления, информационно-коммуникативное, проблемно-диалогическое обучение, парная (групповая) проектная деятельность, развитие исследовательских навыков и творческих способностей, самокоррекция, самодиагностика.</w:t>
      </w:r>
    </w:p>
    <w:p w:rsidR="00592BEE" w:rsidRPr="00592BEE" w:rsidRDefault="00592BEE" w:rsidP="00592BEE">
      <w:pPr>
        <w:ind w:firstLine="709"/>
        <w:jc w:val="both"/>
        <w:rPr>
          <w:b/>
        </w:rPr>
      </w:pPr>
    </w:p>
    <w:p w:rsidR="00592BEE" w:rsidRPr="00DB1C9F" w:rsidRDefault="00592BEE" w:rsidP="00592BEE">
      <w:pPr>
        <w:autoSpaceDE w:val="0"/>
        <w:autoSpaceDN w:val="0"/>
        <w:adjustRightInd w:val="0"/>
        <w:ind w:firstLine="720"/>
        <w:jc w:val="both"/>
      </w:pPr>
      <w:r w:rsidRPr="00DB1C9F">
        <w:t xml:space="preserve">При организации занятий школьников по информатике и информационным технологиям необходимо использовать различные методы и средства обучения с тем, чтобы с одной стороны, свести работу за ПК к регламентированной норме; с другой стороны, достичь наибольшего педагогического эффекта. </w:t>
      </w:r>
    </w:p>
    <w:p w:rsidR="00592BEE" w:rsidRPr="00DB1C9F" w:rsidRDefault="00592BEE" w:rsidP="00592BEE">
      <w:pPr>
        <w:autoSpaceDE w:val="0"/>
        <w:autoSpaceDN w:val="0"/>
        <w:adjustRightInd w:val="0"/>
        <w:ind w:firstLine="720"/>
        <w:jc w:val="both"/>
      </w:pPr>
      <w:r w:rsidRPr="00DB1C9F">
        <w:t xml:space="preserve">На уроках параллельно применяются общие и специфические </w:t>
      </w:r>
      <w:r w:rsidRPr="00DB1C9F">
        <w:rPr>
          <w:b/>
        </w:rPr>
        <w:t>методы</w:t>
      </w:r>
      <w:r w:rsidRPr="00DB1C9F">
        <w:t xml:space="preserve">, связанные с применением средств ИКТ: </w:t>
      </w:r>
    </w:p>
    <w:p w:rsidR="00592BEE" w:rsidRPr="00DB1C9F" w:rsidRDefault="00592BEE" w:rsidP="00E44FAF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B1C9F">
        <w:t xml:space="preserve">словесные методы обучения (рассказ, объяснение, беседа, работа с учебником и рабочим листом); </w:t>
      </w:r>
    </w:p>
    <w:p w:rsidR="00592BEE" w:rsidRPr="00DB1C9F" w:rsidRDefault="00592BEE" w:rsidP="00E44FAF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B1C9F">
        <w:t xml:space="preserve">наглядные методы (наблюдение, иллюстрация, демонстрация наглядных пособий, презентаций); </w:t>
      </w:r>
    </w:p>
    <w:p w:rsidR="00592BEE" w:rsidRPr="00DB1C9F" w:rsidRDefault="00592BEE" w:rsidP="00E44FAF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B1C9F">
        <w:t xml:space="preserve">практические методы (устные и письменные упражнения, практические работы за ПК); </w:t>
      </w:r>
    </w:p>
    <w:p w:rsidR="00592BEE" w:rsidRPr="00DB1C9F" w:rsidRDefault="00592BEE" w:rsidP="00E44FAF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B1C9F">
        <w:t xml:space="preserve">проблемное обучение; </w:t>
      </w:r>
    </w:p>
    <w:p w:rsidR="00592BEE" w:rsidRPr="00DB1C9F" w:rsidRDefault="00592BEE" w:rsidP="00E44FAF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B1C9F">
        <w:t xml:space="preserve">метод проектов; </w:t>
      </w:r>
    </w:p>
    <w:p w:rsidR="00592BEE" w:rsidRPr="00DB1C9F" w:rsidRDefault="00592BEE" w:rsidP="00E44FAF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B1C9F">
        <w:t xml:space="preserve">ролевой метод. </w:t>
      </w:r>
    </w:p>
    <w:p w:rsidR="00592BEE" w:rsidRDefault="00592BEE" w:rsidP="00592BEE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592BEE" w:rsidRPr="00DB1C9F" w:rsidRDefault="00592BEE" w:rsidP="00592BEE">
      <w:pPr>
        <w:ind w:firstLine="709"/>
        <w:jc w:val="both"/>
      </w:pPr>
      <w:r w:rsidRPr="00DB1C9F">
        <w:t xml:space="preserve">Единицей учебного процесса является урок. В первой части урока проводиться объяснение нового материала, а на конец урока планируется компьютерный практикум (практические работы). Очень важно, чтобы каждый ученик имел доступ к компьютеру и пытался выполнять практические работы по описанию самостоятельно, без помощи учителя или товарищей. </w:t>
      </w:r>
    </w:p>
    <w:p w:rsidR="00592BEE" w:rsidRPr="00DB1C9F" w:rsidRDefault="00592BEE" w:rsidP="00592BEE">
      <w:pPr>
        <w:ind w:firstLine="709"/>
        <w:jc w:val="both"/>
      </w:pPr>
      <w:r w:rsidRPr="00DB1C9F">
        <w:t xml:space="preserve">Урок является основной формой проведения учебных занятий по информатике. Уроки информатики характеризуются ярко выраженной индивидуальной работой и активизацией познавательной деятельности: лекция; семинар;  практическая работа; урок контроля; лабораторный практикум. </w:t>
      </w:r>
    </w:p>
    <w:p w:rsidR="00592BEE" w:rsidRPr="00DB1C9F" w:rsidRDefault="00137ABA" w:rsidP="00592BEE">
      <w:pPr>
        <w:pStyle w:val="Default"/>
        <w:snapToGrid w:val="0"/>
        <w:ind w:firstLine="748"/>
        <w:jc w:val="both"/>
        <w:rPr>
          <w:color w:val="auto"/>
        </w:rPr>
      </w:pPr>
      <w:r>
        <w:rPr>
          <w:color w:val="auto"/>
        </w:rPr>
        <w:t>В 7</w:t>
      </w:r>
      <w:r w:rsidR="00592BEE" w:rsidRPr="00DB1C9F">
        <w:rPr>
          <w:color w:val="auto"/>
        </w:rPr>
        <w:t xml:space="preserve"> классе особое внимание уделяется </w:t>
      </w:r>
      <w:r w:rsidR="00592BEE" w:rsidRPr="00DB1C9F">
        <w:rPr>
          <w:rStyle w:val="aa"/>
          <w:color w:val="auto"/>
        </w:rPr>
        <w:t>организации самостоятельной работы учащихся на компьютере</w:t>
      </w:r>
      <w:r w:rsidR="00592BEE" w:rsidRPr="00DB1C9F">
        <w:rPr>
          <w:color w:val="auto"/>
        </w:rPr>
        <w:t xml:space="preserve">. Формирование пользовательских навыков для введения компьютера в учебную деятельность подкрепляется </w:t>
      </w:r>
      <w:r w:rsidR="00592BEE" w:rsidRPr="00DB1C9F">
        <w:rPr>
          <w:rStyle w:val="aa"/>
          <w:color w:val="auto"/>
        </w:rPr>
        <w:t>самостоятельной творческой работой</w:t>
      </w:r>
      <w:r w:rsidR="00592BEE" w:rsidRPr="00DB1C9F">
        <w:rPr>
          <w:color w:val="auto"/>
        </w:rPr>
        <w:t xml:space="preserve">, личностно-значимой для обучаемого. Это достигается за счет информационно-предметного </w:t>
      </w:r>
      <w:r w:rsidR="00592BEE" w:rsidRPr="00DB1C9F">
        <w:rPr>
          <w:rStyle w:val="aa"/>
          <w:color w:val="auto"/>
        </w:rPr>
        <w:t>практикума</w:t>
      </w:r>
      <w:r w:rsidR="00592BEE" w:rsidRPr="00DB1C9F">
        <w:rPr>
          <w:color w:val="auto"/>
        </w:rPr>
        <w:t>, сущность которого состоит в наполнении задач по информатике актуальным предметным содержанием.</w:t>
      </w:r>
    </w:p>
    <w:p w:rsidR="00592BEE" w:rsidRPr="00DB1C9F" w:rsidRDefault="00592BEE" w:rsidP="00592BEE">
      <w:pPr>
        <w:pStyle w:val="Default"/>
        <w:snapToGrid w:val="0"/>
        <w:ind w:firstLine="748"/>
        <w:jc w:val="both"/>
        <w:rPr>
          <w:color w:val="auto"/>
        </w:rPr>
      </w:pPr>
      <w:r w:rsidRPr="00DB1C9F">
        <w:rPr>
          <w:color w:val="auto"/>
        </w:rPr>
        <w:t>Методика обучения в большей степени ориентирована на индивидуальный подход, чтобы каждый ученик получил наибольший результат от обучения в меру своих возможностей и интересов. С этой целью используется резерв самостоятельной работы учащихся во внеурочное время, а также резерв домашнего компьютера. Ведущими методами обучения предмету являются: объяснительно-иллюстративный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</w:t>
      </w:r>
    </w:p>
    <w:p w:rsidR="00867FC1" w:rsidRPr="00D64446" w:rsidRDefault="00867FC1" w:rsidP="00D64446">
      <w:pPr>
        <w:pStyle w:val="a6"/>
        <w:ind w:left="1500"/>
        <w:rPr>
          <w:color w:val="FF0000"/>
          <w:szCs w:val="24"/>
        </w:rPr>
      </w:pPr>
    </w:p>
    <w:p w:rsidR="00AF0F13" w:rsidRPr="00D64446" w:rsidRDefault="00AF0F13" w:rsidP="00D64446">
      <w:pPr>
        <w:pStyle w:val="a6"/>
        <w:ind w:left="1500"/>
        <w:rPr>
          <w:color w:val="FF0000"/>
          <w:szCs w:val="24"/>
        </w:rPr>
      </w:pPr>
    </w:p>
    <w:p w:rsidR="007E6C99" w:rsidRDefault="007E6C99" w:rsidP="007E6C99">
      <w:pPr>
        <w:pStyle w:val="2"/>
        <w:numPr>
          <w:ilvl w:val="1"/>
          <w:numId w:val="0"/>
        </w:numPr>
        <w:tabs>
          <w:tab w:val="num" w:pos="576"/>
        </w:tabs>
        <w:suppressAutoHyphens/>
        <w:spacing w:before="0" w:after="0"/>
        <w:jc w:val="center"/>
        <w:rPr>
          <w:rFonts w:ascii="Times New Roman" w:hAnsi="Times New Roman" w:cs="Times New Roman"/>
          <w:i w:val="0"/>
        </w:rPr>
      </w:pPr>
      <w:r w:rsidRPr="004A55B7">
        <w:rPr>
          <w:rFonts w:ascii="Times New Roman" w:hAnsi="Times New Roman" w:cs="Times New Roman"/>
          <w:i w:val="0"/>
        </w:rPr>
        <w:t>Планируемые результаты изучения информатики</w:t>
      </w:r>
    </w:p>
    <w:p w:rsidR="007E6C99" w:rsidRDefault="007E6C99" w:rsidP="007E6C99">
      <w:pPr>
        <w:spacing w:line="260" w:lineRule="atLeast"/>
        <w:ind w:firstLine="480"/>
        <w:jc w:val="both"/>
        <w:textAlignment w:val="baseline"/>
        <w:rPr>
          <w:color w:val="362B36"/>
        </w:rPr>
      </w:pPr>
    </w:p>
    <w:p w:rsidR="007E6C99" w:rsidRPr="002D39F4" w:rsidRDefault="007E6C99" w:rsidP="007E6C99">
      <w:pPr>
        <w:spacing w:line="260" w:lineRule="atLeast"/>
        <w:ind w:firstLine="480"/>
        <w:jc w:val="both"/>
        <w:textAlignment w:val="baseline"/>
        <w:rPr>
          <w:color w:val="362B36"/>
        </w:rPr>
      </w:pPr>
      <w:r w:rsidRPr="002D39F4">
        <w:rPr>
          <w:color w:val="362B36"/>
        </w:rPr>
        <w:t>О</w:t>
      </w:r>
      <w:r>
        <w:rPr>
          <w:color w:val="362B36"/>
        </w:rPr>
        <w:t>бучение предмету в 7</w:t>
      </w:r>
      <w:r w:rsidRPr="002D39F4">
        <w:rPr>
          <w:color w:val="362B36"/>
        </w:rPr>
        <w:t xml:space="preserve"> классе направлено на достижение следующих образовательных результатов:</w:t>
      </w:r>
    </w:p>
    <w:p w:rsidR="007E6C99" w:rsidRPr="00382CCE" w:rsidRDefault="007E6C99" w:rsidP="007E6C99"/>
    <w:p w:rsidR="007E6C99" w:rsidRDefault="007E6C99" w:rsidP="007E6C99">
      <w:pPr>
        <w:pStyle w:val="a6"/>
        <w:numPr>
          <w:ilvl w:val="0"/>
          <w:numId w:val="13"/>
        </w:numPr>
      </w:pPr>
      <w:r w:rsidRPr="00382CCE">
        <w:rPr>
          <w:b/>
          <w:i/>
        </w:rPr>
        <w:t>Личностные результаты</w:t>
      </w:r>
      <w: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7E6C99" w:rsidRDefault="007E6C99" w:rsidP="007E6C99">
      <w:pPr>
        <w:numPr>
          <w:ilvl w:val="0"/>
          <w:numId w:val="7"/>
        </w:numPr>
        <w:suppressAutoHyphens/>
        <w:ind w:left="993" w:firstLine="0"/>
        <w:jc w:val="both"/>
      </w:pPr>
      <w: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7E6C99" w:rsidRDefault="007E6C99" w:rsidP="007E6C99">
      <w:pPr>
        <w:numPr>
          <w:ilvl w:val="0"/>
          <w:numId w:val="7"/>
        </w:numPr>
        <w:suppressAutoHyphens/>
        <w:ind w:left="993" w:firstLine="0"/>
        <w:jc w:val="both"/>
      </w:pPr>
      <w:r>
        <w:t>понимание роли информационных процессов в современном мире;</w:t>
      </w:r>
    </w:p>
    <w:p w:rsidR="007E6C99" w:rsidRDefault="007E6C99" w:rsidP="007E6C99">
      <w:pPr>
        <w:numPr>
          <w:ilvl w:val="0"/>
          <w:numId w:val="7"/>
        </w:numPr>
        <w:suppressAutoHyphens/>
        <w:ind w:left="993" w:firstLine="0"/>
        <w:jc w:val="both"/>
      </w:pPr>
      <w:r>
        <w:t xml:space="preserve">владение первичными навыками анализа и критичной оценки получаемой информации; </w:t>
      </w:r>
    </w:p>
    <w:p w:rsidR="007E6C99" w:rsidRDefault="007E6C99" w:rsidP="007E6C99">
      <w:pPr>
        <w:numPr>
          <w:ilvl w:val="0"/>
          <w:numId w:val="7"/>
        </w:numPr>
        <w:suppressAutoHyphens/>
        <w:ind w:left="993" w:firstLine="0"/>
        <w:jc w:val="both"/>
      </w:pPr>
      <w:r>
        <w:t xml:space="preserve">ответственное отношение к информации с учетом правовых и этических аспектов ее распространения; </w:t>
      </w:r>
    </w:p>
    <w:p w:rsidR="007E6C99" w:rsidRDefault="007E6C99" w:rsidP="007E6C99">
      <w:pPr>
        <w:numPr>
          <w:ilvl w:val="0"/>
          <w:numId w:val="7"/>
        </w:numPr>
        <w:suppressAutoHyphens/>
        <w:ind w:left="993" w:firstLine="0"/>
        <w:jc w:val="both"/>
      </w:pPr>
      <w:r>
        <w:t>развитие чувства личной ответственности за качество окружающей информационной среды;</w:t>
      </w:r>
    </w:p>
    <w:p w:rsidR="007E6C99" w:rsidRDefault="007E6C99" w:rsidP="007E6C99">
      <w:pPr>
        <w:numPr>
          <w:ilvl w:val="0"/>
          <w:numId w:val="7"/>
        </w:numPr>
        <w:suppressAutoHyphens/>
        <w:ind w:left="993" w:firstLine="0"/>
        <w:jc w:val="both"/>
      </w:pPr>
      <w: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7E6C99" w:rsidRDefault="007E6C99" w:rsidP="007E6C99">
      <w:pPr>
        <w:numPr>
          <w:ilvl w:val="0"/>
          <w:numId w:val="7"/>
        </w:numPr>
        <w:suppressAutoHyphens/>
        <w:ind w:left="993" w:firstLine="0"/>
        <w:jc w:val="both"/>
      </w:pPr>
      <w: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7E6C99" w:rsidRDefault="007E6C99" w:rsidP="007E6C99">
      <w:pPr>
        <w:numPr>
          <w:ilvl w:val="0"/>
          <w:numId w:val="7"/>
        </w:numPr>
        <w:suppressAutoHyphens/>
        <w:ind w:left="993" w:firstLine="0"/>
        <w:jc w:val="both"/>
      </w:pPr>
      <w:r>
        <w:lastRenderedPageBreak/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7E6C99" w:rsidRDefault="007E6C99" w:rsidP="007E6C99">
      <w:pPr>
        <w:numPr>
          <w:ilvl w:val="0"/>
          <w:numId w:val="7"/>
        </w:numPr>
        <w:suppressAutoHyphens/>
        <w:ind w:left="993" w:firstLine="0"/>
        <w:jc w:val="both"/>
      </w:pPr>
      <w: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7E6C99" w:rsidRDefault="007E6C99" w:rsidP="007E6C99">
      <w:pPr>
        <w:pStyle w:val="a6"/>
        <w:numPr>
          <w:ilvl w:val="0"/>
          <w:numId w:val="13"/>
        </w:numPr>
      </w:pPr>
      <w:r w:rsidRPr="00382CCE">
        <w:rPr>
          <w:b/>
          <w:i/>
        </w:rPr>
        <w:t>Метапредметные результаты</w:t>
      </w:r>
      <w: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7E6C99" w:rsidRDefault="007E6C99" w:rsidP="007E6C99">
      <w:pPr>
        <w:numPr>
          <w:ilvl w:val="0"/>
          <w:numId w:val="7"/>
        </w:numPr>
        <w:suppressAutoHyphens/>
        <w:ind w:left="993" w:firstLine="0"/>
        <w:jc w:val="both"/>
      </w:pPr>
      <w:r>
        <w:t>владение общепредметными понятиями «объект», «система», «модель», «алгоритм», «исполнитель» и др.;</w:t>
      </w:r>
    </w:p>
    <w:p w:rsidR="007E6C99" w:rsidRDefault="007E6C99" w:rsidP="007E6C99">
      <w:pPr>
        <w:numPr>
          <w:ilvl w:val="0"/>
          <w:numId w:val="7"/>
        </w:numPr>
        <w:suppressAutoHyphens/>
        <w:ind w:left="993" w:firstLine="0"/>
        <w:jc w:val="both"/>
      </w:pPr>
      <w:r>
        <w:t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E6C99" w:rsidRDefault="007E6C99" w:rsidP="007E6C99">
      <w:pPr>
        <w:numPr>
          <w:ilvl w:val="0"/>
          <w:numId w:val="7"/>
        </w:numPr>
        <w:suppressAutoHyphens/>
        <w:ind w:left="993" w:firstLine="0"/>
        <w:jc w:val="both"/>
      </w:pPr>
      <w: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7E6C99" w:rsidRDefault="007E6C99" w:rsidP="007E6C99">
      <w:pPr>
        <w:numPr>
          <w:ilvl w:val="0"/>
          <w:numId w:val="7"/>
        </w:numPr>
        <w:suppressAutoHyphens/>
        <w:ind w:left="993" w:firstLine="0"/>
        <w:jc w:val="both"/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E6C99" w:rsidRDefault="007E6C99" w:rsidP="007E6C99">
      <w:pPr>
        <w:numPr>
          <w:ilvl w:val="0"/>
          <w:numId w:val="7"/>
        </w:numPr>
        <w:suppressAutoHyphens/>
        <w:ind w:left="993" w:firstLine="0"/>
        <w:jc w:val="both"/>
      </w:pPr>
      <w: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E6C99" w:rsidRDefault="007E6C99" w:rsidP="007E6C99">
      <w:pPr>
        <w:numPr>
          <w:ilvl w:val="0"/>
          <w:numId w:val="7"/>
        </w:numPr>
        <w:suppressAutoHyphens/>
        <w:ind w:left="993" w:firstLine="0"/>
        <w:jc w:val="both"/>
      </w:pPr>
      <w: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7E6C99" w:rsidRDefault="007E6C99" w:rsidP="007E6C99">
      <w:pPr>
        <w:numPr>
          <w:ilvl w:val="0"/>
          <w:numId w:val="7"/>
        </w:numPr>
        <w:suppressAutoHyphens/>
        <w:ind w:left="993" w:firstLine="0"/>
        <w:jc w:val="both"/>
      </w:pPr>
      <w: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7E6C99" w:rsidRDefault="007E6C99" w:rsidP="007E6C99">
      <w:pPr>
        <w:pStyle w:val="a6"/>
        <w:numPr>
          <w:ilvl w:val="0"/>
          <w:numId w:val="13"/>
        </w:numPr>
      </w:pPr>
      <w:r w:rsidRPr="00382CCE">
        <w:rPr>
          <w:b/>
          <w:i/>
        </w:rPr>
        <w:t>Предметные результаты</w:t>
      </w:r>
      <w: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</w:t>
      </w:r>
      <w:r>
        <w:lastRenderedPageBreak/>
        <w:t>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7E6C99" w:rsidRDefault="007E6C99" w:rsidP="007E6C99">
      <w:pPr>
        <w:numPr>
          <w:ilvl w:val="0"/>
          <w:numId w:val="7"/>
        </w:numPr>
        <w:suppressAutoHyphens/>
        <w:ind w:left="993" w:firstLine="0"/>
        <w:jc w:val="both"/>
      </w:pPr>
      <w: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7E6C99" w:rsidRDefault="007E6C99" w:rsidP="007E6C99">
      <w:pPr>
        <w:numPr>
          <w:ilvl w:val="0"/>
          <w:numId w:val="7"/>
        </w:numPr>
        <w:suppressAutoHyphens/>
        <w:ind w:left="993" w:firstLine="0"/>
        <w:jc w:val="both"/>
      </w:pPr>
      <w: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7E6C99" w:rsidRDefault="007E6C99" w:rsidP="007E6C99">
      <w:pPr>
        <w:numPr>
          <w:ilvl w:val="0"/>
          <w:numId w:val="7"/>
        </w:numPr>
        <w:suppressAutoHyphens/>
        <w:ind w:left="993" w:firstLine="0"/>
        <w:jc w:val="both"/>
      </w:pPr>
      <w: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7E6C99" w:rsidRDefault="007E6C99" w:rsidP="007E6C99">
      <w:pPr>
        <w:numPr>
          <w:ilvl w:val="0"/>
          <w:numId w:val="7"/>
        </w:numPr>
        <w:suppressAutoHyphens/>
        <w:ind w:left="993" w:firstLine="0"/>
        <w:jc w:val="both"/>
      </w:pPr>
      <w: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7E6C99" w:rsidRDefault="007E6C99" w:rsidP="007E6C99">
      <w:pPr>
        <w:numPr>
          <w:ilvl w:val="0"/>
          <w:numId w:val="7"/>
        </w:numPr>
        <w:suppressAutoHyphens/>
        <w:ind w:left="993" w:firstLine="0"/>
        <w:jc w:val="both"/>
      </w:pPr>
      <w: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0508F" w:rsidRDefault="0040508F" w:rsidP="00382CC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08F" w:rsidRDefault="0040508F" w:rsidP="00382CC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C99" w:rsidRPr="00D64446" w:rsidRDefault="007E6C99" w:rsidP="007E6C99">
      <w:pPr>
        <w:rPr>
          <w:b/>
        </w:rPr>
      </w:pPr>
    </w:p>
    <w:p w:rsidR="007E6C99" w:rsidRDefault="007E6C99" w:rsidP="007E6C99">
      <w:pPr>
        <w:rPr>
          <w:b/>
        </w:rPr>
      </w:pPr>
      <w:r w:rsidRPr="00D64446">
        <w:rPr>
          <w:b/>
        </w:rPr>
        <w:t>Критерии оценки следующие:</w:t>
      </w:r>
    </w:p>
    <w:p w:rsidR="007E6C99" w:rsidRPr="00F76BDC" w:rsidRDefault="007E6C99" w:rsidP="007E6C99">
      <w:pPr>
        <w:rPr>
          <w:b/>
          <w:sz w:val="28"/>
          <w:szCs w:val="28"/>
          <w:lang w:val="tt-RU"/>
        </w:rPr>
      </w:pPr>
    </w:p>
    <w:p w:rsidR="007E6C99" w:rsidRPr="004F202E" w:rsidRDefault="007E6C99" w:rsidP="007E6C99">
      <w:pPr>
        <w:autoSpaceDE w:val="0"/>
        <w:autoSpaceDN w:val="0"/>
        <w:adjustRightInd w:val="0"/>
        <w:snapToGrid w:val="0"/>
        <w:ind w:firstLine="567"/>
        <w:jc w:val="center"/>
        <w:rPr>
          <w:lang w:eastAsia="ja-JP"/>
        </w:rPr>
      </w:pPr>
      <w:r w:rsidRPr="004F202E">
        <w:rPr>
          <w:b/>
          <w:bCs/>
          <w:lang w:eastAsia="ja-JP"/>
        </w:rPr>
        <w:t>Оценка практических работ</w:t>
      </w:r>
    </w:p>
    <w:p w:rsidR="007E6C99" w:rsidRPr="00D64446" w:rsidRDefault="007E6C99" w:rsidP="007E6C99">
      <w:pPr>
        <w:ind w:firstLine="709"/>
        <w:jc w:val="both"/>
      </w:pPr>
      <w:r w:rsidRPr="00257374">
        <w:rPr>
          <w:b/>
        </w:rPr>
        <w:t>Оценка «5»</w:t>
      </w:r>
      <w:r w:rsidRPr="00D64446">
        <w:t xml:space="preserve"> ставится, если: - учащийся самостоятельно выполнил все этапы решения задач на ЭВМ; - работа выполнена полностью и получен верный ответ или иное требуемое представление результата работы; </w:t>
      </w:r>
    </w:p>
    <w:p w:rsidR="007E6C99" w:rsidRPr="00D64446" w:rsidRDefault="007E6C99" w:rsidP="007E6C99">
      <w:pPr>
        <w:ind w:firstLine="709"/>
        <w:jc w:val="both"/>
      </w:pPr>
      <w:r w:rsidRPr="00257374">
        <w:rPr>
          <w:b/>
        </w:rPr>
        <w:t>Оценка «4»</w:t>
      </w:r>
      <w:r w:rsidRPr="00D64446">
        <w:t xml:space="preserve"> ставится, если: - работа выполнена полностью, но при выполнении обнаружилось недостаточное владение навыками работы с ЭВМ в рамках поставленной задачи; - правильно выполнена большая часть работы (свыше 85 %); - работа выполнена полностью, но использованы наименее оптимальные подходы к решению поставленной задачи.</w:t>
      </w:r>
    </w:p>
    <w:p w:rsidR="007E6C99" w:rsidRPr="00D64446" w:rsidRDefault="007E6C99" w:rsidP="007E6C99">
      <w:pPr>
        <w:ind w:firstLine="709"/>
        <w:jc w:val="both"/>
      </w:pPr>
      <w:r w:rsidRPr="00257374">
        <w:rPr>
          <w:b/>
        </w:rPr>
        <w:t>Оценка «3»</w:t>
      </w:r>
      <w:r w:rsidRPr="00D64446">
        <w:t xml:space="preserve"> ставится, если: 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 </w:t>
      </w:r>
    </w:p>
    <w:p w:rsidR="007E6C99" w:rsidRPr="00D64446" w:rsidRDefault="007E6C99" w:rsidP="007E6C99">
      <w:pPr>
        <w:ind w:firstLine="709"/>
        <w:jc w:val="both"/>
      </w:pPr>
      <w:r w:rsidRPr="00257374">
        <w:rPr>
          <w:b/>
        </w:rPr>
        <w:t>Оценка «2»</w:t>
      </w:r>
      <w:r w:rsidRPr="00D64446">
        <w:t xml:space="preserve"> ставится, если: 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 - работа показала полное отсутствие у учащихся обязательных знаний и навыков работы на ЭВМ по проверяемой теме </w:t>
      </w:r>
    </w:p>
    <w:p w:rsidR="007E6C99" w:rsidRDefault="007E6C99" w:rsidP="007E6C99">
      <w:pPr>
        <w:autoSpaceDE w:val="0"/>
        <w:autoSpaceDN w:val="0"/>
        <w:adjustRightInd w:val="0"/>
        <w:snapToGrid w:val="0"/>
        <w:ind w:firstLine="567"/>
        <w:jc w:val="center"/>
        <w:rPr>
          <w:b/>
          <w:bCs/>
          <w:lang w:eastAsia="ja-JP"/>
        </w:rPr>
      </w:pPr>
    </w:p>
    <w:p w:rsidR="007E6C99" w:rsidRPr="004F202E" w:rsidRDefault="007E6C99" w:rsidP="007E6C99">
      <w:pPr>
        <w:autoSpaceDE w:val="0"/>
        <w:autoSpaceDN w:val="0"/>
        <w:adjustRightInd w:val="0"/>
        <w:snapToGrid w:val="0"/>
        <w:ind w:firstLine="567"/>
        <w:jc w:val="center"/>
        <w:rPr>
          <w:lang w:eastAsia="ja-JP"/>
        </w:rPr>
      </w:pPr>
      <w:r w:rsidRPr="004F202E">
        <w:rPr>
          <w:b/>
          <w:bCs/>
          <w:lang w:eastAsia="ja-JP"/>
        </w:rPr>
        <w:t>Оценка устных ответов</w:t>
      </w:r>
    </w:p>
    <w:p w:rsidR="007E6C99" w:rsidRPr="004F202E" w:rsidRDefault="007E6C99" w:rsidP="007E6C99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 w:rsidRPr="004F202E">
        <w:rPr>
          <w:b/>
          <w:bCs/>
          <w:lang w:eastAsia="ja-JP"/>
        </w:rPr>
        <w:t xml:space="preserve">Оценка «5» </w:t>
      </w:r>
      <w:r w:rsidRPr="004F202E">
        <w:rPr>
          <w:lang w:eastAsia="ja-JP"/>
        </w:rPr>
        <w:t xml:space="preserve">ставится в том случае, если учащийся </w:t>
      </w:r>
    </w:p>
    <w:p w:rsidR="007E6C99" w:rsidRPr="004F202E" w:rsidRDefault="007E6C99" w:rsidP="007E6C99">
      <w:pPr>
        <w:numPr>
          <w:ilvl w:val="0"/>
          <w:numId w:val="15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правильно понимает сущность вопроса, дает точное определение и истолкование основных понятий; </w:t>
      </w:r>
    </w:p>
    <w:p w:rsidR="007E6C99" w:rsidRPr="004F202E" w:rsidRDefault="007E6C99" w:rsidP="007E6C99">
      <w:pPr>
        <w:numPr>
          <w:ilvl w:val="0"/>
          <w:numId w:val="15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lastRenderedPageBreak/>
        <w:t xml:space="preserve">правильно анализирует условие задачи, строит алгоритм и записывает программу; </w:t>
      </w:r>
    </w:p>
    <w:p w:rsidR="007E6C99" w:rsidRPr="004F202E" w:rsidRDefault="007E6C99" w:rsidP="007E6C99">
      <w:pPr>
        <w:numPr>
          <w:ilvl w:val="0"/>
          <w:numId w:val="15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строит ответ по собственному плану, сопровождает ответ новыми примерами, умеет применить знания в новой ситуации; </w:t>
      </w:r>
    </w:p>
    <w:p w:rsidR="007E6C99" w:rsidRPr="004F202E" w:rsidRDefault="007E6C99" w:rsidP="007E6C99">
      <w:pPr>
        <w:numPr>
          <w:ilvl w:val="0"/>
          <w:numId w:val="15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 </w:t>
      </w:r>
    </w:p>
    <w:p w:rsidR="007E6C99" w:rsidRPr="004F202E" w:rsidRDefault="007E6C99" w:rsidP="007E6C99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 w:rsidRPr="004F202E">
        <w:rPr>
          <w:b/>
          <w:bCs/>
          <w:lang w:eastAsia="ja-JP"/>
        </w:rPr>
        <w:t xml:space="preserve">Оценка «4» </w:t>
      </w:r>
      <w:r w:rsidRPr="004F202E">
        <w:rPr>
          <w:lang w:eastAsia="ja-JP"/>
        </w:rPr>
        <w:t xml:space="preserve">ставится, если </w:t>
      </w:r>
    </w:p>
    <w:p w:rsidR="007E6C99" w:rsidRPr="004F202E" w:rsidRDefault="007E6C99" w:rsidP="007E6C99">
      <w:pPr>
        <w:numPr>
          <w:ilvl w:val="0"/>
          <w:numId w:val="19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ответ ученика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</w:t>
      </w:r>
    </w:p>
    <w:p w:rsidR="007E6C99" w:rsidRPr="004F202E" w:rsidRDefault="007E6C99" w:rsidP="007E6C99">
      <w:pPr>
        <w:numPr>
          <w:ilvl w:val="0"/>
          <w:numId w:val="19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учащийся допустил одну ошибку или не более двух недочетов и может их исправить самостоятельно или с небольшой помощью учителя. </w:t>
      </w:r>
    </w:p>
    <w:p w:rsidR="007E6C99" w:rsidRPr="004F202E" w:rsidRDefault="007E6C99" w:rsidP="007E6C99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 w:rsidRPr="004F202E">
        <w:rPr>
          <w:b/>
          <w:bCs/>
          <w:lang w:eastAsia="ja-JP"/>
        </w:rPr>
        <w:t xml:space="preserve">Оценка «3» </w:t>
      </w:r>
      <w:r w:rsidRPr="004F202E">
        <w:rPr>
          <w:lang w:eastAsia="ja-JP"/>
        </w:rPr>
        <w:t xml:space="preserve">ставится, если учащийся </w:t>
      </w:r>
    </w:p>
    <w:p w:rsidR="007E6C99" w:rsidRPr="004F202E" w:rsidRDefault="007E6C99" w:rsidP="007E6C99">
      <w:pPr>
        <w:numPr>
          <w:ilvl w:val="0"/>
          <w:numId w:val="20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 </w:t>
      </w:r>
    </w:p>
    <w:p w:rsidR="007E6C99" w:rsidRPr="004F202E" w:rsidRDefault="007E6C99" w:rsidP="007E6C99">
      <w:pPr>
        <w:numPr>
          <w:ilvl w:val="0"/>
          <w:numId w:val="20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умеет применять полученные знания при решении простых задач по готовому алгоритму; </w:t>
      </w:r>
    </w:p>
    <w:p w:rsidR="007E6C99" w:rsidRPr="004F202E" w:rsidRDefault="007E6C99" w:rsidP="007E6C99">
      <w:pPr>
        <w:numPr>
          <w:ilvl w:val="0"/>
          <w:numId w:val="20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</w:t>
      </w:r>
    </w:p>
    <w:p w:rsidR="007E6C99" w:rsidRPr="004F202E" w:rsidRDefault="007E6C99" w:rsidP="007E6C99">
      <w:pPr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>допустил четыре-пять недочетов.</w:t>
      </w:r>
    </w:p>
    <w:p w:rsidR="007E6C99" w:rsidRPr="004F202E" w:rsidRDefault="007E6C99" w:rsidP="007E6C99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 w:rsidRPr="004F202E">
        <w:rPr>
          <w:b/>
          <w:bCs/>
          <w:lang w:eastAsia="ja-JP"/>
        </w:rPr>
        <w:t xml:space="preserve">Оценка «2» </w:t>
      </w:r>
      <w:r w:rsidRPr="004F202E">
        <w:rPr>
          <w:lang w:eastAsia="ja-JP"/>
        </w:rPr>
        <w:t xml:space="preserve">ставится, если учащийся </w:t>
      </w:r>
    </w:p>
    <w:p w:rsidR="007E6C99" w:rsidRPr="004F202E" w:rsidRDefault="007E6C99" w:rsidP="007E6C99">
      <w:pPr>
        <w:numPr>
          <w:ilvl w:val="0"/>
          <w:numId w:val="16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не овладел основными знаниями и умениями в соответствии с требованиями программы и допустил больше ошибок и недочетов, чем необходимо для оценки 3. </w:t>
      </w:r>
    </w:p>
    <w:p w:rsidR="007E6C99" w:rsidRDefault="007E6C99" w:rsidP="007E6C99">
      <w:pPr>
        <w:autoSpaceDE w:val="0"/>
        <w:autoSpaceDN w:val="0"/>
        <w:adjustRightInd w:val="0"/>
        <w:snapToGrid w:val="0"/>
        <w:ind w:firstLine="567"/>
        <w:jc w:val="center"/>
        <w:rPr>
          <w:b/>
          <w:bCs/>
          <w:lang w:eastAsia="ja-JP"/>
        </w:rPr>
      </w:pPr>
    </w:p>
    <w:p w:rsidR="007E6C99" w:rsidRDefault="007E6C99" w:rsidP="007E6C99">
      <w:pPr>
        <w:autoSpaceDE w:val="0"/>
        <w:autoSpaceDN w:val="0"/>
        <w:adjustRightInd w:val="0"/>
        <w:snapToGrid w:val="0"/>
        <w:ind w:firstLine="567"/>
        <w:jc w:val="center"/>
        <w:rPr>
          <w:b/>
          <w:bCs/>
          <w:lang w:eastAsia="ja-JP"/>
        </w:rPr>
      </w:pPr>
    </w:p>
    <w:p w:rsidR="007E6C99" w:rsidRPr="004F202E" w:rsidRDefault="007E6C99" w:rsidP="007E6C99">
      <w:pPr>
        <w:autoSpaceDE w:val="0"/>
        <w:autoSpaceDN w:val="0"/>
        <w:adjustRightInd w:val="0"/>
        <w:snapToGrid w:val="0"/>
        <w:ind w:firstLine="567"/>
        <w:jc w:val="center"/>
        <w:rPr>
          <w:lang w:eastAsia="ja-JP"/>
        </w:rPr>
      </w:pPr>
      <w:r w:rsidRPr="004F202E">
        <w:rPr>
          <w:b/>
          <w:bCs/>
          <w:lang w:eastAsia="ja-JP"/>
        </w:rPr>
        <w:t xml:space="preserve">Оценка </w:t>
      </w:r>
      <w:r>
        <w:rPr>
          <w:b/>
          <w:bCs/>
          <w:lang w:eastAsia="ja-JP"/>
        </w:rPr>
        <w:t>контрольных</w:t>
      </w:r>
      <w:r w:rsidRPr="004F202E">
        <w:rPr>
          <w:b/>
          <w:bCs/>
          <w:lang w:eastAsia="ja-JP"/>
        </w:rPr>
        <w:t xml:space="preserve"> работ</w:t>
      </w:r>
    </w:p>
    <w:p w:rsidR="007E6C99" w:rsidRPr="004F202E" w:rsidRDefault="007E6C99" w:rsidP="007E6C99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 w:rsidRPr="004F202E">
        <w:rPr>
          <w:b/>
          <w:bCs/>
          <w:lang w:eastAsia="ja-JP"/>
        </w:rPr>
        <w:t xml:space="preserve">Оценка 5 </w:t>
      </w:r>
      <w:r w:rsidRPr="004F202E">
        <w:rPr>
          <w:lang w:eastAsia="ja-JP"/>
        </w:rPr>
        <w:t xml:space="preserve">ставится в том случае, если учащийся </w:t>
      </w:r>
    </w:p>
    <w:p w:rsidR="007E6C99" w:rsidRPr="004F202E" w:rsidRDefault="007E6C99" w:rsidP="007E6C99">
      <w:pPr>
        <w:numPr>
          <w:ilvl w:val="0"/>
          <w:numId w:val="16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выполнил работу в полном объеме с соблюдением необходимой последовательности действий; </w:t>
      </w:r>
    </w:p>
    <w:p w:rsidR="007E6C99" w:rsidRPr="004F202E" w:rsidRDefault="007E6C99" w:rsidP="007E6C99">
      <w:pPr>
        <w:numPr>
          <w:ilvl w:val="0"/>
          <w:numId w:val="16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допустил не более 5% неверных ответов. </w:t>
      </w:r>
    </w:p>
    <w:p w:rsidR="007E6C99" w:rsidRPr="004F202E" w:rsidRDefault="007E6C99" w:rsidP="007E6C99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 w:rsidRPr="004F202E">
        <w:rPr>
          <w:b/>
          <w:bCs/>
          <w:lang w:eastAsia="ja-JP"/>
        </w:rPr>
        <w:t xml:space="preserve">Оценка 4 </w:t>
      </w:r>
      <w:r w:rsidRPr="004F202E">
        <w:rPr>
          <w:lang w:eastAsia="ja-JP"/>
        </w:rPr>
        <w:t xml:space="preserve">ставится, если </w:t>
      </w:r>
    </w:p>
    <w:p w:rsidR="007E6C99" w:rsidRPr="004F202E" w:rsidRDefault="007E6C99" w:rsidP="007E6C99">
      <w:pPr>
        <w:numPr>
          <w:ilvl w:val="0"/>
          <w:numId w:val="17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выполнены требования к оценке 5, но допущены ошибки (не более 20% ответов от общего количества заданий). </w:t>
      </w:r>
    </w:p>
    <w:p w:rsidR="007E6C99" w:rsidRPr="004F202E" w:rsidRDefault="007E6C99" w:rsidP="007E6C99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 w:rsidRPr="004F202E">
        <w:rPr>
          <w:b/>
          <w:bCs/>
          <w:lang w:eastAsia="ja-JP"/>
        </w:rPr>
        <w:t xml:space="preserve">Оценка 3 </w:t>
      </w:r>
      <w:r w:rsidRPr="004F202E">
        <w:rPr>
          <w:lang w:eastAsia="ja-JP"/>
        </w:rPr>
        <w:t xml:space="preserve">ставится, если учащийся </w:t>
      </w:r>
    </w:p>
    <w:p w:rsidR="007E6C99" w:rsidRPr="004F202E" w:rsidRDefault="007E6C99" w:rsidP="007E6C99">
      <w:pPr>
        <w:numPr>
          <w:ilvl w:val="0"/>
          <w:numId w:val="17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выполнил работу в полном объеме, неверные ответы составляют от 20% до 50% ответов от общего числа заданий; </w:t>
      </w:r>
    </w:p>
    <w:p w:rsidR="007E6C99" w:rsidRPr="004F202E" w:rsidRDefault="007E6C99" w:rsidP="007E6C99">
      <w:pPr>
        <w:numPr>
          <w:ilvl w:val="0"/>
          <w:numId w:val="17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если работа выполнена не полностью, но объем выполненной части таков, что позволяет получить оценку. </w:t>
      </w:r>
    </w:p>
    <w:p w:rsidR="007E6C99" w:rsidRPr="004F202E" w:rsidRDefault="007E6C99" w:rsidP="007E6C99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 w:rsidRPr="004F202E">
        <w:rPr>
          <w:b/>
          <w:bCs/>
          <w:lang w:eastAsia="ja-JP"/>
        </w:rPr>
        <w:t xml:space="preserve">Оценка 2 </w:t>
      </w:r>
      <w:r w:rsidRPr="004F202E">
        <w:rPr>
          <w:lang w:eastAsia="ja-JP"/>
        </w:rPr>
        <w:t xml:space="preserve">ставится, если </w:t>
      </w:r>
    </w:p>
    <w:p w:rsidR="007E6C99" w:rsidRPr="004F202E" w:rsidRDefault="007E6C99" w:rsidP="007E6C99">
      <w:pPr>
        <w:numPr>
          <w:ilvl w:val="0"/>
          <w:numId w:val="18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>работа, выполнена полностью, но количество правильных ответов не превышает 50% от общего числа заданий;</w:t>
      </w:r>
    </w:p>
    <w:p w:rsidR="007E6C99" w:rsidRPr="004F202E" w:rsidRDefault="007E6C99" w:rsidP="007E6C99">
      <w:pPr>
        <w:numPr>
          <w:ilvl w:val="0"/>
          <w:numId w:val="18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работа выполнена не полностью и объем выполненной работы не превышает 50% от общего числа заданий. </w:t>
      </w:r>
    </w:p>
    <w:p w:rsidR="007E6C99" w:rsidRDefault="007E6C99" w:rsidP="007E6C99">
      <w:pPr>
        <w:autoSpaceDE w:val="0"/>
        <w:autoSpaceDN w:val="0"/>
        <w:adjustRightInd w:val="0"/>
        <w:snapToGrid w:val="0"/>
        <w:ind w:firstLine="567"/>
        <w:jc w:val="both"/>
        <w:rPr>
          <w:b/>
          <w:bCs/>
          <w:lang w:eastAsia="ja-JP"/>
        </w:rPr>
      </w:pPr>
    </w:p>
    <w:p w:rsidR="007E6C99" w:rsidRPr="004F202E" w:rsidRDefault="007E6C99" w:rsidP="007E6C99">
      <w:pPr>
        <w:autoSpaceDE w:val="0"/>
        <w:autoSpaceDN w:val="0"/>
        <w:adjustRightInd w:val="0"/>
        <w:snapToGrid w:val="0"/>
        <w:ind w:firstLine="567"/>
        <w:jc w:val="both"/>
        <w:rPr>
          <w:b/>
          <w:bCs/>
          <w:lang w:eastAsia="ja-JP"/>
        </w:rPr>
      </w:pPr>
      <w:r w:rsidRPr="004F202E">
        <w:rPr>
          <w:b/>
          <w:bCs/>
          <w:lang w:eastAsia="ja-JP"/>
        </w:rPr>
        <w:t xml:space="preserve">Критерии оценок для теста: </w:t>
      </w:r>
    </w:p>
    <w:p w:rsidR="007E6C99" w:rsidRPr="004F202E" w:rsidRDefault="007E6C99" w:rsidP="007E6C99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>
        <w:rPr>
          <w:lang w:eastAsia="ja-JP"/>
        </w:rPr>
        <w:t>Оценка «5» - 90</w:t>
      </w:r>
      <w:r w:rsidRPr="004F202E">
        <w:rPr>
          <w:lang w:eastAsia="ja-JP"/>
        </w:rPr>
        <w:t xml:space="preserve">% и выше </w:t>
      </w:r>
    </w:p>
    <w:p w:rsidR="007E6C99" w:rsidRPr="004F202E" w:rsidRDefault="007E6C99" w:rsidP="007E6C99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>
        <w:rPr>
          <w:lang w:eastAsia="ja-JP"/>
        </w:rPr>
        <w:t>Оценка «4» - 75% - 89</w:t>
      </w:r>
      <w:r w:rsidRPr="004F202E">
        <w:rPr>
          <w:lang w:eastAsia="ja-JP"/>
        </w:rPr>
        <w:t xml:space="preserve">% </w:t>
      </w:r>
    </w:p>
    <w:p w:rsidR="007E6C99" w:rsidRPr="004F202E" w:rsidRDefault="007E6C99" w:rsidP="007E6C99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>
        <w:rPr>
          <w:lang w:eastAsia="ja-JP"/>
        </w:rPr>
        <w:t>Оценка «3» - 50% - 74</w:t>
      </w:r>
      <w:r w:rsidRPr="004F202E">
        <w:rPr>
          <w:lang w:eastAsia="ja-JP"/>
        </w:rPr>
        <w:t xml:space="preserve">% </w:t>
      </w:r>
    </w:p>
    <w:p w:rsidR="007E6C99" w:rsidRPr="004F202E" w:rsidRDefault="007E6C99" w:rsidP="007E6C99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 w:rsidRPr="004F202E">
        <w:rPr>
          <w:lang w:eastAsia="ja-JP"/>
        </w:rPr>
        <w:t xml:space="preserve">Оценка «2» - 49% и ниже </w:t>
      </w:r>
    </w:p>
    <w:p w:rsidR="007E6C99" w:rsidRDefault="007E6C99" w:rsidP="007E6C99">
      <w:pPr>
        <w:autoSpaceDE w:val="0"/>
        <w:autoSpaceDN w:val="0"/>
        <w:adjustRightInd w:val="0"/>
        <w:snapToGrid w:val="0"/>
        <w:ind w:firstLine="567"/>
        <w:jc w:val="both"/>
        <w:rPr>
          <w:b/>
          <w:bCs/>
          <w:lang w:eastAsia="ja-JP"/>
        </w:rPr>
      </w:pPr>
    </w:p>
    <w:p w:rsidR="007E6C99" w:rsidRPr="004F202E" w:rsidRDefault="007E6C99" w:rsidP="007E6C99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 w:rsidRPr="004F202E">
        <w:rPr>
          <w:b/>
          <w:bCs/>
          <w:lang w:eastAsia="ja-JP"/>
        </w:rPr>
        <w:lastRenderedPageBreak/>
        <w:t xml:space="preserve">Критерии оценок для творческого проекта: </w:t>
      </w:r>
    </w:p>
    <w:p w:rsidR="007E6C99" w:rsidRPr="004F202E" w:rsidRDefault="007E6C99" w:rsidP="007E6C99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0" w:firstLine="567"/>
        <w:jc w:val="both"/>
        <w:rPr>
          <w:lang w:eastAsia="ja-JP"/>
        </w:rPr>
      </w:pPr>
      <w:r w:rsidRPr="004F202E">
        <w:rPr>
          <w:lang w:eastAsia="ja-JP"/>
        </w:rPr>
        <w:t xml:space="preserve">эстетичность оформления, </w:t>
      </w:r>
    </w:p>
    <w:p w:rsidR="007E6C99" w:rsidRPr="004F202E" w:rsidRDefault="007E6C99" w:rsidP="007E6C99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0" w:firstLine="567"/>
        <w:jc w:val="both"/>
        <w:rPr>
          <w:lang w:eastAsia="ja-JP"/>
        </w:rPr>
      </w:pPr>
      <w:r w:rsidRPr="004F202E">
        <w:rPr>
          <w:lang w:eastAsia="ja-JP"/>
        </w:rPr>
        <w:t xml:space="preserve">содержание, соответствующее теме работы, </w:t>
      </w:r>
    </w:p>
    <w:p w:rsidR="007E6C99" w:rsidRPr="004F202E" w:rsidRDefault="007E6C99" w:rsidP="007E6C99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0" w:firstLine="567"/>
        <w:jc w:val="both"/>
        <w:rPr>
          <w:lang w:eastAsia="ja-JP"/>
        </w:rPr>
      </w:pPr>
      <w:r w:rsidRPr="004F202E">
        <w:rPr>
          <w:lang w:eastAsia="ja-JP"/>
        </w:rPr>
        <w:t xml:space="preserve">полная и достоверная информация по теме, </w:t>
      </w:r>
    </w:p>
    <w:p w:rsidR="007E6C99" w:rsidRPr="004F202E" w:rsidRDefault="007E6C99" w:rsidP="007E6C99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0" w:firstLine="567"/>
        <w:jc w:val="both"/>
        <w:rPr>
          <w:lang w:eastAsia="ja-JP"/>
        </w:rPr>
      </w:pPr>
      <w:r w:rsidRPr="004F202E">
        <w:rPr>
          <w:lang w:eastAsia="ja-JP"/>
        </w:rPr>
        <w:t xml:space="preserve">отражение всех знаний и умений учащихся в данной программе, </w:t>
      </w:r>
    </w:p>
    <w:p w:rsidR="007E6C99" w:rsidRPr="004F202E" w:rsidRDefault="007E6C99" w:rsidP="007E6C99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0" w:firstLine="567"/>
        <w:jc w:val="both"/>
        <w:rPr>
          <w:lang w:eastAsia="ja-JP"/>
        </w:rPr>
      </w:pPr>
      <w:r w:rsidRPr="004F202E">
        <w:rPr>
          <w:lang w:eastAsia="ja-JP"/>
        </w:rPr>
        <w:t>актуальность выбранной темы в учебно-воспитательном процессе</w:t>
      </w:r>
    </w:p>
    <w:p w:rsidR="007E6C99" w:rsidRPr="004F202E" w:rsidRDefault="007E6C99" w:rsidP="007E6C99">
      <w:pPr>
        <w:rPr>
          <w:b/>
        </w:rPr>
      </w:pPr>
    </w:p>
    <w:p w:rsidR="007E6C99" w:rsidRDefault="007E6C99" w:rsidP="00382CC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08F" w:rsidRDefault="0040508F" w:rsidP="00382CC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C99" w:rsidRDefault="007E6C99" w:rsidP="007E6C99">
      <w:pPr>
        <w:jc w:val="center"/>
        <w:rPr>
          <w:b/>
          <w:noProof/>
        </w:rPr>
      </w:pPr>
    </w:p>
    <w:p w:rsidR="007E6C99" w:rsidRPr="00A162BE" w:rsidRDefault="007E6C99" w:rsidP="007E6C99">
      <w:pPr>
        <w:shd w:val="clear" w:color="auto" w:fill="FFFFFF"/>
        <w:ind w:left="900"/>
        <w:jc w:val="center"/>
        <w:rPr>
          <w:rStyle w:val="c42"/>
          <w:b/>
          <w:bCs/>
          <w:color w:val="000000"/>
          <w:szCs w:val="28"/>
        </w:rPr>
      </w:pPr>
      <w:r w:rsidRPr="00A162BE">
        <w:rPr>
          <w:rStyle w:val="c42"/>
          <w:b/>
          <w:bCs/>
          <w:color w:val="000000"/>
          <w:szCs w:val="28"/>
        </w:rPr>
        <w:t>СОДЕРЖАНИЕ УЧЕБНОГО ПРЕДМЕТА</w:t>
      </w:r>
    </w:p>
    <w:p w:rsidR="007E6C99" w:rsidRPr="00A162BE" w:rsidRDefault="007E6C99" w:rsidP="007E6C99">
      <w:pPr>
        <w:shd w:val="clear" w:color="auto" w:fill="FFFFFF"/>
        <w:ind w:left="900"/>
        <w:jc w:val="center"/>
        <w:rPr>
          <w:rStyle w:val="c42"/>
          <w:b/>
          <w:bCs/>
          <w:color w:val="000000"/>
          <w:szCs w:val="28"/>
        </w:rPr>
      </w:pPr>
    </w:p>
    <w:p w:rsidR="007E6C99" w:rsidRPr="00A162BE" w:rsidRDefault="007E6C99" w:rsidP="007E6C99">
      <w:pPr>
        <w:ind w:firstLine="567"/>
        <w:rPr>
          <w:rStyle w:val="dash0410005f0431005f0437005f0430005f0446005f0020005f0441005f043f005f0438005f0441005f043a005f0430005f005fchar1char1"/>
          <w:szCs w:val="28"/>
        </w:rPr>
      </w:pPr>
      <w:r w:rsidRPr="00A162BE">
        <w:rPr>
          <w:rStyle w:val="dash0410005f0431005f0437005f0430005f0446005f0020005f0441005f043f005f0438005f0441005f043a005f0430005f005fchar1char1"/>
          <w:szCs w:val="28"/>
        </w:rPr>
        <w:t xml:space="preserve">Структура </w:t>
      </w:r>
      <w:r w:rsidRPr="00A162BE">
        <w:rPr>
          <w:szCs w:val="28"/>
        </w:rPr>
        <w:t xml:space="preserve">содержания общеобразовательного предмета  информатики в 7 классе  может быть </w:t>
      </w:r>
      <w:r w:rsidRPr="00A162BE">
        <w:rPr>
          <w:rStyle w:val="dash0410005f0431005f0437005f0430005f0446005f0020005f0441005f043f005f0438005f0441005f043a005f0430005f005fchar1char1"/>
          <w:szCs w:val="28"/>
        </w:rPr>
        <w:t>определена тремя укрупнёнными разделами:</w:t>
      </w:r>
    </w:p>
    <w:p w:rsidR="007E6C99" w:rsidRPr="00A162BE" w:rsidRDefault="007E6C99" w:rsidP="007E6C99">
      <w:pPr>
        <w:numPr>
          <w:ilvl w:val="0"/>
          <w:numId w:val="8"/>
        </w:numPr>
        <w:suppressAutoHyphens/>
        <w:rPr>
          <w:rStyle w:val="dash0410005f0431005f0437005f0430005f0446005f0020005f0441005f043f005f0438005f0441005f043a005f0430005f005fchar1char1"/>
          <w:szCs w:val="28"/>
        </w:rPr>
      </w:pPr>
      <w:r w:rsidRPr="00A162BE">
        <w:rPr>
          <w:rStyle w:val="dash0410005f0431005f0437005f0430005f0446005f0020005f0441005f043f005f0438005f0441005f043a005f0430005f005fchar1char1"/>
          <w:szCs w:val="28"/>
        </w:rPr>
        <w:t>введение в информатику;</w:t>
      </w:r>
    </w:p>
    <w:p w:rsidR="007E6C99" w:rsidRPr="00A162BE" w:rsidRDefault="007E6C99" w:rsidP="007E6C99">
      <w:pPr>
        <w:numPr>
          <w:ilvl w:val="0"/>
          <w:numId w:val="8"/>
        </w:numPr>
        <w:suppressAutoHyphens/>
        <w:rPr>
          <w:rStyle w:val="dash0410005f0431005f0437005f0430005f0446005f0020005f0441005f043f005f0438005f0441005f043a005f0430005f005fchar1char1"/>
          <w:szCs w:val="28"/>
        </w:rPr>
      </w:pPr>
      <w:r w:rsidRPr="00A162BE">
        <w:rPr>
          <w:rStyle w:val="dash0410005f0431005f0437005f0430005f0446005f0020005f0441005f043f005f0438005f0441005f043a005f0430005f005fchar1char1"/>
          <w:szCs w:val="28"/>
        </w:rPr>
        <w:t>алгоритмы и начала программирования;</w:t>
      </w:r>
    </w:p>
    <w:p w:rsidR="007E6C99" w:rsidRPr="00A162BE" w:rsidRDefault="007E6C99" w:rsidP="007E6C99">
      <w:pPr>
        <w:numPr>
          <w:ilvl w:val="0"/>
          <w:numId w:val="8"/>
        </w:numPr>
        <w:suppressAutoHyphens/>
        <w:rPr>
          <w:rStyle w:val="dash0410005f0431005f0437005f0430005f0446005f0020005f0441005f043f005f0438005f0441005f043a005f0430005f005fchar1char1"/>
          <w:szCs w:val="28"/>
        </w:rPr>
      </w:pPr>
      <w:r w:rsidRPr="00A162BE">
        <w:rPr>
          <w:rStyle w:val="dash0410005f0431005f0437005f0430005f0446005f0020005f0441005f043f005f0438005f0441005f043a005f0430005f005fchar1char1"/>
          <w:szCs w:val="28"/>
        </w:rPr>
        <w:t>информационные и коммуникационные технологии.</w:t>
      </w:r>
    </w:p>
    <w:p w:rsidR="007E6C99" w:rsidRPr="00A162BE" w:rsidRDefault="007E6C99" w:rsidP="007E6C99">
      <w:pPr>
        <w:shd w:val="clear" w:color="auto" w:fill="FFFFFF"/>
        <w:ind w:left="900"/>
        <w:jc w:val="center"/>
        <w:rPr>
          <w:color w:val="000000"/>
          <w:szCs w:val="28"/>
        </w:rPr>
      </w:pPr>
    </w:p>
    <w:p w:rsidR="007E6C99" w:rsidRPr="00A162BE" w:rsidRDefault="007E6C99" w:rsidP="007E6C99">
      <w:pPr>
        <w:shd w:val="clear" w:color="auto" w:fill="FFFFFF"/>
        <w:ind w:left="900"/>
        <w:jc w:val="center"/>
        <w:rPr>
          <w:rStyle w:val="c7"/>
          <w:color w:val="000000"/>
          <w:szCs w:val="28"/>
        </w:rPr>
      </w:pPr>
      <w:r w:rsidRPr="00A162BE">
        <w:rPr>
          <w:rStyle w:val="c7"/>
          <w:b/>
          <w:bCs/>
          <w:i/>
          <w:iCs/>
          <w:color w:val="000000"/>
          <w:szCs w:val="28"/>
        </w:rPr>
        <w:t>Раздел 1. Информация и информационные процессы (11 ч)</w:t>
      </w:r>
    </w:p>
    <w:p w:rsidR="007E6C99" w:rsidRPr="00A162BE" w:rsidRDefault="007E6C99" w:rsidP="007E6C99">
      <w:pPr>
        <w:shd w:val="clear" w:color="auto" w:fill="FFFFFF"/>
        <w:ind w:left="900"/>
        <w:rPr>
          <w:color w:val="000000"/>
          <w:szCs w:val="28"/>
        </w:rPr>
      </w:pP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Информация и сигнал. Непрерывные и дискретные сигналы. Виды информации по способу восприятия её человеком.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Представление информации. Формы представления информации. Знаки и знаковые системы. Язык как знаковая система: естественные и формальные языки. Алфавит, мощность алфавита.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Кодирование информации. Преобразование информации из непрерывной формы в дискретную. Двоичное кодирование. Двоичный алфавит. Двоичный код. Разрядность двоичного кода. Связь разрядности двоичного кода и количества кодовых комбинаций. Универсальность двоичного кодирования. Равномерные и неравномерные коды.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Измерение информации. Алфавитный подход к измерению информации. 1 бит - информационный вес символа двоичного алфавита. Информационный вес символа алфавита, произвольной мощности. Информационный объём сообщения. Единицы измерения информации (байт, килобайт, мегабайт, гигабайт, терабайт).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Понятие информационного процесса. Основные информационные процессы: сбор, представление, обработка, хранение и передача информации. Два типа обработки информации: обработка, связанная с получением новой информации; обработка, связанная с изменением формы, но не изменяющая содержание информации. Источник, информационный канал, приёмник информации. Носители информации. Сетевое хранение информации. Всемирная паутина как мощнейшее информационное хранилище. Поиск информации. Средства поиска информации: компьютерные каталоги, поисковые машины, запросы по одному и нескольким признакам.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Примеры информационных процессов в системах различной природы; их роль в современном мире. Основные этапы развития ИКТ.</w:t>
      </w:r>
    </w:p>
    <w:p w:rsidR="007E6C99" w:rsidRPr="00A162BE" w:rsidRDefault="007E6C99" w:rsidP="007E6C99">
      <w:pPr>
        <w:shd w:val="clear" w:color="auto" w:fill="FFFFFF"/>
        <w:rPr>
          <w:rStyle w:val="c7"/>
          <w:b/>
          <w:bCs/>
          <w:i/>
          <w:iCs/>
          <w:color w:val="000000"/>
          <w:szCs w:val="28"/>
        </w:rPr>
      </w:pPr>
    </w:p>
    <w:p w:rsidR="007E6C99" w:rsidRPr="00A162BE" w:rsidRDefault="007E6C99" w:rsidP="007E6C99">
      <w:pPr>
        <w:shd w:val="clear" w:color="auto" w:fill="FFFFFF"/>
        <w:jc w:val="center"/>
        <w:rPr>
          <w:rStyle w:val="c7"/>
          <w:b/>
          <w:bCs/>
          <w:i/>
          <w:iCs/>
          <w:color w:val="000000"/>
          <w:szCs w:val="28"/>
        </w:rPr>
      </w:pPr>
      <w:r w:rsidRPr="00A162BE">
        <w:rPr>
          <w:rStyle w:val="c7"/>
          <w:b/>
          <w:bCs/>
          <w:i/>
          <w:iCs/>
          <w:color w:val="000000"/>
          <w:szCs w:val="28"/>
        </w:rPr>
        <w:t>Раздел 2. Компьютер как универсальное устройство</w:t>
      </w:r>
      <w:r w:rsidRPr="00A162BE">
        <w:rPr>
          <w:rStyle w:val="apple-converted-space"/>
          <w:b/>
          <w:bCs/>
          <w:i/>
          <w:iCs/>
          <w:color w:val="000000"/>
          <w:szCs w:val="28"/>
        </w:rPr>
        <w:t> </w:t>
      </w:r>
      <w:r w:rsidRPr="00A162BE">
        <w:rPr>
          <w:rStyle w:val="c7"/>
          <w:b/>
          <w:bCs/>
          <w:i/>
          <w:iCs/>
          <w:color w:val="000000"/>
          <w:szCs w:val="28"/>
        </w:rPr>
        <w:t>для работы с информацией (7 ч)</w:t>
      </w:r>
    </w:p>
    <w:p w:rsidR="007E6C99" w:rsidRPr="00A162BE" w:rsidRDefault="007E6C99" w:rsidP="007E6C99">
      <w:pPr>
        <w:shd w:val="clear" w:color="auto" w:fill="FFFFFF"/>
        <w:jc w:val="center"/>
        <w:rPr>
          <w:color w:val="000000"/>
          <w:szCs w:val="28"/>
        </w:rPr>
      </w:pP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Основные компоненты компьютера (процессор, оперативная и долговременная память, устройства ввода и вывода информации), их функции. Программный принцип работы компьютера.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lastRenderedPageBreak/>
        <w:t>Устройства персонального компьютера и их основные характеристики (по состоянию на текущий период времени).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Компьютерная сеть. Сервер. Клиент. Скорость передачи данных по каналу связи.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Антивирусные программы. Архиваторы. Правовые нормы использования программного обеспечения.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Файл. Каталог (директория). Файловая система.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Организация индивидуального информационного пространства.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Гигиенические, эргономические и технические условия безопасной эксплуатации компьютера.</w:t>
      </w:r>
    </w:p>
    <w:p w:rsidR="007E6C99" w:rsidRPr="00A162BE" w:rsidRDefault="007E6C99" w:rsidP="007E6C99">
      <w:pPr>
        <w:shd w:val="clear" w:color="auto" w:fill="FFFFFF"/>
        <w:ind w:left="900"/>
        <w:jc w:val="center"/>
        <w:rPr>
          <w:color w:val="000000"/>
          <w:szCs w:val="28"/>
        </w:rPr>
      </w:pPr>
      <w:r w:rsidRPr="00A162BE">
        <w:rPr>
          <w:rStyle w:val="c7"/>
          <w:b/>
          <w:bCs/>
          <w:i/>
          <w:iCs/>
          <w:color w:val="000000"/>
          <w:szCs w:val="28"/>
        </w:rPr>
        <w:t>Раздел 3. Обработка графической информации (4 ч)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Пространственное разрешение монитора. Формирование изображения на экране монитора. Компьютерное представление цвета. Глубина цвета. Видеосистема персонального компьютера.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Возможность дискретного представления визуальных данных (рисунки, картины, фотографии). Объём видеопамяти, необходимой для хранения визуальных данных.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Style w:val="c23"/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Компьютерная графика (растровая, векторная, фрактальная). Интерфейс графических редакторов. Форматы графических файлов.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</w:p>
    <w:p w:rsidR="007E6C99" w:rsidRPr="00A162BE" w:rsidRDefault="007E6C99" w:rsidP="007E6C99">
      <w:pPr>
        <w:shd w:val="clear" w:color="auto" w:fill="FFFFFF"/>
        <w:ind w:left="900"/>
        <w:jc w:val="center"/>
        <w:rPr>
          <w:color w:val="000000"/>
          <w:szCs w:val="28"/>
        </w:rPr>
      </w:pPr>
      <w:r w:rsidRPr="00A162BE">
        <w:rPr>
          <w:rStyle w:val="c7"/>
          <w:b/>
          <w:bCs/>
          <w:i/>
          <w:iCs/>
          <w:color w:val="000000"/>
          <w:szCs w:val="28"/>
        </w:rPr>
        <w:t>Раздел 4. Обработка текстовой информации (7 ч)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Текстовые документы и их структурные единицы (раздел, абзац, строка, слово, символ). Технологии создания текстовых документов.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Форматирование символов (шрифт, размер, начертание, цвет). Форматирование абзацев (выравнивание, отступ первой строки, междустрочный интервал и др.). Стилевое форматирование.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указатели. Примечания. Запись и выделение изменений.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Форматирование страниц документа. Ориентация, размеры страницы, величина полей. Нумерация страниц. Колонтитулы.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Инструменты распознавания текстов и компьютерного перевода.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Сохранение документа в различных текстовых форматах.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Компьютерное представление текстовой информации. Кодовые таблицы.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Американский стандартный код для обмена информацией, примеры кодирования букв национальных алфавитов. Представление о стандарте Юникод. Информационный объём фрагмента текста.</w:t>
      </w:r>
    </w:p>
    <w:p w:rsidR="007E6C99" w:rsidRPr="00A162BE" w:rsidRDefault="007E6C99" w:rsidP="007E6C99">
      <w:pPr>
        <w:shd w:val="clear" w:color="auto" w:fill="FFFFFF"/>
        <w:ind w:left="900"/>
        <w:jc w:val="center"/>
        <w:rPr>
          <w:color w:val="000000"/>
          <w:szCs w:val="28"/>
        </w:rPr>
      </w:pPr>
      <w:r w:rsidRPr="00A162BE">
        <w:rPr>
          <w:rStyle w:val="c7"/>
          <w:b/>
          <w:bCs/>
          <w:i/>
          <w:iCs/>
          <w:color w:val="000000"/>
          <w:szCs w:val="28"/>
        </w:rPr>
        <w:t>Раздел 5. Мультимедиа (4 ч)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Понятие технологии мультимедиа и области её применения. Звук и видео как составляющие мультимедиа. Возможность дискретного представления звука и видео.</w:t>
      </w:r>
    </w:p>
    <w:p w:rsidR="007E6C99" w:rsidRPr="00A162BE" w:rsidRDefault="007E6C99" w:rsidP="007E6C99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 w:rsidRPr="00A162BE">
        <w:rPr>
          <w:rStyle w:val="c23"/>
          <w:color w:val="000000"/>
          <w:szCs w:val="28"/>
        </w:rPr>
        <w:t>Компьютерные презентации. Дизайн презентации и макеты слайдов. Технические приемы записи звуковой и видео информации. Композиция и монтаж.</w:t>
      </w:r>
    </w:p>
    <w:p w:rsidR="00886B46" w:rsidRDefault="00886B46" w:rsidP="00382CC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B46" w:rsidRDefault="00886B46" w:rsidP="00382CC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F3C" w:rsidRDefault="007E2F3C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>
        <w:rPr>
          <w:b/>
          <w:bCs/>
        </w:rPr>
        <w:br w:type="page"/>
      </w:r>
    </w:p>
    <w:p w:rsidR="00886B46" w:rsidRDefault="00B47A62" w:rsidP="00382CC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lastRenderedPageBreak/>
        <w:t>7</w:t>
      </w:r>
      <w:r w:rsidRPr="0040508F">
        <w:rPr>
          <w:rFonts w:ascii="Times New Roman" w:hAnsi="Times New Roman" w:cs="Times New Roman"/>
          <w:b/>
          <w:bCs/>
        </w:rPr>
        <w:t xml:space="preserve"> КЛАСС</w:t>
      </w:r>
    </w:p>
    <w:p w:rsidR="00886B46" w:rsidRDefault="00886B46" w:rsidP="00382CC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2CCE" w:rsidRDefault="00382CCE" w:rsidP="00382CC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W w:w="10036" w:type="dxa"/>
        <w:tblInd w:w="-5" w:type="dxa"/>
        <w:tblLayout w:type="fixed"/>
        <w:tblLook w:val="0000"/>
      </w:tblPr>
      <w:tblGrid>
        <w:gridCol w:w="822"/>
        <w:gridCol w:w="851"/>
        <w:gridCol w:w="3969"/>
        <w:gridCol w:w="992"/>
        <w:gridCol w:w="992"/>
        <w:gridCol w:w="1276"/>
        <w:gridCol w:w="1134"/>
      </w:tblGrid>
      <w:tr w:rsidR="007E6C99" w:rsidTr="00F16838">
        <w:trPr>
          <w:cantSplit/>
          <w:trHeight w:val="4629"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6C99" w:rsidRPr="00B3321E" w:rsidRDefault="007E6C99" w:rsidP="00886B46">
            <w:pPr>
              <w:pStyle w:val="af5"/>
              <w:snapToGrid w:val="0"/>
              <w:ind w:firstLine="5"/>
              <w:jc w:val="center"/>
              <w:rPr>
                <w:b/>
                <w:bCs/>
                <w:sz w:val="20"/>
              </w:rPr>
            </w:pPr>
            <w:r w:rsidRPr="0040508F">
              <w:rPr>
                <w:rFonts w:cs="Times New Roman"/>
              </w:rPr>
              <w:t>№ п\п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6C99" w:rsidRPr="00886B46" w:rsidRDefault="007E6C99" w:rsidP="00F16838">
            <w:pPr>
              <w:pStyle w:val="af5"/>
              <w:snapToGrid w:val="0"/>
              <w:ind w:right="113" w:firstLine="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E6C99" w:rsidRPr="00886B46" w:rsidRDefault="007E6C99" w:rsidP="00886B46">
            <w:pPr>
              <w:pStyle w:val="af5"/>
              <w:snapToGrid w:val="0"/>
              <w:ind w:right="113" w:firstLine="5"/>
              <w:jc w:val="center"/>
              <w:rPr>
                <w:bCs/>
                <w:sz w:val="28"/>
                <w:szCs w:val="28"/>
              </w:rPr>
            </w:pPr>
            <w:r w:rsidRPr="00886B46">
              <w:rPr>
                <w:rFonts w:cs="Times New Roman"/>
                <w:sz w:val="28"/>
                <w:szCs w:val="28"/>
              </w:rPr>
              <w:t xml:space="preserve">Наименование </w:t>
            </w:r>
            <w:r w:rsidRPr="00886B46">
              <w:rPr>
                <w:rFonts w:cs="Times New Roman"/>
                <w:sz w:val="28"/>
                <w:szCs w:val="28"/>
              </w:rPr>
              <w:br/>
              <w:t xml:space="preserve">разделов </w:t>
            </w:r>
            <w:r w:rsidRPr="00886B46">
              <w:rPr>
                <w:rFonts w:cs="Times New Roman"/>
                <w:noProof/>
                <w:sz w:val="28"/>
                <w:szCs w:val="28"/>
              </w:rPr>
              <w:t xml:space="preserve">и </w:t>
            </w:r>
            <w:r w:rsidRPr="00886B46">
              <w:rPr>
                <w:rFonts w:cs="Times New Roman"/>
                <w:sz w:val="28"/>
                <w:szCs w:val="28"/>
              </w:rPr>
              <w:t>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E6C99" w:rsidRPr="00886B46" w:rsidRDefault="00F16838" w:rsidP="00886B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6C99" w:rsidRPr="00886B46" w:rsidRDefault="007E6C99" w:rsidP="00886B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6B46">
              <w:rPr>
                <w:rFonts w:ascii="Times New Roman" w:hAnsi="Times New Roman" w:cs="Times New Roman"/>
                <w:sz w:val="28"/>
                <w:szCs w:val="28"/>
              </w:rPr>
              <w:t>лабора</w:t>
            </w:r>
            <w:r w:rsidRPr="00886B4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торные </w:t>
            </w:r>
            <w:r w:rsidRPr="00886B4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86B46">
              <w:rPr>
                <w:rFonts w:ascii="Times New Roman" w:hAnsi="Times New Roman" w:cs="Times New Roman"/>
                <w:sz w:val="28"/>
                <w:szCs w:val="28"/>
              </w:rPr>
              <w:br/>
              <w:t>практиче</w:t>
            </w:r>
            <w:r w:rsidRPr="00886B4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ские </w:t>
            </w:r>
            <w:r w:rsidRPr="00886B4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886B46">
              <w:rPr>
                <w:rFonts w:ascii="Times New Roman" w:hAnsi="Times New Roman" w:cs="Times New Roman"/>
                <w:noProof/>
                <w:sz w:val="28"/>
                <w:szCs w:val="28"/>
              </w:rPr>
              <w:t>боты</w:t>
            </w:r>
          </w:p>
          <w:p w:rsidR="007E6C99" w:rsidRPr="00886B46" w:rsidRDefault="007E6C99" w:rsidP="00886B46">
            <w:pPr>
              <w:pStyle w:val="af5"/>
              <w:snapToGrid w:val="0"/>
              <w:ind w:right="113" w:firstLine="5"/>
              <w:jc w:val="center"/>
              <w:rPr>
                <w:bCs/>
                <w:sz w:val="28"/>
                <w:szCs w:val="28"/>
              </w:rPr>
            </w:pPr>
            <w:r w:rsidRPr="00886B46">
              <w:rPr>
                <w:rFonts w:cs="Times New Roman"/>
                <w:sz w:val="28"/>
                <w:szCs w:val="28"/>
              </w:rPr>
              <w:t>(с указани</w:t>
            </w:r>
            <w:r w:rsidRPr="00886B46">
              <w:rPr>
                <w:rFonts w:cs="Times New Roman"/>
                <w:noProof/>
                <w:sz w:val="28"/>
                <w:szCs w:val="28"/>
              </w:rPr>
              <w:t xml:space="preserve">ем </w:t>
            </w:r>
            <w:r w:rsidRPr="00886B46">
              <w:rPr>
                <w:rFonts w:cs="Times New Roman"/>
                <w:sz w:val="28"/>
                <w:szCs w:val="28"/>
              </w:rPr>
              <w:t>темы)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6C99" w:rsidRPr="00886B46" w:rsidRDefault="007E6C99" w:rsidP="00886B46">
            <w:pPr>
              <w:pStyle w:val="af5"/>
              <w:snapToGrid w:val="0"/>
              <w:ind w:right="113" w:firstLine="5"/>
              <w:jc w:val="center"/>
              <w:rPr>
                <w:bCs/>
                <w:sz w:val="28"/>
                <w:szCs w:val="28"/>
              </w:rPr>
            </w:pPr>
            <w:r w:rsidRPr="00886B46">
              <w:rPr>
                <w:rFonts w:cs="Times New Roman"/>
                <w:sz w:val="28"/>
                <w:szCs w:val="28"/>
              </w:rPr>
              <w:t>контроль</w:t>
            </w:r>
            <w:r w:rsidRPr="00886B46">
              <w:rPr>
                <w:rFonts w:cs="Times New Roman"/>
                <w:noProof/>
                <w:sz w:val="28"/>
                <w:szCs w:val="28"/>
              </w:rPr>
              <w:t xml:space="preserve">ные </w:t>
            </w:r>
            <w:r w:rsidRPr="00886B46">
              <w:rPr>
                <w:rFonts w:cs="Times New Roman"/>
                <w:sz w:val="28"/>
                <w:szCs w:val="28"/>
              </w:rPr>
              <w:t>работы, (итоговые, тематиче</w:t>
            </w:r>
            <w:r w:rsidRPr="00886B46">
              <w:rPr>
                <w:rFonts w:cs="Times New Roman"/>
                <w:noProof/>
                <w:sz w:val="28"/>
                <w:szCs w:val="28"/>
              </w:rPr>
              <w:t xml:space="preserve">ские, </w:t>
            </w:r>
            <w:r w:rsidRPr="00886B46">
              <w:rPr>
                <w:rFonts w:cs="Times New Roman"/>
                <w:sz w:val="28"/>
                <w:szCs w:val="28"/>
              </w:rPr>
              <w:t xml:space="preserve">промежуточные </w:t>
            </w:r>
            <w:r w:rsidRPr="00886B46">
              <w:rPr>
                <w:rFonts w:cs="Times New Roman"/>
                <w:noProof/>
                <w:sz w:val="28"/>
                <w:szCs w:val="28"/>
              </w:rPr>
              <w:t xml:space="preserve">и </w:t>
            </w:r>
            <w:r w:rsidRPr="00886B46">
              <w:rPr>
                <w:rFonts w:cs="Times New Roman"/>
                <w:sz w:val="28"/>
                <w:szCs w:val="28"/>
              </w:rPr>
              <w:t>д</w:t>
            </w:r>
            <w:r w:rsidRPr="00886B46">
              <w:rPr>
                <w:rFonts w:cs="Times New Roman"/>
                <w:noProof/>
                <w:sz w:val="28"/>
                <w:szCs w:val="28"/>
              </w:rPr>
              <w:t xml:space="preserve">р. </w:t>
            </w:r>
            <w:r w:rsidRPr="00886B46">
              <w:rPr>
                <w:rFonts w:cs="Times New Roman"/>
                <w:sz w:val="28"/>
                <w:szCs w:val="28"/>
              </w:rPr>
              <w:t xml:space="preserve">виды диагностики </w:t>
            </w:r>
            <w:r w:rsidRPr="00886B46">
              <w:rPr>
                <w:rFonts w:cs="Times New Roman"/>
                <w:noProof/>
                <w:sz w:val="28"/>
                <w:szCs w:val="28"/>
              </w:rPr>
              <w:t xml:space="preserve">с </w:t>
            </w:r>
            <w:r w:rsidRPr="00886B46">
              <w:rPr>
                <w:rFonts w:cs="Times New Roman"/>
                <w:sz w:val="28"/>
                <w:szCs w:val="28"/>
              </w:rPr>
              <w:t xml:space="preserve">указанием </w:t>
            </w:r>
            <w:r w:rsidRPr="00886B46">
              <w:rPr>
                <w:rFonts w:cs="Times New Roman"/>
                <w:sz w:val="28"/>
                <w:szCs w:val="28"/>
              </w:rPr>
              <w:br/>
              <w:t>темы)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6C99" w:rsidRDefault="007E6C99" w:rsidP="00886B46">
            <w:pPr>
              <w:pStyle w:val="af5"/>
              <w:snapToGrid w:val="0"/>
              <w:ind w:right="113" w:firstLine="5"/>
              <w:jc w:val="center"/>
              <w:rPr>
                <w:rFonts w:cs="Times New Roman"/>
                <w:sz w:val="28"/>
                <w:szCs w:val="28"/>
              </w:rPr>
            </w:pPr>
            <w:r w:rsidRPr="00886B46">
              <w:rPr>
                <w:bCs/>
                <w:sz w:val="28"/>
                <w:szCs w:val="28"/>
              </w:rPr>
              <w:t>Примечание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E6C99" w:rsidRPr="00886B46" w:rsidRDefault="007E6C99" w:rsidP="00886B46">
            <w:pPr>
              <w:pStyle w:val="af5"/>
              <w:snapToGrid w:val="0"/>
              <w:ind w:right="113" w:firstLine="5"/>
              <w:jc w:val="center"/>
              <w:rPr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Параграф учебника</w:t>
            </w:r>
          </w:p>
        </w:tc>
      </w:tr>
      <w:tr w:rsidR="007E6C99" w:rsidTr="00F16838">
        <w:trPr>
          <w:cantSplit/>
          <w:trHeight w:val="1134"/>
        </w:trPr>
        <w:tc>
          <w:tcPr>
            <w:tcW w:w="10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99" w:rsidRDefault="007E6C99" w:rsidP="00F16838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Информация и информационные процессы (11 часов)</w:t>
            </w:r>
          </w:p>
        </w:tc>
      </w:tr>
      <w:tr w:rsidR="007E6C99" w:rsidTr="004F16B1">
        <w:trPr>
          <w:cantSplit/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C99" w:rsidRDefault="007E6C99" w:rsidP="00F16838">
            <w:pPr>
              <w:pStyle w:val="af5"/>
              <w:snapToGrid w:val="0"/>
              <w:ind w:firstLine="5"/>
              <w:jc w:val="left"/>
            </w:pPr>
            <w:r>
              <w:t>1.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6C99" w:rsidRDefault="007E6C99" w:rsidP="00F16838">
            <w:pPr>
              <w:pStyle w:val="af5"/>
              <w:snapToGrid w:val="0"/>
              <w:ind w:firstLine="0"/>
              <w:jc w:val="center"/>
            </w:pPr>
            <w:r>
              <w:t>2.09</w:t>
            </w:r>
            <w:r w:rsidR="0022140C">
              <w:t xml:space="preserve"> по 14</w:t>
            </w:r>
            <w:r w:rsidR="00F16838">
              <w:t>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C99" w:rsidRDefault="007E6C99" w:rsidP="007B5A6F">
            <w:pPr>
              <w:pStyle w:val="af5"/>
              <w:snapToGrid w:val="0"/>
              <w:ind w:firstLine="0"/>
            </w:pPr>
            <w: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6C99" w:rsidRDefault="007E6C99" w:rsidP="004F16B1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99" w:rsidRDefault="007E6C99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99" w:rsidRDefault="007E6C99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99" w:rsidRDefault="007E6C99" w:rsidP="00886B46">
            <w:pPr>
              <w:pStyle w:val="af5"/>
              <w:snapToGrid w:val="0"/>
            </w:pPr>
          </w:p>
        </w:tc>
      </w:tr>
      <w:tr w:rsidR="007E6C99" w:rsidTr="004F16B1">
        <w:trPr>
          <w:cantSplit/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C99" w:rsidRDefault="007E6C99" w:rsidP="00F16838">
            <w:pPr>
              <w:pStyle w:val="af5"/>
              <w:snapToGrid w:val="0"/>
              <w:ind w:firstLine="5"/>
              <w:jc w:val="left"/>
            </w:pPr>
            <w:r>
              <w:t>2.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99" w:rsidRDefault="007E6C99" w:rsidP="00886B46">
            <w:pPr>
              <w:pStyle w:val="af5"/>
              <w:snapToGrid w:val="0"/>
              <w:ind w:firstLine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C99" w:rsidRDefault="007E6C99" w:rsidP="00886B46">
            <w:pPr>
              <w:pStyle w:val="af5"/>
              <w:snapToGrid w:val="0"/>
              <w:ind w:firstLine="0"/>
            </w:pPr>
            <w:r>
              <w:t>Информация и её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6C99" w:rsidRDefault="007E6C99" w:rsidP="004F16B1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99" w:rsidRDefault="007E6C99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99" w:rsidRDefault="007E6C99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99" w:rsidRDefault="007E6C99" w:rsidP="007E6C99">
            <w:pPr>
              <w:pStyle w:val="af5"/>
              <w:snapToGrid w:val="0"/>
              <w:ind w:firstLine="0"/>
            </w:pPr>
            <w:r>
              <w:t>1.1</w:t>
            </w:r>
          </w:p>
        </w:tc>
      </w:tr>
      <w:tr w:rsidR="00F16838" w:rsidTr="004F16B1">
        <w:trPr>
          <w:cantSplit/>
          <w:trHeight w:val="58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F16838">
            <w:pPr>
              <w:pStyle w:val="af5"/>
              <w:snapToGrid w:val="0"/>
              <w:ind w:firstLine="5"/>
              <w:jc w:val="left"/>
            </w:pPr>
            <w:r>
              <w:t>3.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6838" w:rsidRDefault="0022140C" w:rsidP="00F16838">
            <w:pPr>
              <w:pStyle w:val="af5"/>
              <w:snapToGrid w:val="0"/>
              <w:ind w:firstLine="0"/>
              <w:jc w:val="center"/>
            </w:pPr>
            <w:r>
              <w:t>16</w:t>
            </w:r>
            <w:r w:rsidR="00F16838">
              <w:t>.0</w:t>
            </w:r>
            <w:r>
              <w:t>9 по 27</w:t>
            </w:r>
            <w:r w:rsidR="00F16838">
              <w:t>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  <w:ind w:firstLine="0"/>
            </w:pPr>
            <w:r>
              <w:t>Информационные процессы. Обработка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838" w:rsidRDefault="00F16838" w:rsidP="004F16B1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7E6C99">
            <w:pPr>
              <w:pStyle w:val="af5"/>
              <w:snapToGrid w:val="0"/>
              <w:ind w:firstLine="0"/>
            </w:pPr>
            <w:r>
              <w:t>1.2</w:t>
            </w:r>
          </w:p>
        </w:tc>
      </w:tr>
      <w:tr w:rsidR="00F16838" w:rsidTr="004F16B1">
        <w:trPr>
          <w:cantSplit/>
          <w:trHeight w:val="58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F16838">
            <w:pPr>
              <w:pStyle w:val="af5"/>
              <w:snapToGrid w:val="0"/>
              <w:ind w:firstLine="5"/>
              <w:jc w:val="left"/>
            </w:pPr>
            <w:r>
              <w:t>4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38" w:rsidRDefault="00F16838" w:rsidP="00F16838">
            <w:pPr>
              <w:pStyle w:val="af5"/>
              <w:snapToGrid w:val="0"/>
              <w:ind w:firstLine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  <w:ind w:firstLine="0"/>
            </w:pPr>
            <w:r>
              <w:t>Элементы комбинаторики. Расчет количества вариантов.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838" w:rsidRDefault="00F16838" w:rsidP="004F16B1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7E6C99">
            <w:pPr>
              <w:pStyle w:val="af5"/>
              <w:snapToGrid w:val="0"/>
              <w:ind w:firstLine="0"/>
            </w:pPr>
            <w:r>
              <w:t>1.2</w:t>
            </w:r>
          </w:p>
        </w:tc>
      </w:tr>
      <w:tr w:rsidR="00F16838" w:rsidTr="004F16B1">
        <w:trPr>
          <w:cantSplit/>
          <w:trHeight w:val="57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F16838">
            <w:pPr>
              <w:pStyle w:val="af5"/>
              <w:snapToGrid w:val="0"/>
              <w:ind w:firstLine="5"/>
              <w:jc w:val="left"/>
            </w:pPr>
            <w:r>
              <w:t>5.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6838" w:rsidRDefault="0022140C" w:rsidP="00F16838">
            <w:pPr>
              <w:pStyle w:val="af5"/>
              <w:snapToGrid w:val="0"/>
              <w:ind w:firstLine="0"/>
              <w:jc w:val="center"/>
            </w:pPr>
            <w:r>
              <w:t>30.09 по 12.10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  <w:ind w:firstLine="0"/>
            </w:pPr>
            <w:r>
              <w:t>Информационные процессы. Хранение и передача информации.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838" w:rsidRDefault="00F16838" w:rsidP="004F16B1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7E6C99">
            <w:pPr>
              <w:pStyle w:val="af5"/>
              <w:snapToGrid w:val="0"/>
              <w:ind w:firstLine="0"/>
            </w:pPr>
            <w:r>
              <w:t>1.2</w:t>
            </w:r>
          </w:p>
        </w:tc>
      </w:tr>
      <w:tr w:rsidR="00F16838" w:rsidTr="004F16B1">
        <w:trPr>
          <w:cantSplit/>
          <w:trHeight w:val="3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F16838">
            <w:pPr>
              <w:pStyle w:val="af5"/>
              <w:snapToGrid w:val="0"/>
              <w:ind w:firstLine="5"/>
              <w:jc w:val="left"/>
            </w:pPr>
            <w:r>
              <w:t>6.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38" w:rsidRDefault="00F16838" w:rsidP="00F16838">
            <w:pPr>
              <w:pStyle w:val="af5"/>
              <w:snapToGrid w:val="0"/>
              <w:ind w:firstLine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  <w:ind w:firstLine="0"/>
            </w:pPr>
            <w:r>
              <w:t>Всемирная паутина как информационное хранилище.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838" w:rsidRDefault="00F16838" w:rsidP="004F16B1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7E6C99">
            <w:pPr>
              <w:pStyle w:val="af5"/>
              <w:snapToGrid w:val="0"/>
              <w:ind w:firstLine="0"/>
            </w:pPr>
            <w:r>
              <w:t>1.3</w:t>
            </w:r>
          </w:p>
        </w:tc>
      </w:tr>
      <w:tr w:rsidR="00F16838" w:rsidTr="004F16B1">
        <w:trPr>
          <w:cantSplit/>
          <w:trHeight w:val="3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F16838">
            <w:pPr>
              <w:pStyle w:val="af5"/>
              <w:snapToGrid w:val="0"/>
              <w:ind w:firstLine="5"/>
              <w:jc w:val="left"/>
            </w:pPr>
            <w:r>
              <w:t>7.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6838" w:rsidRDefault="0022140C" w:rsidP="0022140C">
            <w:pPr>
              <w:pStyle w:val="af5"/>
              <w:snapToGrid w:val="0"/>
              <w:ind w:firstLine="0"/>
              <w:jc w:val="center"/>
            </w:pPr>
            <w:r>
              <w:t>14</w:t>
            </w:r>
            <w:r w:rsidR="00F16838">
              <w:t>.</w:t>
            </w:r>
            <w:r>
              <w:t>10 по 26.10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  <w:ind w:firstLine="0"/>
            </w:pPr>
            <w:r>
              <w:t>Представление информации.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838" w:rsidRDefault="00F16838" w:rsidP="004F16B1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7E6C99">
            <w:pPr>
              <w:pStyle w:val="af5"/>
              <w:snapToGrid w:val="0"/>
              <w:ind w:firstLine="0"/>
            </w:pPr>
            <w:r>
              <w:t>1.4</w:t>
            </w:r>
          </w:p>
        </w:tc>
      </w:tr>
      <w:tr w:rsidR="00F16838" w:rsidTr="004F16B1">
        <w:trPr>
          <w:cantSplit/>
          <w:trHeight w:val="3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F16838">
            <w:pPr>
              <w:pStyle w:val="af5"/>
              <w:snapToGrid w:val="0"/>
              <w:ind w:firstLine="5"/>
              <w:jc w:val="left"/>
            </w:pPr>
            <w:r>
              <w:t>8.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38" w:rsidRDefault="00F16838" w:rsidP="00F16838">
            <w:pPr>
              <w:pStyle w:val="af5"/>
              <w:snapToGrid w:val="0"/>
              <w:ind w:firstLine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  <w:ind w:firstLine="0"/>
            </w:pPr>
            <w:r>
              <w:t>Дискретная форма представления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838" w:rsidRDefault="00F16838" w:rsidP="004F16B1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7E6C99">
            <w:pPr>
              <w:pStyle w:val="af5"/>
              <w:snapToGrid w:val="0"/>
              <w:ind w:firstLine="0"/>
            </w:pPr>
            <w:r>
              <w:t>1.5</w:t>
            </w:r>
          </w:p>
        </w:tc>
      </w:tr>
      <w:tr w:rsidR="00F16838" w:rsidTr="004F16B1">
        <w:trPr>
          <w:cantSplit/>
          <w:trHeight w:val="3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F16838">
            <w:pPr>
              <w:pStyle w:val="af5"/>
              <w:snapToGrid w:val="0"/>
              <w:ind w:firstLine="5"/>
              <w:jc w:val="left"/>
            </w:pPr>
            <w:r>
              <w:t>9.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6838" w:rsidRDefault="0066652A" w:rsidP="00F16838">
            <w:pPr>
              <w:pStyle w:val="af5"/>
              <w:snapToGrid w:val="0"/>
              <w:ind w:firstLine="0"/>
              <w:jc w:val="center"/>
            </w:pPr>
            <w:r>
              <w:t>5.11 по 16.11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  <w:ind w:firstLine="0"/>
            </w:pPr>
            <w:r>
              <w:t>Единицы измерения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838" w:rsidRDefault="00F16838" w:rsidP="004F16B1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7E6C99">
            <w:pPr>
              <w:pStyle w:val="af5"/>
              <w:snapToGrid w:val="0"/>
              <w:ind w:firstLine="0"/>
            </w:pPr>
            <w:r>
              <w:t>1.6</w:t>
            </w:r>
          </w:p>
        </w:tc>
      </w:tr>
      <w:tr w:rsidR="00F16838" w:rsidTr="004F16B1">
        <w:trPr>
          <w:cantSplit/>
          <w:trHeight w:val="3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F16838">
            <w:pPr>
              <w:pStyle w:val="af5"/>
              <w:snapToGrid w:val="0"/>
              <w:ind w:firstLine="5"/>
              <w:jc w:val="left"/>
            </w:pPr>
            <w:r>
              <w:t>10.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322A44">
            <w:pPr>
              <w:pStyle w:val="af5"/>
              <w:snapToGrid w:val="0"/>
              <w:ind w:firstLine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322A44">
            <w:pPr>
              <w:pStyle w:val="af5"/>
              <w:snapToGrid w:val="0"/>
              <w:ind w:firstLine="0"/>
            </w:pPr>
            <w:r>
              <w:t xml:space="preserve">Обобщение и систематизация основных понятий темы «Информация и информационные процессы».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838" w:rsidRDefault="00F16838" w:rsidP="004F16B1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</w:tr>
      <w:tr w:rsidR="007E6C99" w:rsidTr="004F16B1">
        <w:trPr>
          <w:cantSplit/>
          <w:trHeight w:val="3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C99" w:rsidRDefault="007E6C99" w:rsidP="00F16838">
            <w:pPr>
              <w:pStyle w:val="af5"/>
              <w:snapToGrid w:val="0"/>
              <w:ind w:firstLine="5"/>
              <w:jc w:val="left"/>
            </w:pPr>
            <w:r>
              <w:t>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C99" w:rsidRDefault="0066652A" w:rsidP="00F16838">
            <w:pPr>
              <w:pStyle w:val="af5"/>
              <w:snapToGrid w:val="0"/>
              <w:ind w:firstLine="0"/>
              <w:jc w:val="center"/>
            </w:pPr>
            <w:r>
              <w:t>18.11 по 30.11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C99" w:rsidRDefault="007E6C99" w:rsidP="00886B46">
            <w:pPr>
              <w:pStyle w:val="af5"/>
              <w:snapToGrid w:val="0"/>
              <w:ind w:firstLine="0"/>
            </w:pPr>
            <w:r>
              <w:t>Проверочная работа по теме «Информация и информационные процессы»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6C99" w:rsidRDefault="007E6C99" w:rsidP="004F16B1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99" w:rsidRDefault="007E6C99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99" w:rsidRDefault="007E6C99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99" w:rsidRDefault="007E6C99" w:rsidP="00886B46">
            <w:pPr>
              <w:pStyle w:val="af5"/>
              <w:snapToGrid w:val="0"/>
            </w:pPr>
          </w:p>
        </w:tc>
      </w:tr>
      <w:tr w:rsidR="00F16838" w:rsidTr="006C477A">
        <w:trPr>
          <w:cantSplit/>
          <w:trHeight w:val="286"/>
        </w:trPr>
        <w:tc>
          <w:tcPr>
            <w:tcW w:w="10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A108D9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«Технологические основы информатики. Компьютер как универсальное устройство для работы с информацией»</w:t>
            </w:r>
          </w:p>
          <w:p w:rsidR="00F16838" w:rsidRDefault="00F16838" w:rsidP="00A108D9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(7 часов)</w:t>
            </w:r>
          </w:p>
        </w:tc>
      </w:tr>
      <w:tr w:rsidR="00F16838" w:rsidTr="004F16B1">
        <w:trPr>
          <w:cantSplit/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F16838">
            <w:pPr>
              <w:pStyle w:val="af5"/>
              <w:snapToGrid w:val="0"/>
              <w:ind w:firstLine="5"/>
              <w:jc w:val="left"/>
            </w:pPr>
            <w:r>
              <w:lastRenderedPageBreak/>
              <w:t>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38" w:rsidRDefault="0066652A" w:rsidP="006C477A">
            <w:pPr>
              <w:pStyle w:val="af5"/>
              <w:snapToGrid w:val="0"/>
              <w:ind w:firstLine="0"/>
              <w:jc w:val="center"/>
            </w:pPr>
            <w:r>
              <w:t>18.11 по 30.11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  <w:ind w:firstLine="0"/>
            </w:pPr>
            <w:r>
              <w:t>Основные компоненты компьютера и их функции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838" w:rsidRDefault="00F16838" w:rsidP="004F16B1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6C477A">
            <w:pPr>
              <w:pStyle w:val="af5"/>
              <w:snapToGrid w:val="0"/>
              <w:ind w:firstLine="0"/>
            </w:pPr>
            <w:r>
              <w:t>2.1</w:t>
            </w:r>
          </w:p>
        </w:tc>
      </w:tr>
      <w:tr w:rsidR="00F16838" w:rsidTr="004F16B1">
        <w:trPr>
          <w:cantSplit/>
          <w:trHeight w:val="3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F16838">
            <w:pPr>
              <w:pStyle w:val="af5"/>
              <w:snapToGrid w:val="0"/>
              <w:ind w:firstLine="5"/>
              <w:jc w:val="left"/>
            </w:pPr>
            <w:r>
              <w:t>13.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6838" w:rsidRDefault="0066652A" w:rsidP="00F16838">
            <w:pPr>
              <w:pStyle w:val="af5"/>
              <w:snapToGrid w:val="0"/>
              <w:ind w:firstLine="0"/>
              <w:jc w:val="center"/>
            </w:pPr>
            <w:r>
              <w:t>2.12 по 14.12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  <w:ind w:firstLine="0"/>
            </w:pPr>
            <w:r>
              <w:t xml:space="preserve">Персональный компьютер.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838" w:rsidRDefault="00F16838" w:rsidP="004F16B1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6C477A">
            <w:pPr>
              <w:pStyle w:val="af5"/>
              <w:snapToGrid w:val="0"/>
              <w:ind w:firstLine="0"/>
            </w:pPr>
            <w:r>
              <w:t>2.2</w:t>
            </w:r>
          </w:p>
        </w:tc>
      </w:tr>
      <w:tr w:rsidR="00F16838" w:rsidTr="004F16B1">
        <w:trPr>
          <w:cantSplit/>
          <w:trHeight w:val="15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F16838">
            <w:pPr>
              <w:pStyle w:val="af5"/>
              <w:snapToGrid w:val="0"/>
              <w:ind w:firstLine="5"/>
              <w:jc w:val="left"/>
            </w:pPr>
            <w:r>
              <w:t>14.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  <w:ind w:firstLine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  <w:ind w:firstLine="0"/>
            </w:pPr>
            <w:r>
              <w:t>Программное обеспечение компьютера. Системное программное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838" w:rsidRDefault="00F16838" w:rsidP="004F16B1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6C477A">
            <w:pPr>
              <w:pStyle w:val="af5"/>
              <w:snapToGrid w:val="0"/>
              <w:ind w:firstLine="0"/>
            </w:pPr>
            <w:r>
              <w:t>2.3</w:t>
            </w:r>
          </w:p>
        </w:tc>
      </w:tr>
      <w:tr w:rsidR="00F16838" w:rsidTr="004F16B1">
        <w:trPr>
          <w:cantSplit/>
          <w:trHeight w:val="15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F16838">
            <w:pPr>
              <w:pStyle w:val="af5"/>
              <w:snapToGrid w:val="0"/>
              <w:ind w:firstLine="5"/>
              <w:jc w:val="left"/>
            </w:pPr>
            <w:r>
              <w:t>15.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6838" w:rsidRDefault="0066652A" w:rsidP="00F16838">
            <w:pPr>
              <w:pStyle w:val="af5"/>
              <w:snapToGrid w:val="0"/>
              <w:ind w:firstLine="0"/>
              <w:jc w:val="center"/>
            </w:pPr>
            <w:r>
              <w:t>16.12 по 28.12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  <w:ind w:firstLine="0"/>
            </w:pPr>
            <w:r>
              <w:t>Системы программирования и прикладное программное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838" w:rsidRDefault="00F16838" w:rsidP="004F16B1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6C477A">
            <w:pPr>
              <w:pStyle w:val="af5"/>
              <w:snapToGrid w:val="0"/>
              <w:ind w:firstLine="0"/>
            </w:pPr>
            <w:r>
              <w:t>2.3</w:t>
            </w:r>
          </w:p>
        </w:tc>
      </w:tr>
      <w:tr w:rsidR="00F16838" w:rsidTr="004F16B1">
        <w:trPr>
          <w:cantSplit/>
          <w:trHeight w:val="15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F16838">
            <w:pPr>
              <w:pStyle w:val="af5"/>
              <w:snapToGrid w:val="0"/>
              <w:ind w:firstLine="5"/>
              <w:jc w:val="left"/>
            </w:pPr>
            <w:r>
              <w:t>16.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  <w:ind w:firstLine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  <w:ind w:firstLine="0"/>
            </w:pPr>
            <w:r>
              <w:t>Файлы и файловые структуры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838" w:rsidRDefault="00F16838" w:rsidP="004F16B1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6C477A">
            <w:pPr>
              <w:pStyle w:val="af5"/>
              <w:snapToGrid w:val="0"/>
              <w:ind w:firstLine="0"/>
            </w:pPr>
            <w:r>
              <w:t>2.4</w:t>
            </w:r>
          </w:p>
        </w:tc>
      </w:tr>
      <w:tr w:rsidR="00F16838" w:rsidTr="004F16B1">
        <w:trPr>
          <w:cantSplit/>
          <w:trHeight w:val="15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F16838">
            <w:pPr>
              <w:pStyle w:val="af5"/>
              <w:snapToGrid w:val="0"/>
              <w:ind w:firstLine="5"/>
              <w:jc w:val="left"/>
            </w:pPr>
            <w:r>
              <w:t>17.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6838" w:rsidRDefault="0066652A" w:rsidP="00F16838">
            <w:pPr>
              <w:pStyle w:val="af5"/>
              <w:snapToGrid w:val="0"/>
              <w:ind w:firstLine="0"/>
              <w:jc w:val="center"/>
            </w:pPr>
            <w:r>
              <w:t>13.01 по 24.01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  <w:ind w:firstLine="0"/>
            </w:pPr>
            <w:r>
              <w:t>Пользовательский интерфейс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838" w:rsidRDefault="00F16838" w:rsidP="004F16B1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6C477A">
            <w:pPr>
              <w:pStyle w:val="af5"/>
              <w:snapToGrid w:val="0"/>
              <w:ind w:firstLine="0"/>
            </w:pPr>
            <w:r>
              <w:t>2.5</w:t>
            </w:r>
          </w:p>
        </w:tc>
      </w:tr>
      <w:tr w:rsidR="00F16838" w:rsidTr="004F16B1">
        <w:trPr>
          <w:cantSplit/>
          <w:trHeight w:val="15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F16838">
            <w:pPr>
              <w:pStyle w:val="af5"/>
              <w:snapToGrid w:val="0"/>
              <w:ind w:firstLine="5"/>
              <w:jc w:val="left"/>
            </w:pPr>
            <w:r>
              <w:t>18.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  <w:ind w:firstLine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838" w:rsidRDefault="00F16838" w:rsidP="00886B46">
            <w:pPr>
              <w:pStyle w:val="af5"/>
              <w:snapToGrid w:val="0"/>
              <w:ind w:firstLine="0"/>
            </w:pPr>
            <w:r>
              <w:t>Обобщение и систематизация основных понятий темы «Компьютер как универсальное устройство для работы с информацией».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838" w:rsidRDefault="00F16838" w:rsidP="004F16B1">
            <w:pPr>
              <w:pStyle w:val="a5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5"/>
              <w:snapToGrid w:val="0"/>
              <w:spacing w:before="0"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5"/>
              <w:snapToGrid w:val="0"/>
              <w:spacing w:before="0"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886B46">
            <w:pPr>
              <w:pStyle w:val="a5"/>
              <w:snapToGrid w:val="0"/>
              <w:spacing w:before="0" w:after="0"/>
            </w:pPr>
          </w:p>
        </w:tc>
      </w:tr>
      <w:tr w:rsidR="00F16838" w:rsidTr="006C477A">
        <w:trPr>
          <w:cantSplit/>
          <w:trHeight w:val="152"/>
        </w:trPr>
        <w:tc>
          <w:tcPr>
            <w:tcW w:w="10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38" w:rsidRDefault="00F16838" w:rsidP="00322A44">
            <w:pPr>
              <w:pStyle w:val="af5"/>
              <w:snapToGrid w:val="0"/>
              <w:spacing w:before="24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«Использование программных средств и сервисов. </w:t>
            </w:r>
            <w:r>
              <w:rPr>
                <w:b/>
                <w:bCs/>
              </w:rPr>
              <w:br/>
              <w:t>Обработка графической информации»</w:t>
            </w:r>
            <w:r>
              <w:rPr>
                <w:b/>
                <w:bCs/>
              </w:rPr>
              <w:br/>
              <w:t xml:space="preserve"> (4 час)</w:t>
            </w:r>
          </w:p>
        </w:tc>
      </w:tr>
      <w:tr w:rsidR="004F16B1" w:rsidTr="006C477A">
        <w:trPr>
          <w:cantSplit/>
          <w:trHeight w:val="15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6B1" w:rsidRDefault="004F16B1" w:rsidP="00F16838">
            <w:pPr>
              <w:pStyle w:val="af5"/>
              <w:snapToGrid w:val="0"/>
              <w:ind w:firstLine="5"/>
              <w:jc w:val="center"/>
            </w:pPr>
            <w:r>
              <w:t>19.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16B1" w:rsidRDefault="0066652A" w:rsidP="0066652A">
            <w:pPr>
              <w:pStyle w:val="af5"/>
              <w:snapToGrid w:val="0"/>
              <w:ind w:firstLine="0"/>
              <w:jc w:val="center"/>
            </w:pPr>
            <w:r>
              <w:t>27.01 по 7.02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6B1" w:rsidRDefault="004F16B1" w:rsidP="00886B46">
            <w:pPr>
              <w:pStyle w:val="af5"/>
              <w:snapToGrid w:val="0"/>
              <w:ind w:firstLine="0"/>
            </w:pPr>
            <w:r>
              <w:t>Формирование изображения на экране компьютера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16B1" w:rsidRDefault="004F16B1" w:rsidP="004F16B1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B1" w:rsidRDefault="004F16B1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B1" w:rsidRDefault="004F16B1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B1" w:rsidRDefault="004F16B1" w:rsidP="006C477A">
            <w:pPr>
              <w:pStyle w:val="af5"/>
              <w:snapToGrid w:val="0"/>
              <w:ind w:firstLine="0"/>
            </w:pPr>
            <w:r>
              <w:t>3.1</w:t>
            </w:r>
          </w:p>
        </w:tc>
      </w:tr>
      <w:tr w:rsidR="004F16B1" w:rsidTr="006C477A">
        <w:trPr>
          <w:cantSplit/>
          <w:trHeight w:val="15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6B1" w:rsidRDefault="004F16B1" w:rsidP="00F16838">
            <w:pPr>
              <w:pStyle w:val="af5"/>
              <w:snapToGrid w:val="0"/>
              <w:ind w:firstLine="5"/>
              <w:jc w:val="center"/>
            </w:pPr>
            <w:r>
              <w:t>20.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B1" w:rsidRDefault="004F16B1" w:rsidP="00886B46">
            <w:pPr>
              <w:pStyle w:val="af5"/>
              <w:snapToGrid w:val="0"/>
              <w:ind w:firstLine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6B1" w:rsidRDefault="004F16B1" w:rsidP="00886B46">
            <w:pPr>
              <w:pStyle w:val="af5"/>
              <w:snapToGrid w:val="0"/>
              <w:ind w:firstLine="0"/>
            </w:pPr>
            <w:r>
              <w:t>Компьютерная графика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16B1" w:rsidRDefault="004F16B1" w:rsidP="004F16B1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B1" w:rsidRDefault="004F16B1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B1" w:rsidRDefault="004F16B1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B1" w:rsidRDefault="004F16B1" w:rsidP="006C477A">
            <w:pPr>
              <w:pStyle w:val="af5"/>
              <w:snapToGrid w:val="0"/>
              <w:ind w:firstLine="0"/>
            </w:pPr>
            <w:r>
              <w:t>3.2</w:t>
            </w:r>
          </w:p>
        </w:tc>
      </w:tr>
      <w:tr w:rsidR="004F16B1" w:rsidTr="006C477A">
        <w:trPr>
          <w:cantSplit/>
          <w:trHeight w:val="15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6B1" w:rsidRDefault="004F16B1" w:rsidP="00F16838">
            <w:pPr>
              <w:pStyle w:val="af5"/>
              <w:snapToGrid w:val="0"/>
              <w:ind w:firstLine="5"/>
              <w:jc w:val="center"/>
            </w:pPr>
            <w:r>
              <w:t>21.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16B1" w:rsidRDefault="0066652A" w:rsidP="0066652A">
            <w:pPr>
              <w:pStyle w:val="af5"/>
              <w:snapToGrid w:val="0"/>
              <w:ind w:firstLine="0"/>
              <w:jc w:val="center"/>
            </w:pPr>
            <w:r>
              <w:t>10.02 по 22.02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6B1" w:rsidRDefault="004F16B1" w:rsidP="00886B46">
            <w:pPr>
              <w:pStyle w:val="af5"/>
              <w:snapToGrid w:val="0"/>
              <w:ind w:firstLine="0"/>
            </w:pPr>
            <w:r>
              <w:t xml:space="preserve">Создание графических изображений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16B1" w:rsidRDefault="004F16B1" w:rsidP="004F16B1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B1" w:rsidRDefault="004F16B1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B1" w:rsidRDefault="004F16B1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B1" w:rsidRDefault="004F16B1" w:rsidP="006C477A">
            <w:pPr>
              <w:pStyle w:val="af5"/>
              <w:snapToGrid w:val="0"/>
              <w:ind w:firstLine="0"/>
            </w:pPr>
            <w:r>
              <w:t>3.3</w:t>
            </w:r>
          </w:p>
        </w:tc>
      </w:tr>
      <w:tr w:rsidR="004F16B1" w:rsidTr="006C477A">
        <w:trPr>
          <w:cantSplit/>
          <w:trHeight w:val="15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6B1" w:rsidRDefault="004F16B1" w:rsidP="00F16838">
            <w:pPr>
              <w:pStyle w:val="af5"/>
              <w:snapToGrid w:val="0"/>
              <w:ind w:firstLine="5"/>
              <w:jc w:val="center"/>
            </w:pPr>
            <w:r>
              <w:t>22.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B1" w:rsidRDefault="004F16B1" w:rsidP="00886B46">
            <w:pPr>
              <w:pStyle w:val="af5"/>
              <w:snapToGrid w:val="0"/>
              <w:ind w:firstLine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6B1" w:rsidRDefault="004F16B1" w:rsidP="00886B46">
            <w:pPr>
              <w:pStyle w:val="af5"/>
              <w:snapToGrid w:val="0"/>
              <w:ind w:firstLine="0"/>
            </w:pPr>
            <w:r>
              <w:t>Обобщение и систематизация основных понятий темы «Обработка графической информации».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16B1" w:rsidRDefault="004F16B1" w:rsidP="004F16B1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B1" w:rsidRDefault="004F16B1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B1" w:rsidRDefault="004F16B1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B1" w:rsidRDefault="004F16B1" w:rsidP="00886B46">
            <w:pPr>
              <w:pStyle w:val="af5"/>
              <w:snapToGrid w:val="0"/>
            </w:pPr>
          </w:p>
        </w:tc>
      </w:tr>
      <w:tr w:rsidR="00927FDA" w:rsidTr="006C477A">
        <w:trPr>
          <w:cantSplit/>
          <w:trHeight w:val="152"/>
        </w:trPr>
        <w:tc>
          <w:tcPr>
            <w:tcW w:w="10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DA" w:rsidRDefault="00927FDA" w:rsidP="00322A44">
            <w:pPr>
              <w:pStyle w:val="af5"/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«Использование программных средств и сервисов.</w:t>
            </w:r>
            <w:r>
              <w:rPr>
                <w:b/>
                <w:bCs/>
              </w:rPr>
              <w:br/>
              <w:t>Обработка текстовой информации»</w:t>
            </w:r>
            <w:r>
              <w:rPr>
                <w:b/>
                <w:bCs/>
              </w:rPr>
              <w:br/>
              <w:t xml:space="preserve"> (8 часов)</w:t>
            </w:r>
          </w:p>
        </w:tc>
      </w:tr>
      <w:tr w:rsidR="0066652A" w:rsidTr="0066652A">
        <w:trPr>
          <w:cantSplit/>
          <w:trHeight w:val="15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927FDA">
            <w:pPr>
              <w:pStyle w:val="af5"/>
              <w:snapToGrid w:val="0"/>
              <w:ind w:firstLine="5"/>
              <w:jc w:val="center"/>
            </w:pPr>
            <w:r>
              <w:t>23.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652A" w:rsidRDefault="0066652A" w:rsidP="0066652A">
            <w:pPr>
              <w:pStyle w:val="af5"/>
              <w:snapToGrid w:val="0"/>
              <w:ind w:firstLine="0"/>
              <w:jc w:val="center"/>
            </w:pPr>
            <w:r>
              <w:t>24.02 по 7.03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  <w:ind w:firstLine="0"/>
            </w:pPr>
            <w:r>
              <w:t>Текстовые документы и технологии их создания. Создание текстовых документов на компьютере.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66652A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7E2F3C">
            <w:pPr>
              <w:pStyle w:val="af5"/>
              <w:snapToGrid w:val="0"/>
              <w:ind w:firstLine="0"/>
            </w:pPr>
            <w:r>
              <w:t>4.1</w:t>
            </w:r>
            <w:r>
              <w:br/>
              <w:t>4.2</w:t>
            </w:r>
          </w:p>
        </w:tc>
      </w:tr>
      <w:tr w:rsidR="0066652A" w:rsidTr="007E2F3C">
        <w:trPr>
          <w:cantSplit/>
          <w:trHeight w:val="15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927FDA">
            <w:pPr>
              <w:pStyle w:val="af5"/>
              <w:snapToGrid w:val="0"/>
              <w:ind w:firstLine="5"/>
              <w:jc w:val="center"/>
            </w:pPr>
            <w:r>
              <w:lastRenderedPageBreak/>
              <w:t>24.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322A44">
            <w:pPr>
              <w:pStyle w:val="af5"/>
              <w:snapToGrid w:val="0"/>
              <w:ind w:firstLine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322A44">
            <w:pPr>
              <w:pStyle w:val="af5"/>
              <w:snapToGrid w:val="0"/>
              <w:ind w:firstLine="0"/>
            </w:pPr>
            <w:r>
              <w:t>Прямое форматирование. Стилевое форматирование.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66652A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7E2F3C">
            <w:pPr>
              <w:pStyle w:val="af5"/>
              <w:snapToGrid w:val="0"/>
              <w:ind w:firstLine="0"/>
            </w:pPr>
            <w:r>
              <w:t>4.3</w:t>
            </w:r>
          </w:p>
        </w:tc>
      </w:tr>
      <w:tr w:rsidR="0066652A" w:rsidTr="0066652A">
        <w:trPr>
          <w:cantSplit/>
          <w:trHeight w:val="15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927FDA">
            <w:pPr>
              <w:pStyle w:val="af5"/>
              <w:snapToGrid w:val="0"/>
              <w:ind w:firstLine="5"/>
              <w:jc w:val="center"/>
            </w:pPr>
            <w:r>
              <w:t xml:space="preserve">25.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652A" w:rsidRDefault="0066652A" w:rsidP="0066652A">
            <w:pPr>
              <w:pStyle w:val="af5"/>
              <w:snapToGrid w:val="0"/>
              <w:ind w:firstLine="0"/>
              <w:jc w:val="center"/>
            </w:pPr>
            <w:r>
              <w:t>9.03 по 21.03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  <w:ind w:firstLine="0"/>
            </w:pPr>
            <w:r>
              <w:t>Визуализация информации в текстовых документах.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66652A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7E2F3C">
            <w:pPr>
              <w:pStyle w:val="af5"/>
              <w:snapToGrid w:val="0"/>
              <w:ind w:firstLine="0"/>
            </w:pPr>
            <w:r>
              <w:t>4.4</w:t>
            </w:r>
          </w:p>
        </w:tc>
      </w:tr>
      <w:tr w:rsidR="0066652A" w:rsidTr="007E2F3C">
        <w:trPr>
          <w:cantSplit/>
          <w:trHeight w:val="15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927FDA">
            <w:pPr>
              <w:pStyle w:val="af5"/>
              <w:snapToGrid w:val="0"/>
              <w:ind w:firstLine="5"/>
              <w:jc w:val="center"/>
            </w:pPr>
            <w:r>
              <w:t>26.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  <w:ind w:firstLine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  <w:ind w:firstLine="0"/>
            </w:pPr>
            <w:r>
              <w:t>Распознавание текста и системы компьютерного перевода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66652A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7E2F3C">
            <w:pPr>
              <w:pStyle w:val="af5"/>
              <w:snapToGrid w:val="0"/>
              <w:ind w:firstLine="0"/>
            </w:pPr>
            <w:r>
              <w:t>4.5</w:t>
            </w:r>
          </w:p>
        </w:tc>
      </w:tr>
      <w:tr w:rsidR="0066652A" w:rsidTr="0066652A">
        <w:trPr>
          <w:cantSplit/>
          <w:trHeight w:val="15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927FDA">
            <w:pPr>
              <w:pStyle w:val="af5"/>
              <w:snapToGrid w:val="0"/>
              <w:ind w:firstLine="5"/>
              <w:jc w:val="center"/>
            </w:pPr>
            <w:r>
              <w:t>27.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652A" w:rsidRDefault="0066652A" w:rsidP="0066652A">
            <w:pPr>
              <w:pStyle w:val="af5"/>
              <w:snapToGrid w:val="0"/>
              <w:ind w:firstLine="0"/>
              <w:jc w:val="center"/>
            </w:pPr>
            <w:r>
              <w:t>30.03 по 11.04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  <w:ind w:firstLine="0"/>
            </w:pPr>
            <w:r>
              <w:t>Оценка количественных параметров текстовых документов.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66652A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7E2F3C">
            <w:pPr>
              <w:pStyle w:val="af5"/>
              <w:snapToGrid w:val="0"/>
              <w:ind w:firstLine="0"/>
            </w:pPr>
            <w:r>
              <w:t>4.6</w:t>
            </w:r>
          </w:p>
        </w:tc>
      </w:tr>
      <w:tr w:rsidR="0066652A" w:rsidTr="007E2F3C">
        <w:trPr>
          <w:cantSplit/>
          <w:trHeight w:val="15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927FDA">
            <w:pPr>
              <w:pStyle w:val="af5"/>
              <w:snapToGrid w:val="0"/>
              <w:ind w:firstLine="5"/>
              <w:jc w:val="center"/>
            </w:pPr>
            <w:r>
              <w:t>28.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  <w:ind w:firstLine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  <w:ind w:firstLine="0"/>
            </w:pPr>
            <w:r>
              <w:t>Оформление реферата «История вычислительной техники»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66652A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</w:pPr>
          </w:p>
        </w:tc>
      </w:tr>
      <w:tr w:rsidR="0066652A" w:rsidTr="0066652A">
        <w:trPr>
          <w:cantSplit/>
          <w:trHeight w:val="15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927FDA">
            <w:pPr>
              <w:pStyle w:val="af5"/>
              <w:snapToGrid w:val="0"/>
              <w:ind w:firstLine="5"/>
              <w:jc w:val="center"/>
            </w:pPr>
            <w:r>
              <w:t>29.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2A" w:rsidRDefault="0066652A" w:rsidP="0066652A">
            <w:pPr>
              <w:pStyle w:val="af5"/>
              <w:snapToGrid w:val="0"/>
              <w:ind w:firstLine="0"/>
              <w:jc w:val="center"/>
            </w:pPr>
            <w:r>
              <w:t>13.04 по 25.04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  <w:ind w:firstLine="0"/>
            </w:pPr>
            <w:r>
              <w:t>Обобщение и систематизация основных понятий темы «Обработка текстовой информации».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66652A">
            <w:pPr>
              <w:pStyle w:val="af5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</w:pPr>
          </w:p>
        </w:tc>
      </w:tr>
      <w:tr w:rsidR="0066652A" w:rsidTr="006C477A">
        <w:trPr>
          <w:cantSplit/>
          <w:trHeight w:val="152"/>
        </w:trPr>
        <w:tc>
          <w:tcPr>
            <w:tcW w:w="10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322A44">
            <w:pPr>
              <w:pStyle w:val="af5"/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«Использование программных средств и сервисов.</w:t>
            </w:r>
            <w:r>
              <w:rPr>
                <w:b/>
                <w:bCs/>
              </w:rPr>
              <w:br/>
              <w:t>Мультимедиа»</w:t>
            </w:r>
            <w:r>
              <w:rPr>
                <w:b/>
                <w:bCs/>
              </w:rPr>
              <w:br/>
              <w:t xml:space="preserve"> (4 часа)</w:t>
            </w:r>
          </w:p>
        </w:tc>
      </w:tr>
      <w:tr w:rsidR="0066652A" w:rsidTr="007E2F3C">
        <w:trPr>
          <w:cantSplit/>
          <w:trHeight w:val="15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927FDA">
            <w:pPr>
              <w:pStyle w:val="af5"/>
              <w:snapToGrid w:val="0"/>
              <w:ind w:firstLine="5"/>
              <w:jc w:val="center"/>
            </w:pPr>
            <w:r>
              <w:t>30.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2A" w:rsidRDefault="0066652A" w:rsidP="007E2F3C">
            <w:pPr>
              <w:pStyle w:val="af5"/>
              <w:snapToGrid w:val="0"/>
              <w:ind w:firstLine="0"/>
              <w:jc w:val="center"/>
            </w:pPr>
            <w:r>
              <w:t>13.04 по 25.04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  <w:ind w:firstLine="0"/>
            </w:pPr>
            <w:r>
              <w:t xml:space="preserve">Технология мультимедиа.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8E6DCE" w:rsidP="00322A44">
            <w:pPr>
              <w:pStyle w:val="af5"/>
              <w:snapToGrid w:val="0"/>
              <w:ind w:firstLine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A162BE" w:rsidP="00A162BE">
            <w:pPr>
              <w:pStyle w:val="af5"/>
              <w:snapToGrid w:val="0"/>
              <w:ind w:firstLine="34"/>
              <w:jc w:val="center"/>
            </w:pPr>
            <w:r>
              <w:t>5.1</w:t>
            </w:r>
          </w:p>
        </w:tc>
      </w:tr>
      <w:tr w:rsidR="00A162BE" w:rsidTr="0066652A">
        <w:trPr>
          <w:cantSplit/>
          <w:trHeight w:val="15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2BE" w:rsidRDefault="00A162BE" w:rsidP="00927FDA">
            <w:pPr>
              <w:pStyle w:val="af5"/>
              <w:snapToGrid w:val="0"/>
              <w:ind w:firstLine="5"/>
              <w:jc w:val="center"/>
            </w:pPr>
            <w:r>
              <w:t>31.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2BE" w:rsidRDefault="00A162BE" w:rsidP="0066652A">
            <w:pPr>
              <w:pStyle w:val="af5"/>
              <w:snapToGrid w:val="0"/>
              <w:ind w:firstLine="0"/>
              <w:jc w:val="center"/>
            </w:pPr>
            <w:r>
              <w:t>27.04 по 9.05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2BE" w:rsidRDefault="00A162BE" w:rsidP="00886B46">
            <w:pPr>
              <w:pStyle w:val="af5"/>
              <w:snapToGrid w:val="0"/>
              <w:ind w:firstLine="0"/>
            </w:pPr>
            <w:r>
              <w:t>Компьютерные презентации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2BE" w:rsidRDefault="00A162BE" w:rsidP="00322A44">
            <w:pPr>
              <w:pStyle w:val="af5"/>
              <w:snapToGrid w:val="0"/>
              <w:ind w:firstLine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BE" w:rsidRDefault="00A162BE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BE" w:rsidRDefault="00A162BE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BE" w:rsidRDefault="00A162BE" w:rsidP="00A162BE">
            <w:pPr>
              <w:jc w:val="center"/>
            </w:pPr>
            <w:r w:rsidRPr="009F1AC6">
              <w:t>5.</w:t>
            </w:r>
            <w:r>
              <w:t>2</w:t>
            </w:r>
          </w:p>
        </w:tc>
      </w:tr>
      <w:tr w:rsidR="00A162BE" w:rsidTr="007E2F3C">
        <w:trPr>
          <w:cantSplit/>
          <w:trHeight w:val="15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2BE" w:rsidRDefault="00A162BE" w:rsidP="00927FDA">
            <w:pPr>
              <w:pStyle w:val="af5"/>
              <w:snapToGrid w:val="0"/>
              <w:ind w:firstLine="5"/>
              <w:jc w:val="center"/>
            </w:pPr>
            <w:r>
              <w:t>32.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BE" w:rsidRDefault="00A162BE" w:rsidP="00886B46">
            <w:pPr>
              <w:pStyle w:val="af5"/>
              <w:snapToGrid w:val="0"/>
              <w:ind w:firstLine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2BE" w:rsidRDefault="00A162BE" w:rsidP="00886B46">
            <w:pPr>
              <w:pStyle w:val="af5"/>
              <w:snapToGrid w:val="0"/>
              <w:ind w:firstLine="0"/>
            </w:pPr>
            <w:r>
              <w:t>Создание мультимедийной презентации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2BE" w:rsidRDefault="00A162BE" w:rsidP="00322A44">
            <w:pPr>
              <w:pStyle w:val="af5"/>
              <w:snapToGrid w:val="0"/>
              <w:ind w:firstLine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BE" w:rsidRDefault="00A162BE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BE" w:rsidRDefault="00A162BE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BE" w:rsidRDefault="00A162BE" w:rsidP="00A162BE">
            <w:pPr>
              <w:jc w:val="center"/>
            </w:pPr>
            <w:r w:rsidRPr="009F1AC6">
              <w:t>5.</w:t>
            </w:r>
            <w:r>
              <w:t>3</w:t>
            </w:r>
          </w:p>
        </w:tc>
      </w:tr>
      <w:tr w:rsidR="00A162BE" w:rsidTr="0066652A">
        <w:trPr>
          <w:cantSplit/>
          <w:trHeight w:val="15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2BE" w:rsidRDefault="00A162BE" w:rsidP="00927FDA">
            <w:pPr>
              <w:pStyle w:val="af5"/>
              <w:snapToGrid w:val="0"/>
              <w:ind w:firstLine="5"/>
              <w:jc w:val="center"/>
            </w:pPr>
            <w:r>
              <w:t>33.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2BE" w:rsidRDefault="00A162BE" w:rsidP="0066652A">
            <w:pPr>
              <w:pStyle w:val="af5"/>
              <w:snapToGrid w:val="0"/>
              <w:ind w:firstLine="0"/>
              <w:jc w:val="center"/>
            </w:pPr>
            <w:r>
              <w:t>11.05 по 23.05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2BE" w:rsidRDefault="00A162BE" w:rsidP="00886B46">
            <w:pPr>
              <w:pStyle w:val="af5"/>
              <w:snapToGrid w:val="0"/>
              <w:ind w:firstLine="0"/>
            </w:pPr>
            <w:r>
              <w:t xml:space="preserve">Обобщение и систематизация основных понятий главы «Мультимедиа». Контрольная работа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2BE" w:rsidRDefault="00A162BE" w:rsidP="00322A44">
            <w:pPr>
              <w:pStyle w:val="af5"/>
              <w:snapToGrid w:val="0"/>
              <w:ind w:firstLine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BE" w:rsidRDefault="00A162BE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BE" w:rsidRDefault="00A162BE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BE" w:rsidRDefault="00A162BE" w:rsidP="00A162BE">
            <w:pPr>
              <w:jc w:val="center"/>
            </w:pPr>
          </w:p>
        </w:tc>
      </w:tr>
      <w:tr w:rsidR="0066652A" w:rsidTr="006C477A">
        <w:trPr>
          <w:cantSplit/>
          <w:trHeight w:val="152"/>
        </w:trPr>
        <w:tc>
          <w:tcPr>
            <w:tcW w:w="10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322A44">
            <w:pPr>
              <w:pStyle w:val="af5"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Итоговое повторение</w:t>
            </w:r>
          </w:p>
        </w:tc>
      </w:tr>
      <w:tr w:rsidR="0066652A" w:rsidTr="007E2F3C">
        <w:trPr>
          <w:cantSplit/>
          <w:trHeight w:val="15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927FDA">
            <w:pPr>
              <w:pStyle w:val="af5"/>
              <w:snapToGrid w:val="0"/>
              <w:ind w:firstLine="5"/>
              <w:jc w:val="center"/>
            </w:pPr>
            <w:r>
              <w:t>34.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2A" w:rsidRDefault="0066652A" w:rsidP="007E2F3C">
            <w:pPr>
              <w:pStyle w:val="af5"/>
              <w:snapToGrid w:val="0"/>
              <w:ind w:firstLine="0"/>
              <w:jc w:val="center"/>
            </w:pPr>
            <w:r>
              <w:t>11.05 по 23.05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  <w:ind w:firstLine="0"/>
            </w:pPr>
            <w:r>
              <w:t xml:space="preserve">Основные понятия курса. </w:t>
            </w:r>
            <w:r>
              <w:br/>
              <w:t>Итоговое тестирование.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8E6DCE" w:rsidP="00322A44">
            <w:pPr>
              <w:pStyle w:val="af5"/>
              <w:snapToGrid w:val="0"/>
              <w:ind w:firstLine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</w:pPr>
          </w:p>
        </w:tc>
      </w:tr>
      <w:tr w:rsidR="0066652A" w:rsidTr="007E6C99">
        <w:trPr>
          <w:cantSplit/>
          <w:trHeight w:val="15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927FDA">
            <w:pPr>
              <w:pStyle w:val="af5"/>
              <w:snapToGrid w:val="0"/>
              <w:ind w:firstLine="5"/>
              <w:jc w:val="center"/>
            </w:pPr>
            <w:r>
              <w:t>35.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66652A">
            <w:pPr>
              <w:pStyle w:val="af5"/>
              <w:snapToGrid w:val="0"/>
              <w:ind w:firstLine="0"/>
              <w:jc w:val="center"/>
            </w:pPr>
            <w:r>
              <w:t>25.05 по 31.05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  <w:ind w:firstLine="0"/>
            </w:pPr>
            <w:r>
              <w:t>Резерв учебного времени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52A" w:rsidRDefault="008E6DCE" w:rsidP="00322A44">
            <w:pPr>
              <w:pStyle w:val="af5"/>
              <w:snapToGrid w:val="0"/>
              <w:ind w:firstLine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2A" w:rsidRDefault="0066652A" w:rsidP="00886B46">
            <w:pPr>
              <w:pStyle w:val="af5"/>
              <w:snapToGrid w:val="0"/>
            </w:pPr>
          </w:p>
        </w:tc>
      </w:tr>
    </w:tbl>
    <w:p w:rsidR="0010144B" w:rsidRPr="00D64446" w:rsidRDefault="005F4595" w:rsidP="00D64446">
      <w:pPr>
        <w:jc w:val="center"/>
        <w:rPr>
          <w:b/>
          <w:noProof/>
        </w:rPr>
      </w:pPr>
      <w:r w:rsidRPr="00D64446">
        <w:rPr>
          <w:b/>
          <w:noProof/>
        </w:rPr>
        <w:br w:type="page"/>
      </w:r>
      <w:r w:rsidR="00A72084" w:rsidRPr="00D64446">
        <w:rPr>
          <w:b/>
          <w:noProof/>
        </w:rPr>
        <w:lastRenderedPageBreak/>
        <w:t>Перечень у</w:t>
      </w:r>
      <w:r w:rsidR="0010144B" w:rsidRPr="00D64446">
        <w:rPr>
          <w:b/>
          <w:noProof/>
        </w:rPr>
        <w:t>чебно-методическо</w:t>
      </w:r>
      <w:r w:rsidR="00A72084" w:rsidRPr="00D64446">
        <w:rPr>
          <w:b/>
          <w:noProof/>
        </w:rPr>
        <w:t>го</w:t>
      </w:r>
      <w:r w:rsidR="0010144B" w:rsidRPr="00D64446">
        <w:rPr>
          <w:b/>
          <w:noProof/>
        </w:rPr>
        <w:t xml:space="preserve"> </w:t>
      </w:r>
      <w:r w:rsidR="0010144B" w:rsidRPr="00D64446">
        <w:rPr>
          <w:b/>
        </w:rPr>
        <w:t>о</w:t>
      </w:r>
      <w:r w:rsidR="0010144B" w:rsidRPr="00D64446">
        <w:rPr>
          <w:b/>
          <w:noProof/>
        </w:rPr>
        <w:t>беспечени</w:t>
      </w:r>
      <w:r w:rsidR="00A72084" w:rsidRPr="00D64446">
        <w:rPr>
          <w:b/>
          <w:noProof/>
        </w:rPr>
        <w:t>я</w:t>
      </w:r>
    </w:p>
    <w:p w:rsidR="00A72084" w:rsidRPr="00D64446" w:rsidRDefault="00A72084" w:rsidP="00D64446">
      <w:pPr>
        <w:pStyle w:val="a3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0144B" w:rsidRPr="00D64446" w:rsidRDefault="0010144B" w:rsidP="00D64446">
      <w:pPr>
        <w:rPr>
          <w:b/>
        </w:rPr>
      </w:pPr>
      <w:r w:rsidRPr="00D64446">
        <w:rPr>
          <w:b/>
        </w:rPr>
        <w:t>I .Учебники, учебные пособия для учащихся:</w:t>
      </w:r>
    </w:p>
    <w:p w:rsidR="00B14763" w:rsidRDefault="00B14763" w:rsidP="00E44FAF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</w:pPr>
      <w:r>
        <w:t>Босова Л.Л., Босова А.Ю. Информатика: Учебник для 7 класса. – М.: БИНОМ. Лаборатория знаний, 2017.</w:t>
      </w:r>
    </w:p>
    <w:p w:rsidR="003F1CF6" w:rsidRPr="00D64446" w:rsidRDefault="003F1CF6" w:rsidP="00D64446">
      <w:pPr>
        <w:ind w:left="120"/>
        <w:jc w:val="both"/>
        <w:rPr>
          <w:color w:val="000000"/>
        </w:rPr>
      </w:pPr>
    </w:p>
    <w:p w:rsidR="0010144B" w:rsidRPr="00D64446" w:rsidRDefault="0010144B" w:rsidP="00D64446">
      <w:pPr>
        <w:jc w:val="both"/>
        <w:rPr>
          <w:b/>
        </w:rPr>
      </w:pPr>
      <w:r w:rsidRPr="00D64446">
        <w:rPr>
          <w:b/>
        </w:rPr>
        <w:t>II. Дополнительные материалы, хрестоматии, сборники и т.п.:</w:t>
      </w:r>
    </w:p>
    <w:p w:rsidR="00980E4A" w:rsidRPr="00D64446" w:rsidRDefault="00980E4A" w:rsidP="00E44FAF">
      <w:pPr>
        <w:numPr>
          <w:ilvl w:val="0"/>
          <w:numId w:val="4"/>
        </w:numPr>
        <w:jc w:val="both"/>
      </w:pPr>
      <w:r w:rsidRPr="00D64446">
        <w:t>Информатика. Задачник-практикум в 2 т./Под ред. И.Г.Семакина, Е.К.Хеннера. – М.: Лаборатория базовых знаний, 2001.</w:t>
      </w:r>
    </w:p>
    <w:p w:rsidR="0010144B" w:rsidRPr="00D64446" w:rsidRDefault="0010144B" w:rsidP="00D64446"/>
    <w:p w:rsidR="0010144B" w:rsidRPr="00D64446" w:rsidRDefault="0010144B" w:rsidP="00D64446">
      <w:pPr>
        <w:rPr>
          <w:b/>
        </w:rPr>
      </w:pPr>
      <w:r w:rsidRPr="00D64446">
        <w:rPr>
          <w:b/>
        </w:rPr>
        <w:t>III. Учебно-методическая литература:</w:t>
      </w:r>
    </w:p>
    <w:p w:rsidR="00B14763" w:rsidRDefault="00B14763" w:rsidP="00E44FAF">
      <w:pPr>
        <w:numPr>
          <w:ilvl w:val="0"/>
          <w:numId w:val="3"/>
        </w:numPr>
        <w:tabs>
          <w:tab w:val="left" w:pos="567"/>
        </w:tabs>
        <w:suppressAutoHyphens/>
        <w:jc w:val="both"/>
      </w:pPr>
      <w:r>
        <w:t>Босова Л.Л., Босова А.Ю. Информатика. Программа для основной школы : 7–9 классы. – М.:</w:t>
      </w:r>
      <w:r w:rsidR="00AD7A13">
        <w:t xml:space="preserve"> БИНОМ. Лаборатория знаний, 2016</w:t>
      </w:r>
      <w:r>
        <w:t>.</w:t>
      </w:r>
    </w:p>
    <w:p w:rsidR="00B14763" w:rsidRDefault="00B14763" w:rsidP="00E44FAF">
      <w:pPr>
        <w:numPr>
          <w:ilvl w:val="0"/>
          <w:numId w:val="3"/>
        </w:numPr>
        <w:tabs>
          <w:tab w:val="left" w:pos="567"/>
        </w:tabs>
        <w:suppressAutoHyphens/>
        <w:jc w:val="both"/>
      </w:pPr>
      <w:r>
        <w:t xml:space="preserve">Босова Л.Л., Босова А.Ю. Информатика. 7–9 классы : методическое пособие. – М.: </w:t>
      </w:r>
      <w:r w:rsidR="00AD7A13">
        <w:t>БИНОМ. Лаборатория знаний, 20016</w:t>
      </w:r>
      <w:r>
        <w:t>.</w:t>
      </w:r>
    </w:p>
    <w:p w:rsidR="00B14763" w:rsidRDefault="00B14763" w:rsidP="00E44FAF">
      <w:pPr>
        <w:numPr>
          <w:ilvl w:val="0"/>
          <w:numId w:val="3"/>
        </w:numPr>
        <w:tabs>
          <w:tab w:val="left" w:pos="567"/>
        </w:tabs>
        <w:suppressAutoHyphens/>
        <w:jc w:val="both"/>
      </w:pPr>
      <w:r>
        <w:t>Босова Л.Л., Босова А.Ю. Электронное приложение к учебнику  «Информатика. 7 класс»</w:t>
      </w:r>
    </w:p>
    <w:p w:rsidR="0010144B" w:rsidRPr="00D64446" w:rsidRDefault="0010144B" w:rsidP="00D64446"/>
    <w:p w:rsidR="0010144B" w:rsidRPr="00D64446" w:rsidRDefault="0010144B" w:rsidP="00D64446">
      <w:pPr>
        <w:rPr>
          <w:b/>
        </w:rPr>
      </w:pPr>
      <w:r w:rsidRPr="00D64446">
        <w:rPr>
          <w:b/>
        </w:rPr>
        <w:t>IV. Дополнительная научно-познавательная литература для обучающихся.</w:t>
      </w:r>
    </w:p>
    <w:p w:rsidR="0010144B" w:rsidRPr="00D64446" w:rsidRDefault="0010144B" w:rsidP="00D64446">
      <w:pPr>
        <w:shd w:val="clear" w:color="auto" w:fill="FFFFFF"/>
        <w:tabs>
          <w:tab w:val="left" w:pos="365"/>
        </w:tabs>
        <w:rPr>
          <w:b/>
          <w:bCs/>
          <w:color w:val="000000"/>
        </w:rPr>
      </w:pPr>
      <w:r w:rsidRPr="00D64446">
        <w:rPr>
          <w:b/>
          <w:bCs/>
          <w:color w:val="000000"/>
          <w:lang w:val="en-US"/>
        </w:rPr>
        <w:t>V</w:t>
      </w:r>
      <w:r w:rsidRPr="00D64446">
        <w:rPr>
          <w:b/>
          <w:bCs/>
          <w:color w:val="000000"/>
        </w:rPr>
        <w:t>. Цифровые образовательные ресурсы</w:t>
      </w:r>
    </w:p>
    <w:p w:rsidR="00DA2510" w:rsidRPr="00D64446" w:rsidRDefault="00DA2510" w:rsidP="00E44FAF">
      <w:pPr>
        <w:numPr>
          <w:ilvl w:val="0"/>
          <w:numId w:val="5"/>
        </w:numPr>
        <w:jc w:val="both"/>
        <w:rPr>
          <w:color w:val="000000"/>
        </w:rPr>
      </w:pPr>
      <w:r w:rsidRPr="00D64446">
        <w:t xml:space="preserve">Компьютерный практикум  </w:t>
      </w:r>
      <w:r w:rsidRPr="00D64446">
        <w:rPr>
          <w:lang w:val="en-US"/>
        </w:rPr>
        <w:t>Windows</w:t>
      </w:r>
      <w:r w:rsidRPr="00D64446">
        <w:t>-</w:t>
      </w:r>
      <w:r w:rsidRPr="00D64446">
        <w:rPr>
          <w:lang w:val="en-US"/>
        </w:rPr>
        <w:t>CD</w:t>
      </w:r>
      <w:r w:rsidRPr="00D64446">
        <w:t xml:space="preserve"> </w:t>
      </w:r>
      <w:r w:rsidRPr="00D64446">
        <w:rPr>
          <w:lang w:val="en-US"/>
        </w:rPr>
        <w:t>Linux</w:t>
      </w:r>
      <w:r w:rsidRPr="00D64446">
        <w:t>-</w:t>
      </w:r>
      <w:r w:rsidRPr="00D64446">
        <w:rPr>
          <w:lang w:val="en-US"/>
        </w:rPr>
        <w:t>CD</w:t>
      </w:r>
      <w:r w:rsidRPr="00D64446">
        <w:t>.</w:t>
      </w:r>
      <w:r w:rsidR="00B14763">
        <w:t>Л.Л.Босова. – М.,20013</w:t>
      </w:r>
    </w:p>
    <w:p w:rsidR="008B018E" w:rsidRPr="00D64446" w:rsidRDefault="008B018E" w:rsidP="00D64446">
      <w:pPr>
        <w:jc w:val="both"/>
      </w:pPr>
      <w:r w:rsidRPr="00D64446">
        <w:t>2.  Электронна</w:t>
      </w:r>
      <w:r w:rsidR="00DA2510" w:rsidRPr="00D64446">
        <w:t>я тетрадь по информатике 7-8</w:t>
      </w:r>
      <w:r w:rsidRPr="00D64446">
        <w:t xml:space="preserve"> класс. Автор: Дмитрий Тарасов, </w:t>
      </w:r>
      <w:r w:rsidRPr="00D64446">
        <w:rPr>
          <w:lang w:val="en-US"/>
        </w:rPr>
        <w:t>copyright</w:t>
      </w:r>
      <w:r w:rsidRPr="00D64446">
        <w:t xml:space="preserve"> 2013.</w:t>
      </w:r>
    </w:p>
    <w:p w:rsidR="0010144B" w:rsidRPr="00D64446" w:rsidRDefault="0010144B" w:rsidP="00D64446">
      <w:r w:rsidRPr="00D64446">
        <w:rPr>
          <w:b/>
          <w:bCs/>
          <w:lang w:val="en-US"/>
        </w:rPr>
        <w:t>VI</w:t>
      </w:r>
      <w:r w:rsidRPr="00D64446">
        <w:rPr>
          <w:b/>
          <w:bCs/>
        </w:rPr>
        <w:t>. Интернет-ресурсы</w:t>
      </w:r>
      <w:r w:rsidRPr="00D64446">
        <w:t xml:space="preserve">: </w:t>
      </w:r>
    </w:p>
    <w:p w:rsidR="003F1CF6" w:rsidRPr="00D64446" w:rsidRDefault="003F1CF6" w:rsidP="00E44FAF">
      <w:pPr>
        <w:numPr>
          <w:ilvl w:val="0"/>
          <w:numId w:val="2"/>
        </w:numPr>
        <w:jc w:val="both"/>
      </w:pPr>
      <w:r w:rsidRPr="00D64446">
        <w:t>Информационно-образовательный портал для учителя информатики и ИКТ «Клякса.</w:t>
      </w:r>
      <w:r w:rsidRPr="00D64446">
        <w:rPr>
          <w:lang w:val="en-US"/>
        </w:rPr>
        <w:t>net</w:t>
      </w:r>
      <w:r w:rsidRPr="00D64446">
        <w:t xml:space="preserve">»: </w:t>
      </w:r>
      <w:hyperlink r:id="rId10" w:history="1">
        <w:r w:rsidRPr="00D64446">
          <w:rPr>
            <w:rStyle w:val="a9"/>
            <w:lang w:val="en-US"/>
          </w:rPr>
          <w:t>http</w:t>
        </w:r>
        <w:r w:rsidRPr="00D64446">
          <w:rPr>
            <w:rStyle w:val="a9"/>
          </w:rPr>
          <w:t>://</w:t>
        </w:r>
        <w:r w:rsidRPr="00D64446">
          <w:rPr>
            <w:rStyle w:val="a9"/>
            <w:lang w:val="en-US"/>
          </w:rPr>
          <w:t>klyaksa</w:t>
        </w:r>
        <w:r w:rsidRPr="00D64446">
          <w:rPr>
            <w:rStyle w:val="a9"/>
          </w:rPr>
          <w:t>.</w:t>
        </w:r>
        <w:r w:rsidRPr="00D64446">
          <w:rPr>
            <w:rStyle w:val="a9"/>
            <w:lang w:val="en-US"/>
          </w:rPr>
          <w:t>net</w:t>
        </w:r>
      </w:hyperlink>
    </w:p>
    <w:p w:rsidR="008B018E" w:rsidRPr="00D64446" w:rsidRDefault="008B018E" w:rsidP="00E44FAF">
      <w:pPr>
        <w:pStyle w:val="a6"/>
        <w:numPr>
          <w:ilvl w:val="0"/>
          <w:numId w:val="2"/>
        </w:numPr>
        <w:jc w:val="left"/>
        <w:rPr>
          <w:rStyle w:val="a9"/>
          <w:color w:val="auto"/>
          <w:szCs w:val="24"/>
          <w:u w:val="none"/>
        </w:rPr>
      </w:pPr>
      <w:r w:rsidRPr="00D64446">
        <w:rPr>
          <w:szCs w:val="24"/>
        </w:rPr>
        <w:t>Материалы авторской мастерской Босовой Л.Л. (</w:t>
      </w:r>
      <w:hyperlink r:id="rId11" w:history="1">
        <w:r w:rsidRPr="00D64446">
          <w:rPr>
            <w:rStyle w:val="a9"/>
            <w:szCs w:val="24"/>
          </w:rPr>
          <w:t>http://metodist.lbz.ru/authors/informatika/3/</w:t>
        </w:r>
      </w:hyperlink>
      <w:r w:rsidRPr="00D64446">
        <w:rPr>
          <w:rStyle w:val="a9"/>
          <w:szCs w:val="24"/>
        </w:rPr>
        <w:t>)</w:t>
      </w:r>
    </w:p>
    <w:p w:rsidR="003F1CF6" w:rsidRPr="00D64446" w:rsidRDefault="003F1CF6" w:rsidP="00E44FAF">
      <w:pPr>
        <w:numPr>
          <w:ilvl w:val="0"/>
          <w:numId w:val="2"/>
        </w:numPr>
        <w:jc w:val="both"/>
      </w:pPr>
      <w:r w:rsidRPr="00D64446">
        <w:t xml:space="preserve">Методическая копилка учителя информатики : </w:t>
      </w:r>
      <w:hyperlink r:id="rId12" w:history="1">
        <w:r w:rsidRPr="00D64446">
          <w:rPr>
            <w:rStyle w:val="a9"/>
          </w:rPr>
          <w:t>http://www.metod-kopilka.ru</w:t>
        </w:r>
      </w:hyperlink>
    </w:p>
    <w:p w:rsidR="008B018E" w:rsidRPr="00D64446" w:rsidRDefault="008B018E" w:rsidP="00E44FAF">
      <w:pPr>
        <w:pStyle w:val="a6"/>
        <w:numPr>
          <w:ilvl w:val="0"/>
          <w:numId w:val="2"/>
        </w:numPr>
        <w:rPr>
          <w:szCs w:val="24"/>
        </w:rPr>
      </w:pPr>
      <w:r w:rsidRPr="00D64446">
        <w:rPr>
          <w:szCs w:val="24"/>
        </w:rPr>
        <w:t xml:space="preserve">Операционная система </w:t>
      </w:r>
      <w:r w:rsidRPr="00D64446">
        <w:rPr>
          <w:szCs w:val="24"/>
          <w:lang w:val="en-US"/>
        </w:rPr>
        <w:t>Windows XP</w:t>
      </w:r>
    </w:p>
    <w:p w:rsidR="008B018E" w:rsidRPr="00D64446" w:rsidRDefault="008B018E" w:rsidP="00E44FAF">
      <w:pPr>
        <w:pStyle w:val="a6"/>
        <w:numPr>
          <w:ilvl w:val="0"/>
          <w:numId w:val="2"/>
        </w:numPr>
        <w:rPr>
          <w:szCs w:val="24"/>
        </w:rPr>
      </w:pPr>
      <w:r w:rsidRPr="00D64446">
        <w:rPr>
          <w:szCs w:val="24"/>
        </w:rPr>
        <w:t xml:space="preserve">Пакет офисных приложений </w:t>
      </w:r>
      <w:r w:rsidRPr="00D64446">
        <w:rPr>
          <w:szCs w:val="24"/>
          <w:lang w:val="en-US"/>
        </w:rPr>
        <w:t>MS</w:t>
      </w:r>
      <w:r w:rsidRPr="00D64446">
        <w:rPr>
          <w:szCs w:val="24"/>
        </w:rPr>
        <w:t xml:space="preserve"> </w:t>
      </w:r>
      <w:r w:rsidRPr="00D64446">
        <w:rPr>
          <w:szCs w:val="24"/>
          <w:lang w:val="en-US"/>
        </w:rPr>
        <w:t>Office</w:t>
      </w:r>
      <w:r w:rsidR="00980E4A" w:rsidRPr="00D64446">
        <w:rPr>
          <w:szCs w:val="24"/>
        </w:rPr>
        <w:t xml:space="preserve"> 2007</w:t>
      </w:r>
    </w:p>
    <w:p w:rsidR="004F56E7" w:rsidRPr="00D64446" w:rsidRDefault="004F56E7" w:rsidP="00E44FAF">
      <w:pPr>
        <w:pStyle w:val="a6"/>
        <w:numPr>
          <w:ilvl w:val="0"/>
          <w:numId w:val="2"/>
        </w:numPr>
        <w:rPr>
          <w:szCs w:val="24"/>
        </w:rPr>
      </w:pPr>
      <w:r w:rsidRPr="00D64446">
        <w:rPr>
          <w:szCs w:val="24"/>
        </w:rPr>
        <w:t>Ресурсы Единой коллекции цифровых образовательных ресурсов (</w:t>
      </w:r>
      <w:hyperlink r:id="rId13" w:history="1">
        <w:r w:rsidRPr="00D64446">
          <w:rPr>
            <w:rStyle w:val="a9"/>
            <w:szCs w:val="24"/>
          </w:rPr>
          <w:t>http://school-collection.edu.ru/</w:t>
        </w:r>
      </w:hyperlink>
      <w:r w:rsidRPr="00D64446">
        <w:rPr>
          <w:szCs w:val="24"/>
        </w:rPr>
        <w:t>)</w:t>
      </w:r>
    </w:p>
    <w:p w:rsidR="003F1CF6" w:rsidRPr="00D64446" w:rsidRDefault="003F1CF6" w:rsidP="00D64446">
      <w:pPr>
        <w:ind w:left="780"/>
        <w:jc w:val="both"/>
        <w:rPr>
          <w:i/>
        </w:rPr>
      </w:pPr>
      <w:r w:rsidRPr="00D64446">
        <w:rPr>
          <w:color w:val="000000"/>
        </w:rPr>
        <w:t xml:space="preserve"> </w:t>
      </w:r>
    </w:p>
    <w:p w:rsidR="002725E9" w:rsidRPr="00FA0FCA" w:rsidRDefault="002725E9" w:rsidP="002725E9">
      <w:pPr>
        <w:widowControl w:val="0"/>
        <w:suppressAutoHyphens/>
        <w:jc w:val="center"/>
        <w:rPr>
          <w:rFonts w:eastAsia="Lucida Sans Unicode"/>
          <w:b/>
          <w:bCs/>
          <w:kern w:val="1"/>
          <w:lang w:eastAsia="hi-IN" w:bidi="hi-IN"/>
        </w:rPr>
      </w:pPr>
      <w:r w:rsidRPr="00FA0FCA">
        <w:rPr>
          <w:rFonts w:eastAsia="Lucida Sans Unicode"/>
          <w:b/>
          <w:bCs/>
          <w:kern w:val="1"/>
          <w:lang w:eastAsia="hi-IN" w:bidi="hi-IN"/>
        </w:rPr>
        <w:t>Технические средства обучения:</w:t>
      </w:r>
    </w:p>
    <w:p w:rsidR="002725E9" w:rsidRPr="00FA0FCA" w:rsidRDefault="002725E9" w:rsidP="00E44FAF">
      <w:pPr>
        <w:widowControl w:val="0"/>
        <w:numPr>
          <w:ilvl w:val="0"/>
          <w:numId w:val="22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bCs/>
          <w:kern w:val="1"/>
          <w:lang w:eastAsia="hi-IN" w:bidi="hi-IN"/>
        </w:rPr>
        <w:t>классная маркерная доска с набором магнитов для крепления таблиц, постеров и картинок;</w:t>
      </w:r>
    </w:p>
    <w:p w:rsidR="002725E9" w:rsidRPr="00FA0FCA" w:rsidRDefault="002725E9" w:rsidP="00E44FAF">
      <w:pPr>
        <w:widowControl w:val="0"/>
        <w:numPr>
          <w:ilvl w:val="0"/>
          <w:numId w:val="22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bCs/>
          <w:kern w:val="1"/>
          <w:lang w:eastAsia="hi-IN" w:bidi="hi-IN"/>
        </w:rPr>
        <w:t>мультимедийный проектор;</w:t>
      </w:r>
    </w:p>
    <w:p w:rsidR="002725E9" w:rsidRPr="00FA0FCA" w:rsidRDefault="002725E9" w:rsidP="00E44FAF">
      <w:pPr>
        <w:widowControl w:val="0"/>
        <w:numPr>
          <w:ilvl w:val="0"/>
          <w:numId w:val="22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bCs/>
          <w:kern w:val="1"/>
          <w:lang w:eastAsia="hi-IN" w:bidi="hi-IN"/>
        </w:rPr>
        <w:t>интерактивная доска;</w:t>
      </w:r>
    </w:p>
    <w:p w:rsidR="002725E9" w:rsidRPr="00FA0FCA" w:rsidRDefault="002725E9" w:rsidP="00E44FAF">
      <w:pPr>
        <w:widowControl w:val="0"/>
        <w:numPr>
          <w:ilvl w:val="0"/>
          <w:numId w:val="22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bCs/>
          <w:kern w:val="1"/>
          <w:lang w:eastAsia="hi-IN" w:bidi="hi-IN"/>
        </w:rPr>
        <w:t>персональный компьютер для учителя;</w:t>
      </w:r>
    </w:p>
    <w:p w:rsidR="002725E9" w:rsidRPr="00FA0FCA" w:rsidRDefault="002725E9" w:rsidP="00E44FAF">
      <w:pPr>
        <w:widowControl w:val="0"/>
        <w:numPr>
          <w:ilvl w:val="0"/>
          <w:numId w:val="22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bCs/>
          <w:kern w:val="1"/>
          <w:lang w:eastAsia="hi-IN" w:bidi="hi-IN"/>
        </w:rPr>
        <w:t>персональный компьютер для учащихся (10 шт.)</w:t>
      </w:r>
    </w:p>
    <w:p w:rsidR="002725E9" w:rsidRPr="002725E9" w:rsidRDefault="002725E9" w:rsidP="00E44FAF">
      <w:pPr>
        <w:widowControl w:val="0"/>
        <w:numPr>
          <w:ilvl w:val="0"/>
          <w:numId w:val="22"/>
        </w:numPr>
        <w:suppressAutoHyphens/>
        <w:jc w:val="both"/>
        <w:rPr>
          <w:rFonts w:eastAsia="Lucida Sans Unicode"/>
          <w:b/>
          <w:bCs/>
          <w:kern w:val="1"/>
          <w:lang w:eastAsia="hi-IN" w:bidi="hi-IN"/>
        </w:rPr>
      </w:pPr>
      <w:r>
        <w:rPr>
          <w:rFonts w:eastAsia="Lucida Sans Unicode"/>
          <w:bCs/>
          <w:kern w:val="1"/>
          <w:lang w:eastAsia="hi-IN" w:bidi="hi-IN"/>
        </w:rPr>
        <w:t>принтер;</w:t>
      </w:r>
    </w:p>
    <w:p w:rsidR="002725E9" w:rsidRPr="00FA0FCA" w:rsidRDefault="002725E9" w:rsidP="00E44FAF">
      <w:pPr>
        <w:widowControl w:val="0"/>
        <w:numPr>
          <w:ilvl w:val="0"/>
          <w:numId w:val="22"/>
        </w:numPr>
        <w:suppressAutoHyphens/>
        <w:jc w:val="both"/>
        <w:rPr>
          <w:rFonts w:eastAsia="Lucida Sans Unicode"/>
          <w:b/>
          <w:bCs/>
          <w:kern w:val="1"/>
          <w:lang w:eastAsia="hi-IN" w:bidi="hi-IN"/>
        </w:rPr>
      </w:pPr>
      <w:r>
        <w:rPr>
          <w:rFonts w:eastAsia="Lucida Sans Unicode"/>
          <w:bCs/>
          <w:kern w:val="1"/>
          <w:lang w:eastAsia="hi-IN" w:bidi="hi-IN"/>
        </w:rPr>
        <w:t>сканер</w:t>
      </w:r>
      <w:r w:rsidRPr="00FA0FCA">
        <w:rPr>
          <w:rFonts w:eastAsia="Lucida Sans Unicode"/>
          <w:bCs/>
          <w:kern w:val="1"/>
          <w:lang w:eastAsia="hi-IN" w:bidi="hi-IN"/>
        </w:rPr>
        <w:t>.</w:t>
      </w:r>
    </w:p>
    <w:p w:rsidR="002725E9" w:rsidRPr="00FA0FCA" w:rsidRDefault="002725E9" w:rsidP="002725E9">
      <w:pPr>
        <w:widowControl w:val="0"/>
        <w:suppressAutoHyphens/>
        <w:jc w:val="center"/>
        <w:rPr>
          <w:rFonts w:eastAsia="Lucida Sans Unicode"/>
          <w:b/>
          <w:bCs/>
          <w:kern w:val="1"/>
          <w:lang w:eastAsia="hi-IN" w:bidi="hi-IN"/>
        </w:rPr>
      </w:pPr>
      <w:r w:rsidRPr="00FA0FCA">
        <w:rPr>
          <w:rFonts w:eastAsia="Lucida Sans Unicode"/>
          <w:b/>
          <w:bCs/>
          <w:kern w:val="1"/>
          <w:lang w:eastAsia="hi-IN" w:bidi="hi-IN"/>
        </w:rPr>
        <w:t>Программные средства обучения:</w:t>
      </w:r>
    </w:p>
    <w:p w:rsidR="002725E9" w:rsidRPr="00FA0FCA" w:rsidRDefault="002725E9" w:rsidP="00E44FAF">
      <w:pPr>
        <w:widowControl w:val="0"/>
        <w:numPr>
          <w:ilvl w:val="0"/>
          <w:numId w:val="23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kern w:val="1"/>
          <w:lang w:eastAsia="hi-IN" w:bidi="hi-IN"/>
        </w:rPr>
        <w:t>обучающие компьютерные программы;</w:t>
      </w:r>
    </w:p>
    <w:p w:rsidR="002725E9" w:rsidRPr="00FA0FCA" w:rsidRDefault="002725E9" w:rsidP="00E44FAF">
      <w:pPr>
        <w:widowControl w:val="0"/>
        <w:numPr>
          <w:ilvl w:val="0"/>
          <w:numId w:val="23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kern w:val="1"/>
          <w:lang w:eastAsia="hi-IN" w:bidi="hi-IN"/>
        </w:rPr>
        <w:t>программами по обработке информации различного вида (текстовый   процессор, графический редактор, редактор презентаций, калькулятор)</w:t>
      </w:r>
    </w:p>
    <w:p w:rsidR="002725E9" w:rsidRPr="00FA0FCA" w:rsidRDefault="002725E9" w:rsidP="00E44FAF">
      <w:pPr>
        <w:widowControl w:val="0"/>
        <w:numPr>
          <w:ilvl w:val="0"/>
          <w:numId w:val="23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bCs/>
          <w:kern w:val="1"/>
          <w:lang w:eastAsia="hi-IN" w:bidi="hi-IN"/>
        </w:rPr>
        <w:t>мультимедийные (цифровые) образовательные ресурсы, соответствующие тематике программы по информатике.</w:t>
      </w:r>
    </w:p>
    <w:p w:rsidR="00257374" w:rsidRPr="00627773" w:rsidRDefault="002725E9" w:rsidP="00D64446">
      <w:pPr>
        <w:widowControl w:val="0"/>
        <w:numPr>
          <w:ilvl w:val="0"/>
          <w:numId w:val="23"/>
        </w:numPr>
        <w:suppressAutoHyphens/>
        <w:ind w:left="780"/>
        <w:jc w:val="both"/>
        <w:rPr>
          <w:i/>
        </w:rPr>
      </w:pPr>
      <w:r w:rsidRPr="00627773">
        <w:rPr>
          <w:rFonts w:eastAsia="Lucida Sans Unicode"/>
          <w:kern w:val="1"/>
          <w:lang w:eastAsia="hi-IN" w:bidi="hi-IN"/>
        </w:rPr>
        <w:t xml:space="preserve">операционными система </w:t>
      </w:r>
      <w:r w:rsidRPr="00627773">
        <w:rPr>
          <w:rFonts w:eastAsia="Lucida Sans Unicode"/>
          <w:kern w:val="1"/>
          <w:lang w:val="en-US" w:eastAsia="hi-IN" w:bidi="hi-IN"/>
        </w:rPr>
        <w:t>Windows</w:t>
      </w:r>
      <w:r w:rsidRPr="00627773">
        <w:rPr>
          <w:rFonts w:eastAsia="Lucida Sans Unicode"/>
          <w:kern w:val="1"/>
          <w:lang w:eastAsia="hi-IN" w:bidi="hi-IN"/>
        </w:rPr>
        <w:t xml:space="preserve"> ХР</w:t>
      </w:r>
      <w:r w:rsidR="00627773">
        <w:rPr>
          <w:rFonts w:eastAsia="Lucida Sans Unicode"/>
          <w:kern w:val="1"/>
          <w:lang w:eastAsia="hi-IN" w:bidi="hi-IN"/>
        </w:rPr>
        <w:t>.</w:t>
      </w:r>
    </w:p>
    <w:p w:rsidR="00257374" w:rsidRDefault="00257374" w:rsidP="00D64446">
      <w:pPr>
        <w:rPr>
          <w:i/>
        </w:rPr>
        <w:sectPr w:rsidR="00257374" w:rsidSect="008F7308">
          <w:footerReference w:type="default" r:id="rId14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C43A4D" w:rsidRDefault="00C43A4D" w:rsidP="00C43A4D">
      <w:pPr>
        <w:widowControl w:val="0"/>
        <w:shd w:val="clear" w:color="auto" w:fill="FFFFFF"/>
        <w:tabs>
          <w:tab w:val="left" w:pos="518"/>
        </w:tabs>
        <w:autoSpaceDE w:val="0"/>
        <w:jc w:val="right"/>
      </w:pPr>
      <w:r>
        <w:lastRenderedPageBreak/>
        <w:t>УТВЕРЖДАЮ:</w:t>
      </w:r>
    </w:p>
    <w:p w:rsidR="00C43A4D" w:rsidRDefault="00C43A4D" w:rsidP="00C43A4D">
      <w:pPr>
        <w:widowControl w:val="0"/>
        <w:shd w:val="clear" w:color="auto" w:fill="FFFFFF"/>
        <w:tabs>
          <w:tab w:val="left" w:pos="518"/>
        </w:tabs>
        <w:autoSpaceDE w:val="0"/>
        <w:jc w:val="right"/>
      </w:pPr>
      <w:r>
        <w:t>Директор МБОУ СОШ №19</w:t>
      </w:r>
    </w:p>
    <w:p w:rsidR="00C43A4D" w:rsidRDefault="00C43A4D" w:rsidP="00C43A4D">
      <w:pPr>
        <w:widowControl w:val="0"/>
        <w:shd w:val="clear" w:color="auto" w:fill="FFFFFF"/>
        <w:tabs>
          <w:tab w:val="left" w:pos="518"/>
        </w:tabs>
        <w:autoSpaceDE w:val="0"/>
        <w:jc w:val="right"/>
      </w:pPr>
      <w:r>
        <w:t>______________Агеева О.Е.</w:t>
      </w:r>
    </w:p>
    <w:p w:rsidR="00C43A4D" w:rsidRDefault="00C43A4D" w:rsidP="00C43A4D">
      <w:pPr>
        <w:widowControl w:val="0"/>
        <w:shd w:val="clear" w:color="auto" w:fill="FFFFFF"/>
        <w:tabs>
          <w:tab w:val="left" w:pos="518"/>
        </w:tabs>
        <w:autoSpaceDE w:val="0"/>
        <w:jc w:val="right"/>
      </w:pPr>
      <w:r>
        <w:t>Приказ от___________№___</w:t>
      </w:r>
    </w:p>
    <w:p w:rsidR="00C43A4D" w:rsidRDefault="00C43A4D" w:rsidP="00C43A4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sz w:val="28"/>
          <w:szCs w:val="28"/>
        </w:rPr>
      </w:pPr>
    </w:p>
    <w:p w:rsidR="00C43A4D" w:rsidRPr="00284558" w:rsidRDefault="00C43A4D" w:rsidP="00C43A4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sz w:val="28"/>
          <w:szCs w:val="28"/>
        </w:rPr>
      </w:pPr>
      <w:r w:rsidRPr="00284558">
        <w:rPr>
          <w:sz w:val="28"/>
          <w:szCs w:val="28"/>
        </w:rPr>
        <w:t xml:space="preserve">Лист </w:t>
      </w:r>
      <w:r>
        <w:rPr>
          <w:sz w:val="28"/>
          <w:szCs w:val="28"/>
        </w:rPr>
        <w:t>внесения изменений и дополнений</w:t>
      </w:r>
      <w:r w:rsidRPr="00284558">
        <w:rPr>
          <w:sz w:val="28"/>
          <w:szCs w:val="28"/>
        </w:rPr>
        <w:t xml:space="preserve"> рабочей программы </w:t>
      </w:r>
    </w:p>
    <w:p w:rsidR="00C43A4D" w:rsidRDefault="00C43A4D" w:rsidP="00C43A4D">
      <w:pPr>
        <w:widowControl w:val="0"/>
        <w:shd w:val="clear" w:color="auto" w:fill="FFFFFF"/>
        <w:tabs>
          <w:tab w:val="left" w:pos="518"/>
        </w:tabs>
        <w:autoSpaceDE w:val="0"/>
        <w:jc w:val="center"/>
      </w:pPr>
      <w:r>
        <w:t>по предмету:_____________________________________________</w:t>
      </w:r>
    </w:p>
    <w:p w:rsidR="00C43A4D" w:rsidRDefault="00C43A4D" w:rsidP="00C43A4D">
      <w:pPr>
        <w:widowControl w:val="0"/>
        <w:shd w:val="clear" w:color="auto" w:fill="FFFFFF"/>
        <w:tabs>
          <w:tab w:val="left" w:pos="518"/>
        </w:tabs>
        <w:autoSpaceDE w:val="0"/>
        <w:jc w:val="center"/>
      </w:pPr>
      <w:r>
        <w:t>Учителя_____________________________________________________________________________________</w:t>
      </w:r>
    </w:p>
    <w:p w:rsidR="00C43A4D" w:rsidRPr="00EF60BD" w:rsidRDefault="0046209E" w:rsidP="00C43A4D">
      <w:pPr>
        <w:widowControl w:val="0"/>
        <w:shd w:val="clear" w:color="auto" w:fill="FFFFFF"/>
        <w:tabs>
          <w:tab w:val="left" w:pos="518"/>
        </w:tabs>
        <w:autoSpaceDE w:val="0"/>
        <w:jc w:val="center"/>
      </w:pPr>
      <w:r>
        <w:t>за 2019</w:t>
      </w:r>
      <w:r w:rsidR="00C43A4D">
        <w:t>-20</w:t>
      </w:r>
      <w:r>
        <w:t>20</w:t>
      </w:r>
      <w:r w:rsidR="00C43A4D">
        <w:t xml:space="preserve"> учебный год</w:t>
      </w:r>
    </w:p>
    <w:p w:rsidR="00C43A4D" w:rsidRPr="00EF60BD" w:rsidRDefault="00C43A4D" w:rsidP="00C43A4D">
      <w:pPr>
        <w:widowControl w:val="0"/>
        <w:shd w:val="clear" w:color="auto" w:fill="FFFFFF"/>
        <w:tabs>
          <w:tab w:val="left" w:pos="518"/>
          <w:tab w:val="left" w:pos="7860"/>
        </w:tabs>
        <w:autoSpaceDE w:val="0"/>
      </w:pPr>
      <w:r>
        <w:tab/>
      </w:r>
      <w:r>
        <w:tab/>
      </w:r>
    </w:p>
    <w:tbl>
      <w:tblPr>
        <w:tblW w:w="15168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331"/>
        <w:gridCol w:w="6040"/>
        <w:gridCol w:w="5670"/>
        <w:gridCol w:w="2127"/>
      </w:tblGrid>
      <w:tr w:rsidR="00C43A4D" w:rsidRPr="00EF60BD" w:rsidTr="0046209E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C43A4D" w:rsidRPr="00EF60BD" w:rsidTr="0046209E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4D" w:rsidRPr="00EF60BD" w:rsidTr="0046209E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4D" w:rsidRPr="00EF60BD" w:rsidTr="0046209E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4D" w:rsidRPr="00EF60BD" w:rsidTr="0046209E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4D" w:rsidRPr="00EF60BD" w:rsidTr="0046209E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4D" w:rsidRPr="00EF60BD" w:rsidTr="0046209E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4D" w:rsidRPr="00EF60BD" w:rsidTr="0046209E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4D" w:rsidRPr="00EF60BD" w:rsidTr="0046209E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4D" w:rsidRPr="00EF60BD" w:rsidTr="0046209E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4D" w:rsidRPr="00EF60BD" w:rsidTr="0046209E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4D" w:rsidRPr="00EF60BD" w:rsidTr="0046209E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4D" w:rsidRPr="00EF60BD" w:rsidTr="0046209E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4D" w:rsidRPr="00EF60BD" w:rsidTr="0046209E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A4D" w:rsidRPr="00EF60BD" w:rsidRDefault="00C43A4D" w:rsidP="006C477A">
            <w:pPr>
              <w:pStyle w:val="af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6900" w:rsidRDefault="00EB6900" w:rsidP="00103833">
      <w:pPr>
        <w:rPr>
          <w:i/>
        </w:rPr>
      </w:pPr>
    </w:p>
    <w:p w:rsidR="003E62ED" w:rsidRDefault="003E62ED" w:rsidP="00103833">
      <w:pPr>
        <w:rPr>
          <w:i/>
        </w:rPr>
      </w:pPr>
    </w:p>
    <w:p w:rsidR="003E62ED" w:rsidRDefault="003E62ED" w:rsidP="00103833">
      <w:pPr>
        <w:rPr>
          <w:i/>
        </w:rPr>
      </w:pPr>
    </w:p>
    <w:p w:rsidR="003E62ED" w:rsidRDefault="003E62ED" w:rsidP="00103833">
      <w:pPr>
        <w:rPr>
          <w:i/>
        </w:rPr>
        <w:sectPr w:rsidR="003E62ED" w:rsidSect="0010383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E62ED" w:rsidRPr="00D64446" w:rsidRDefault="003E62ED" w:rsidP="003E62ED">
      <w:pPr>
        <w:jc w:val="center"/>
      </w:pPr>
      <w:r w:rsidRPr="00D64446">
        <w:lastRenderedPageBreak/>
        <w:t>Лист экспертизы рабочей программы учебного предмета</w:t>
      </w:r>
    </w:p>
    <w:p w:rsidR="003E62ED" w:rsidRPr="00D64446" w:rsidRDefault="003E62ED" w:rsidP="003E62ED">
      <w:r w:rsidRPr="00D64446">
        <w:t>Уч</w:t>
      </w:r>
      <w:r>
        <w:t xml:space="preserve">ебный предмет: информатика </w:t>
      </w:r>
    </w:p>
    <w:p w:rsidR="003E62ED" w:rsidRPr="00D64446" w:rsidRDefault="003E62ED" w:rsidP="003E62ED">
      <w:r w:rsidRPr="00D64446">
        <w:t>Составитель программы: учитель математики  и информатики  Смирнова С.В.</w:t>
      </w:r>
    </w:p>
    <w:p w:rsidR="003E62ED" w:rsidRDefault="003E62ED" w:rsidP="003E62ED">
      <w:r w:rsidRPr="00D64446">
        <w:t xml:space="preserve">Класс: </w:t>
      </w:r>
      <w:r>
        <w:t xml:space="preserve">7     </w:t>
      </w:r>
      <w:r w:rsidRPr="00D64446">
        <w:t xml:space="preserve">Эксперт: </w:t>
      </w:r>
      <w:r>
        <w:t>Ткачева И.Б.</w:t>
      </w:r>
    </w:p>
    <w:p w:rsidR="003E62ED" w:rsidRPr="00D64446" w:rsidRDefault="003E62ED" w:rsidP="003E62ED">
      <w:r w:rsidRPr="00D64446">
        <w:t>Дата заполнения:</w:t>
      </w:r>
      <w:r>
        <w:t xml:space="preserve"> «29»  августа 2019</w:t>
      </w:r>
    </w:p>
    <w:tbl>
      <w:tblPr>
        <w:tblW w:w="10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6276"/>
        <w:gridCol w:w="1985"/>
        <w:gridCol w:w="1775"/>
      </w:tblGrid>
      <w:tr w:rsidR="003E62ED" w:rsidRPr="00D64446" w:rsidTr="00811946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2ED" w:rsidRPr="00D64446" w:rsidRDefault="003E62ED" w:rsidP="00811946">
            <w:pPr>
              <w:jc w:val="center"/>
            </w:pPr>
            <w:r w:rsidRPr="00D64446">
              <w:t>№</w:t>
            </w:r>
          </w:p>
        </w:tc>
        <w:tc>
          <w:tcPr>
            <w:tcW w:w="6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2ED" w:rsidRPr="00D64446" w:rsidRDefault="003E62ED" w:rsidP="00811946">
            <w:pPr>
              <w:jc w:val="center"/>
            </w:pPr>
            <w:r w:rsidRPr="00D64446">
              <w:t>Критерии и показатели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2ED" w:rsidRPr="00D64446" w:rsidRDefault="003E62ED" w:rsidP="00811946">
            <w:pPr>
              <w:jc w:val="center"/>
            </w:pPr>
            <w:r w:rsidRPr="00D64446">
              <w:t>Выраженность критерия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2ED" w:rsidRPr="00D64446" w:rsidRDefault="003E62ED" w:rsidP="00811946">
            <w:pPr>
              <w:jc w:val="center"/>
            </w:pPr>
            <w:r w:rsidRPr="00D64446">
              <w:t>Комментарий эксперта</w:t>
            </w:r>
          </w:p>
        </w:tc>
      </w:tr>
      <w:tr w:rsidR="003E62ED" w:rsidRPr="00D64446" w:rsidTr="0081194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2ED" w:rsidRPr="00D64446" w:rsidRDefault="003E62ED" w:rsidP="0081194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2ED" w:rsidRPr="00D64446" w:rsidRDefault="003E62ED" w:rsidP="0081194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2ED" w:rsidRPr="00D64446" w:rsidRDefault="003E62ED" w:rsidP="00811946">
            <w:pPr>
              <w:jc w:val="center"/>
            </w:pPr>
            <w:r w:rsidRPr="00D64446">
              <w:t>Есть (+)/Нет (-)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2ED" w:rsidRPr="00D64446" w:rsidRDefault="003E62ED" w:rsidP="00811946">
            <w:pPr>
              <w:jc w:val="center"/>
            </w:pPr>
          </w:p>
        </w:tc>
      </w:tr>
      <w:tr w:rsidR="003E62ED" w:rsidRPr="00D64446" w:rsidTr="00811946">
        <w:tc>
          <w:tcPr>
            <w:tcW w:w="10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pPr>
              <w:numPr>
                <w:ilvl w:val="0"/>
                <w:numId w:val="6"/>
              </w:numPr>
              <w:jc w:val="center"/>
              <w:rPr>
                <w:b/>
                <w:i/>
              </w:rPr>
            </w:pPr>
            <w:r w:rsidRPr="00D64446">
              <w:rPr>
                <w:b/>
                <w:i/>
              </w:rPr>
              <w:t>Полнота структурных компонентов рабочей программы (п.1.5 и 1.6 могут быть представлены в пояснительной записке)</w:t>
            </w:r>
          </w:p>
        </w:tc>
      </w:tr>
      <w:tr w:rsidR="003E62ED" w:rsidRPr="00D64446" w:rsidTr="00811946">
        <w:trPr>
          <w:trHeight w:val="25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1.1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Титульный лист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1.2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Пояснительная записка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1.3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Тематический поурочный план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1.4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Планируемые образовательные результаты на конец 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1.5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 xml:space="preserve">Учебно-методическое обеспечение (УМК) образовательного процесса по предмету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1.6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Материально-техническое обеспечение образовательного процесса (оборудование для лабораторных, практических, проектных и др. видов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1.7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Лист внесения изменений и дополнений в рабочую программу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  <w:tr w:rsidR="003E62ED" w:rsidRPr="00D64446" w:rsidTr="00811946">
        <w:tc>
          <w:tcPr>
            <w:tcW w:w="10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pPr>
              <w:numPr>
                <w:ilvl w:val="0"/>
                <w:numId w:val="6"/>
              </w:numPr>
              <w:jc w:val="center"/>
              <w:rPr>
                <w:b/>
                <w:i/>
              </w:rPr>
            </w:pPr>
            <w:r w:rsidRPr="00D64446">
              <w:rPr>
                <w:b/>
                <w:i/>
              </w:rPr>
              <w:t>Качество пояснительной записки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2.1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Отражает полный перечень нормативных документов (ФГОС, Положение о рабочей программе в ОУ, Федеральный перечень учебников, учебный план ОУ) и материалов (примерная программа по учебному предмету, авторская программа), на основе которых разработана 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2.2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Содержит информацию о количестве часов, на которое рассчитана РП (в год, в неделю)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2.3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Указаны библиографические ссылки на все используемые документы и материалы, на основе которых составлена 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/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2.4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Отражает обоснование выбора авторской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/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2.5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Цели и задачи изучения предмета конкретизируют цели и задачи образовательной деятельности ОУ, описанные в ООП ООО ОУ, составлены с учётом образовательных целей и задач преподавания предмета по ФГОС, авторской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2.6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Наличие убедительного обоснования в случае, если РП содержит отступления от авторской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/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2.7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Указано количество тематических контрольных работ, которые планирует провести учитель в течение 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/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2.8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Отражены сведения о формах, методах, средствах текущего контроля, промежуточной аттестации обучающихся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2.9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Указано число практических (лабораторных и др.видов работ), которые планирует провести учитель в течение 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/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2.10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 xml:space="preserve">Указаны ведущие формы, методы, методики, технологии </w:t>
            </w:r>
            <w:r w:rsidRPr="00D64446">
              <w:lastRenderedPageBreak/>
              <w:t>и т.д. обучения, которые планирует использовать учитель при реализации 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lastRenderedPageBreak/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  <w:tr w:rsidR="003E62ED" w:rsidRPr="00D64446" w:rsidTr="00811946">
        <w:tc>
          <w:tcPr>
            <w:tcW w:w="10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pPr>
              <w:numPr>
                <w:ilvl w:val="0"/>
                <w:numId w:val="6"/>
              </w:numPr>
              <w:jc w:val="center"/>
            </w:pPr>
            <w:r w:rsidRPr="00D64446">
              <w:rPr>
                <w:b/>
                <w:i/>
              </w:rPr>
              <w:lastRenderedPageBreak/>
              <w:t>Качество тематического поурочного плана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3.1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Отражает информацию о продолжительности изучения разделов (тем)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3.2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Отражает информацию о теме каждого урока, включая темы контрольных, практических (лабораторных и др.)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3.3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Представлены основные элементы содержания каждого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/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3.4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Отражает планируемые результаты освоения обучающимися раздела (тем)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/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3.5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Планируемые результаты освоения раздела (темы) представлены в соответствии с требованиями ФГОС ООО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/>
        </w:tc>
      </w:tr>
      <w:tr w:rsidR="003E62ED" w:rsidRPr="00D64446" w:rsidTr="00811946">
        <w:tc>
          <w:tcPr>
            <w:tcW w:w="10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pPr>
              <w:numPr>
                <w:ilvl w:val="0"/>
                <w:numId w:val="6"/>
              </w:numPr>
              <w:jc w:val="center"/>
            </w:pPr>
            <w:r w:rsidRPr="00D64446">
              <w:rPr>
                <w:b/>
                <w:i/>
              </w:rPr>
              <w:t>Качество описания планируемых образовательных результатов освоения обучающимися предмета на конец учебного года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4.1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Планируемые результаты соотносятся с целями и задачами изучения предмета в данном классе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4.2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Планируемые результаты представлены в соответствии с требованиями ФГОС ООО (личностные, метапредметные, предметные)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4.3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Личностные и метапредметные результаты конкретезированы через соответствующие универсальные учебные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4.4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Личностные и метапредметные результаты, на достижение которых направлена РП, составлены с учетом планируемых результатов программы развития УУД (конкретезируют их с учетом специфики предмета)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4.5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Планируемые результаты отражают уровневый подход к их достижению: «</w:t>
            </w:r>
            <w:r w:rsidRPr="00D64446">
              <w:rPr>
                <w:i/>
              </w:rPr>
              <w:t>Ученик научится</w:t>
            </w:r>
            <w:r w:rsidRPr="00D64446">
              <w:t>», «</w:t>
            </w:r>
            <w:r w:rsidRPr="00D64446">
              <w:rPr>
                <w:i/>
              </w:rPr>
              <w:t>Ученик получит возможность научиться</w:t>
            </w:r>
            <w:r w:rsidRPr="00D64446"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  <w:tr w:rsidR="003E62ED" w:rsidRPr="00D64446" w:rsidTr="00811946">
        <w:tc>
          <w:tcPr>
            <w:tcW w:w="10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pPr>
              <w:numPr>
                <w:ilvl w:val="0"/>
                <w:numId w:val="6"/>
              </w:numPr>
              <w:jc w:val="center"/>
            </w:pPr>
            <w:r w:rsidRPr="00D64446">
              <w:rPr>
                <w:b/>
                <w:i/>
              </w:rPr>
              <w:t>Качество учебно-методического обеспечения образовательного процесса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5.1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Отражена основная (обязательная) учебная литература для ученика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5.2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Отражена дополнительная учебная литература для ученика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5.3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Библиографические ссылки на указанную литературу даны в соответствии с ГОСТом (алфавитный порядок, выполнены требования библиографического описания разного вида источников)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/>
        </w:tc>
      </w:tr>
      <w:tr w:rsidR="003E62ED" w:rsidRPr="00D64446" w:rsidTr="00811946">
        <w:tc>
          <w:tcPr>
            <w:tcW w:w="10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pPr>
              <w:numPr>
                <w:ilvl w:val="0"/>
                <w:numId w:val="6"/>
              </w:numPr>
              <w:jc w:val="center"/>
            </w:pPr>
            <w:r w:rsidRPr="00D64446">
              <w:rPr>
                <w:b/>
                <w:i/>
              </w:rPr>
              <w:t>Грамотность оформления РП: соответствие требованиям информационной грамотности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6.1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Содержание разделов соответствует их назначению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6.2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Текст РП структурирован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6.3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Текст изложен логично, не содержит повторов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6.4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 xml:space="preserve">В тексте используются различные способы представления содержания (текст, таблицы, схемы 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  <w:tr w:rsidR="003E62ED" w:rsidRPr="00D64446" w:rsidTr="0081194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6.5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ED" w:rsidRPr="00D64446" w:rsidRDefault="003E62ED" w:rsidP="00811946">
            <w:r w:rsidRPr="00D64446">
              <w:t>Текст представлен технически грамотно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ED" w:rsidRPr="006C55EA" w:rsidRDefault="003E62ED" w:rsidP="00811946">
            <w:r>
              <w:t>+</w:t>
            </w:r>
          </w:p>
        </w:tc>
      </w:tr>
    </w:tbl>
    <w:p w:rsidR="003E62ED" w:rsidRPr="00702493" w:rsidRDefault="003E62ED" w:rsidP="003E62ED">
      <w:pPr>
        <w:rPr>
          <w:i/>
        </w:rPr>
      </w:pPr>
      <w:r w:rsidRPr="00D64446">
        <w:t xml:space="preserve">Выводы эксперта: </w:t>
      </w:r>
      <w:r>
        <w:t xml:space="preserve">Программа соответствует авторской программе </w:t>
      </w:r>
      <w:r>
        <w:rPr>
          <w:noProof/>
        </w:rPr>
        <w:drawing>
          <wp:inline distT="0" distB="0" distL="0" distR="0">
            <wp:extent cx="1139825" cy="450850"/>
            <wp:effectExtent l="19050" t="0" r="3175" b="0"/>
            <wp:docPr id="1" name="Рисунок 4" descr="E:\Documents and Settings\Учитель\Local Settings\Temporary Internet Files\Content.Word\20170913_15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Documents and Settings\Учитель\Local Settings\Temporary Internet Files\Content.Word\20170913_15133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62ED" w:rsidRPr="00702493" w:rsidSect="009028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0B1" w:rsidRDefault="00BE50B1" w:rsidP="0077120F">
      <w:r>
        <w:separator/>
      </w:r>
    </w:p>
  </w:endnote>
  <w:endnote w:type="continuationSeparator" w:id="1">
    <w:p w:rsidR="00BE50B1" w:rsidRDefault="00BE50B1" w:rsidP="00771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3516"/>
      <w:docPartObj>
        <w:docPartGallery w:val="Page Numbers (Bottom of Page)"/>
        <w:docPartUnique/>
      </w:docPartObj>
    </w:sdtPr>
    <w:sdtContent>
      <w:p w:rsidR="00811946" w:rsidRDefault="00562DD9">
        <w:pPr>
          <w:pStyle w:val="af2"/>
          <w:jc w:val="right"/>
        </w:pPr>
        <w:fldSimple w:instr=" PAGE   \* MERGEFORMAT ">
          <w:r w:rsidR="00585DDA">
            <w:rPr>
              <w:noProof/>
            </w:rPr>
            <w:t>2</w:t>
          </w:r>
        </w:fldSimple>
      </w:p>
    </w:sdtContent>
  </w:sdt>
  <w:p w:rsidR="00811946" w:rsidRDefault="0081194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0B1" w:rsidRDefault="00BE50B1" w:rsidP="0077120F">
      <w:r>
        <w:separator/>
      </w:r>
    </w:p>
  </w:footnote>
  <w:footnote w:type="continuationSeparator" w:id="1">
    <w:p w:rsidR="00BE50B1" w:rsidRDefault="00BE50B1" w:rsidP="00771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5106965"/>
    <w:multiLevelType w:val="hybridMultilevel"/>
    <w:tmpl w:val="00062440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F5318C"/>
    <w:multiLevelType w:val="hybridMultilevel"/>
    <w:tmpl w:val="097061D2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85702E"/>
    <w:multiLevelType w:val="multilevel"/>
    <w:tmpl w:val="DB90C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2B6E1D"/>
    <w:multiLevelType w:val="hybridMultilevel"/>
    <w:tmpl w:val="DDAC9B54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4235F"/>
    <w:multiLevelType w:val="hybridMultilevel"/>
    <w:tmpl w:val="60B6B48E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87CF1"/>
    <w:multiLevelType w:val="hybridMultilevel"/>
    <w:tmpl w:val="01707802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A0285D"/>
    <w:multiLevelType w:val="hybridMultilevel"/>
    <w:tmpl w:val="1B8405D0"/>
    <w:lvl w:ilvl="0" w:tplc="30DA8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1D066F4"/>
    <w:multiLevelType w:val="hybridMultilevel"/>
    <w:tmpl w:val="A4225FA8"/>
    <w:lvl w:ilvl="0" w:tplc="C7F6D212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2B65416"/>
    <w:multiLevelType w:val="multilevel"/>
    <w:tmpl w:val="20EEBE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1B272D"/>
    <w:multiLevelType w:val="multilevel"/>
    <w:tmpl w:val="3E64E1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4B6B88"/>
    <w:multiLevelType w:val="multilevel"/>
    <w:tmpl w:val="19A65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883075"/>
    <w:multiLevelType w:val="hybridMultilevel"/>
    <w:tmpl w:val="53626F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2F9B7D8E"/>
    <w:multiLevelType w:val="hybridMultilevel"/>
    <w:tmpl w:val="198A29C8"/>
    <w:lvl w:ilvl="0" w:tplc="B1A486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88F7CD1"/>
    <w:multiLevelType w:val="hybridMultilevel"/>
    <w:tmpl w:val="7224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5260D0"/>
    <w:multiLevelType w:val="hybridMultilevel"/>
    <w:tmpl w:val="8BF6CDF4"/>
    <w:lvl w:ilvl="0" w:tplc="7340DD0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1C27D7"/>
    <w:multiLevelType w:val="hybridMultilevel"/>
    <w:tmpl w:val="8B42C332"/>
    <w:lvl w:ilvl="0" w:tplc="E092FBB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7A1000"/>
    <w:multiLevelType w:val="hybridMultilevel"/>
    <w:tmpl w:val="0240B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E12F34"/>
    <w:multiLevelType w:val="multilevel"/>
    <w:tmpl w:val="4BF0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157D08"/>
    <w:multiLevelType w:val="hybridMultilevel"/>
    <w:tmpl w:val="F4B0A60C"/>
    <w:lvl w:ilvl="0" w:tplc="5372D6F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3A7D83"/>
    <w:multiLevelType w:val="hybridMultilevel"/>
    <w:tmpl w:val="0F5A41AA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8A777D"/>
    <w:multiLevelType w:val="hybridMultilevel"/>
    <w:tmpl w:val="B0B6C584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25658D"/>
    <w:multiLevelType w:val="multilevel"/>
    <w:tmpl w:val="179C02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4D6B33"/>
    <w:multiLevelType w:val="hybridMultilevel"/>
    <w:tmpl w:val="635048C0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E705C6"/>
    <w:multiLevelType w:val="hybridMultilevel"/>
    <w:tmpl w:val="37AA065C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22"/>
  </w:num>
  <w:num w:numId="12">
    <w:abstractNumId w:val="20"/>
  </w:num>
  <w:num w:numId="13">
    <w:abstractNumId w:val="14"/>
  </w:num>
  <w:num w:numId="14">
    <w:abstractNumId w:val="7"/>
  </w:num>
  <w:num w:numId="15">
    <w:abstractNumId w:val="26"/>
  </w:num>
  <w:num w:numId="16">
    <w:abstractNumId w:val="10"/>
  </w:num>
  <w:num w:numId="17">
    <w:abstractNumId w:val="12"/>
  </w:num>
  <w:num w:numId="18">
    <w:abstractNumId w:val="29"/>
  </w:num>
  <w:num w:numId="19">
    <w:abstractNumId w:val="11"/>
  </w:num>
  <w:num w:numId="20">
    <w:abstractNumId w:val="27"/>
  </w:num>
  <w:num w:numId="21">
    <w:abstractNumId w:val="0"/>
  </w:num>
  <w:num w:numId="22">
    <w:abstractNumId w:val="30"/>
  </w:num>
  <w:num w:numId="23">
    <w:abstractNumId w:val="8"/>
  </w:num>
  <w:num w:numId="24">
    <w:abstractNumId w:val="9"/>
  </w:num>
  <w:num w:numId="25">
    <w:abstractNumId w:val="24"/>
  </w:num>
  <w:num w:numId="26">
    <w:abstractNumId w:val="17"/>
  </w:num>
  <w:num w:numId="27">
    <w:abstractNumId w:val="16"/>
  </w:num>
  <w:num w:numId="28">
    <w:abstractNumId w:val="15"/>
  </w:num>
  <w:num w:numId="29">
    <w:abstractNumId w:val="2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822"/>
    <w:rsid w:val="00003810"/>
    <w:rsid w:val="00017F98"/>
    <w:rsid w:val="00026F83"/>
    <w:rsid w:val="00031207"/>
    <w:rsid w:val="00033C8E"/>
    <w:rsid w:val="00035828"/>
    <w:rsid w:val="000403F5"/>
    <w:rsid w:val="0007706B"/>
    <w:rsid w:val="00091AF7"/>
    <w:rsid w:val="00092757"/>
    <w:rsid w:val="00093A8E"/>
    <w:rsid w:val="00094A15"/>
    <w:rsid w:val="000A23BC"/>
    <w:rsid w:val="000A2EB2"/>
    <w:rsid w:val="000A3E5E"/>
    <w:rsid w:val="000B249F"/>
    <w:rsid w:val="000C0DD3"/>
    <w:rsid w:val="000C6226"/>
    <w:rsid w:val="000E2CB9"/>
    <w:rsid w:val="0010144B"/>
    <w:rsid w:val="00103833"/>
    <w:rsid w:val="00104944"/>
    <w:rsid w:val="0010596A"/>
    <w:rsid w:val="00137ABA"/>
    <w:rsid w:val="00137AD2"/>
    <w:rsid w:val="0018376C"/>
    <w:rsid w:val="00196439"/>
    <w:rsid w:val="001A2D12"/>
    <w:rsid w:val="001C182D"/>
    <w:rsid w:val="001E09C2"/>
    <w:rsid w:val="001E63FE"/>
    <w:rsid w:val="002018CA"/>
    <w:rsid w:val="00212C0C"/>
    <w:rsid w:val="0022140C"/>
    <w:rsid w:val="00257374"/>
    <w:rsid w:val="002725E9"/>
    <w:rsid w:val="00286574"/>
    <w:rsid w:val="00292551"/>
    <w:rsid w:val="002A6D0A"/>
    <w:rsid w:val="002B5A51"/>
    <w:rsid w:val="002D14B9"/>
    <w:rsid w:val="002D4015"/>
    <w:rsid w:val="002E6967"/>
    <w:rsid w:val="002F0394"/>
    <w:rsid w:val="002F0F04"/>
    <w:rsid w:val="003007F4"/>
    <w:rsid w:val="00304D61"/>
    <w:rsid w:val="00315E8A"/>
    <w:rsid w:val="00322A44"/>
    <w:rsid w:val="003315C9"/>
    <w:rsid w:val="0033449C"/>
    <w:rsid w:val="00343EBC"/>
    <w:rsid w:val="00344E45"/>
    <w:rsid w:val="0034667C"/>
    <w:rsid w:val="00357C25"/>
    <w:rsid w:val="0036335B"/>
    <w:rsid w:val="00381EBB"/>
    <w:rsid w:val="00382CCE"/>
    <w:rsid w:val="003937B9"/>
    <w:rsid w:val="003D0EE3"/>
    <w:rsid w:val="003D1D6A"/>
    <w:rsid w:val="003D7D64"/>
    <w:rsid w:val="003E2ED6"/>
    <w:rsid w:val="003E62ED"/>
    <w:rsid w:val="003F1CF6"/>
    <w:rsid w:val="0040360D"/>
    <w:rsid w:val="0040508F"/>
    <w:rsid w:val="00421860"/>
    <w:rsid w:val="00422F55"/>
    <w:rsid w:val="004239DA"/>
    <w:rsid w:val="00441339"/>
    <w:rsid w:val="00441D97"/>
    <w:rsid w:val="00457D7F"/>
    <w:rsid w:val="0046209E"/>
    <w:rsid w:val="00476AC1"/>
    <w:rsid w:val="00486D5C"/>
    <w:rsid w:val="004901A8"/>
    <w:rsid w:val="00497A39"/>
    <w:rsid w:val="004A2515"/>
    <w:rsid w:val="004A3983"/>
    <w:rsid w:val="004A55B7"/>
    <w:rsid w:val="004A5A3E"/>
    <w:rsid w:val="004B20B2"/>
    <w:rsid w:val="004D0C94"/>
    <w:rsid w:val="004E45F2"/>
    <w:rsid w:val="004F061D"/>
    <w:rsid w:val="004F16B1"/>
    <w:rsid w:val="004F202E"/>
    <w:rsid w:val="004F56E7"/>
    <w:rsid w:val="00500364"/>
    <w:rsid w:val="0051615C"/>
    <w:rsid w:val="005165C5"/>
    <w:rsid w:val="005529D7"/>
    <w:rsid w:val="005569E9"/>
    <w:rsid w:val="00562DD9"/>
    <w:rsid w:val="00566A50"/>
    <w:rsid w:val="005675DE"/>
    <w:rsid w:val="00575EBF"/>
    <w:rsid w:val="00582CB6"/>
    <w:rsid w:val="00584A51"/>
    <w:rsid w:val="00585DDA"/>
    <w:rsid w:val="00592BEE"/>
    <w:rsid w:val="005D43B6"/>
    <w:rsid w:val="005D440B"/>
    <w:rsid w:val="005D6EDC"/>
    <w:rsid w:val="005E77E8"/>
    <w:rsid w:val="005E7A46"/>
    <w:rsid w:val="005F4595"/>
    <w:rsid w:val="005F7495"/>
    <w:rsid w:val="005F797A"/>
    <w:rsid w:val="00602C62"/>
    <w:rsid w:val="00606ABF"/>
    <w:rsid w:val="00610075"/>
    <w:rsid w:val="00614EAE"/>
    <w:rsid w:val="00627773"/>
    <w:rsid w:val="00631C44"/>
    <w:rsid w:val="0063700F"/>
    <w:rsid w:val="00654897"/>
    <w:rsid w:val="0066652A"/>
    <w:rsid w:val="00672EBA"/>
    <w:rsid w:val="0067379E"/>
    <w:rsid w:val="00673F3C"/>
    <w:rsid w:val="00686578"/>
    <w:rsid w:val="006A1C10"/>
    <w:rsid w:val="006C03B0"/>
    <w:rsid w:val="006C0888"/>
    <w:rsid w:val="006C477A"/>
    <w:rsid w:val="006D46BE"/>
    <w:rsid w:val="006D5E6B"/>
    <w:rsid w:val="006E2311"/>
    <w:rsid w:val="006E5CA7"/>
    <w:rsid w:val="006F260C"/>
    <w:rsid w:val="00702493"/>
    <w:rsid w:val="00725E11"/>
    <w:rsid w:val="00731109"/>
    <w:rsid w:val="00737BD2"/>
    <w:rsid w:val="0077120F"/>
    <w:rsid w:val="00774184"/>
    <w:rsid w:val="00793A61"/>
    <w:rsid w:val="007A0C6E"/>
    <w:rsid w:val="007A4A45"/>
    <w:rsid w:val="007B228C"/>
    <w:rsid w:val="007B5A6F"/>
    <w:rsid w:val="007D2E5F"/>
    <w:rsid w:val="007E2F3C"/>
    <w:rsid w:val="007E6C99"/>
    <w:rsid w:val="007F765E"/>
    <w:rsid w:val="00800943"/>
    <w:rsid w:val="0080270A"/>
    <w:rsid w:val="00811946"/>
    <w:rsid w:val="00855D1B"/>
    <w:rsid w:val="00867FC1"/>
    <w:rsid w:val="008777D0"/>
    <w:rsid w:val="00886B46"/>
    <w:rsid w:val="00893FB5"/>
    <w:rsid w:val="008A3631"/>
    <w:rsid w:val="008B018E"/>
    <w:rsid w:val="008C005A"/>
    <w:rsid w:val="008D34D7"/>
    <w:rsid w:val="008D4B24"/>
    <w:rsid w:val="008E6DCE"/>
    <w:rsid w:val="008F23CB"/>
    <w:rsid w:val="008F7308"/>
    <w:rsid w:val="0090289B"/>
    <w:rsid w:val="00915C03"/>
    <w:rsid w:val="00921CE5"/>
    <w:rsid w:val="00927FDA"/>
    <w:rsid w:val="009306A8"/>
    <w:rsid w:val="00956BC1"/>
    <w:rsid w:val="009572FD"/>
    <w:rsid w:val="00957415"/>
    <w:rsid w:val="00962258"/>
    <w:rsid w:val="00964078"/>
    <w:rsid w:val="00980E4A"/>
    <w:rsid w:val="00983DEF"/>
    <w:rsid w:val="009C121F"/>
    <w:rsid w:val="009E19B4"/>
    <w:rsid w:val="009E62C8"/>
    <w:rsid w:val="009F29EF"/>
    <w:rsid w:val="00A01393"/>
    <w:rsid w:val="00A108D9"/>
    <w:rsid w:val="00A128E7"/>
    <w:rsid w:val="00A145B5"/>
    <w:rsid w:val="00A162BE"/>
    <w:rsid w:val="00A20344"/>
    <w:rsid w:val="00A24965"/>
    <w:rsid w:val="00A659CC"/>
    <w:rsid w:val="00A72084"/>
    <w:rsid w:val="00A730A1"/>
    <w:rsid w:val="00A82A75"/>
    <w:rsid w:val="00A848CB"/>
    <w:rsid w:val="00A9074B"/>
    <w:rsid w:val="00A9799E"/>
    <w:rsid w:val="00AB1F96"/>
    <w:rsid w:val="00AB50BF"/>
    <w:rsid w:val="00AC22E0"/>
    <w:rsid w:val="00AD0A1B"/>
    <w:rsid w:val="00AD5917"/>
    <w:rsid w:val="00AD7A13"/>
    <w:rsid w:val="00AE2C8D"/>
    <w:rsid w:val="00AF0F13"/>
    <w:rsid w:val="00B051CE"/>
    <w:rsid w:val="00B14763"/>
    <w:rsid w:val="00B26F98"/>
    <w:rsid w:val="00B3321E"/>
    <w:rsid w:val="00B33BAC"/>
    <w:rsid w:val="00B34D37"/>
    <w:rsid w:val="00B368F5"/>
    <w:rsid w:val="00B37702"/>
    <w:rsid w:val="00B47A62"/>
    <w:rsid w:val="00B509FD"/>
    <w:rsid w:val="00B5212A"/>
    <w:rsid w:val="00B72AED"/>
    <w:rsid w:val="00B82A92"/>
    <w:rsid w:val="00B83B03"/>
    <w:rsid w:val="00BA1746"/>
    <w:rsid w:val="00BB3461"/>
    <w:rsid w:val="00BC14A0"/>
    <w:rsid w:val="00BC37DE"/>
    <w:rsid w:val="00BC6E0E"/>
    <w:rsid w:val="00BE50B1"/>
    <w:rsid w:val="00C01FAB"/>
    <w:rsid w:val="00C07BC1"/>
    <w:rsid w:val="00C41DBD"/>
    <w:rsid w:val="00C431D2"/>
    <w:rsid w:val="00C43A4D"/>
    <w:rsid w:val="00C53822"/>
    <w:rsid w:val="00C7127D"/>
    <w:rsid w:val="00C7459B"/>
    <w:rsid w:val="00C746A8"/>
    <w:rsid w:val="00C7523F"/>
    <w:rsid w:val="00C87A18"/>
    <w:rsid w:val="00CC2F38"/>
    <w:rsid w:val="00CD7E8B"/>
    <w:rsid w:val="00CF0D95"/>
    <w:rsid w:val="00D029C5"/>
    <w:rsid w:val="00D130C1"/>
    <w:rsid w:val="00D20827"/>
    <w:rsid w:val="00D21422"/>
    <w:rsid w:val="00D22198"/>
    <w:rsid w:val="00D31F1D"/>
    <w:rsid w:val="00D5225F"/>
    <w:rsid w:val="00D54585"/>
    <w:rsid w:val="00D611F1"/>
    <w:rsid w:val="00D64446"/>
    <w:rsid w:val="00D66265"/>
    <w:rsid w:val="00D73195"/>
    <w:rsid w:val="00DA01DA"/>
    <w:rsid w:val="00DA2510"/>
    <w:rsid w:val="00DA412C"/>
    <w:rsid w:val="00DA58E7"/>
    <w:rsid w:val="00DA5F03"/>
    <w:rsid w:val="00DB01F4"/>
    <w:rsid w:val="00DD0F9E"/>
    <w:rsid w:val="00DD2564"/>
    <w:rsid w:val="00DD4B63"/>
    <w:rsid w:val="00DE0271"/>
    <w:rsid w:val="00E07111"/>
    <w:rsid w:val="00E123DE"/>
    <w:rsid w:val="00E16FD3"/>
    <w:rsid w:val="00E35F57"/>
    <w:rsid w:val="00E44FAF"/>
    <w:rsid w:val="00E62768"/>
    <w:rsid w:val="00E80EF7"/>
    <w:rsid w:val="00E911ED"/>
    <w:rsid w:val="00EA7B71"/>
    <w:rsid w:val="00EB6900"/>
    <w:rsid w:val="00EC29E2"/>
    <w:rsid w:val="00EE61CE"/>
    <w:rsid w:val="00EF1B13"/>
    <w:rsid w:val="00EF5126"/>
    <w:rsid w:val="00F16838"/>
    <w:rsid w:val="00F2485A"/>
    <w:rsid w:val="00F35E1D"/>
    <w:rsid w:val="00F41D2C"/>
    <w:rsid w:val="00F465F4"/>
    <w:rsid w:val="00F46E73"/>
    <w:rsid w:val="00F557A0"/>
    <w:rsid w:val="00F73706"/>
    <w:rsid w:val="00F927DC"/>
    <w:rsid w:val="00F928CA"/>
    <w:rsid w:val="00F95A70"/>
    <w:rsid w:val="00FB0930"/>
    <w:rsid w:val="00FD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3F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1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D43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07F4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unhideWhenUsed/>
    <w:rsid w:val="0010144B"/>
    <w:pPr>
      <w:spacing w:before="75" w:after="150"/>
    </w:pPr>
    <w:rPr>
      <w:rFonts w:ascii="Verdana" w:hAnsi="Verdana" w:cs="Verdana"/>
      <w:sz w:val="18"/>
      <w:szCs w:val="18"/>
    </w:rPr>
  </w:style>
  <w:style w:type="paragraph" w:styleId="a6">
    <w:name w:val="List Paragraph"/>
    <w:basedOn w:val="a"/>
    <w:uiPriority w:val="34"/>
    <w:qFormat/>
    <w:rsid w:val="0010144B"/>
    <w:pPr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11">
    <w:name w:val="Абзац списка1"/>
    <w:basedOn w:val="a"/>
    <w:rsid w:val="0010144B"/>
    <w:pPr>
      <w:widowControl w:val="0"/>
      <w:suppressAutoHyphens/>
      <w:ind w:left="720"/>
    </w:pPr>
    <w:rPr>
      <w:rFonts w:eastAsia="Lucida Sans Unicode" w:cs="Mangal"/>
      <w:kern w:val="2"/>
      <w:lang w:eastAsia="hi-IN" w:bidi="hi-IN"/>
    </w:rPr>
  </w:style>
  <w:style w:type="paragraph" w:customStyle="1" w:styleId="ConsNormal">
    <w:name w:val="ConsNormal"/>
    <w:rsid w:val="0010144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7">
    <w:name w:val="Table Grid"/>
    <w:basedOn w:val="a1"/>
    <w:uiPriority w:val="99"/>
    <w:rsid w:val="0010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10144B"/>
    <w:rPr>
      <w:b/>
      <w:bCs/>
    </w:rPr>
  </w:style>
  <w:style w:type="character" w:customStyle="1" w:styleId="apple-converted-space">
    <w:name w:val="apple-converted-space"/>
    <w:basedOn w:val="a0"/>
    <w:rsid w:val="00F73706"/>
  </w:style>
  <w:style w:type="character" w:styleId="a9">
    <w:name w:val="Hyperlink"/>
    <w:basedOn w:val="a0"/>
    <w:uiPriority w:val="99"/>
    <w:unhideWhenUsed/>
    <w:rsid w:val="00F73706"/>
    <w:rPr>
      <w:color w:val="0000FF"/>
      <w:u w:val="single"/>
    </w:rPr>
  </w:style>
  <w:style w:type="character" w:styleId="aa">
    <w:name w:val="Emphasis"/>
    <w:qFormat/>
    <w:rsid w:val="001C182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6E23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23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73F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d">
    <w:name w:val="footnote text"/>
    <w:basedOn w:val="a"/>
    <w:link w:val="ae"/>
    <w:rsid w:val="0077120F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rsid w:val="0077120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rsid w:val="0077120F"/>
    <w:rPr>
      <w:vertAlign w:val="superscript"/>
    </w:rPr>
  </w:style>
  <w:style w:type="character" w:customStyle="1" w:styleId="20">
    <w:name w:val="Заголовок 2 Знак"/>
    <w:basedOn w:val="a0"/>
    <w:link w:val="2"/>
    <w:rsid w:val="008B01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0">
    <w:name w:val="c0"/>
    <w:basedOn w:val="a0"/>
    <w:rsid w:val="008B018E"/>
  </w:style>
  <w:style w:type="paragraph" w:customStyle="1" w:styleId="c35">
    <w:name w:val="c35"/>
    <w:basedOn w:val="a"/>
    <w:rsid w:val="008B018E"/>
    <w:pPr>
      <w:spacing w:before="100" w:beforeAutospacing="1" w:after="100" w:afterAutospacing="1"/>
    </w:pPr>
  </w:style>
  <w:style w:type="paragraph" w:customStyle="1" w:styleId="c10">
    <w:name w:val="c10"/>
    <w:basedOn w:val="a"/>
    <w:rsid w:val="008B018E"/>
    <w:pPr>
      <w:spacing w:before="100" w:beforeAutospacing="1" w:after="100" w:afterAutospacing="1"/>
    </w:pPr>
  </w:style>
  <w:style w:type="character" w:customStyle="1" w:styleId="c19">
    <w:name w:val="c19"/>
    <w:basedOn w:val="a0"/>
    <w:rsid w:val="008B018E"/>
  </w:style>
  <w:style w:type="paragraph" w:styleId="af0">
    <w:name w:val="header"/>
    <w:basedOn w:val="a"/>
    <w:link w:val="af1"/>
    <w:uiPriority w:val="99"/>
    <w:semiHidden/>
    <w:unhideWhenUsed/>
    <w:rsid w:val="00D2142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21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2142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21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Символ сноски"/>
    <w:rsid w:val="00EC29E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5D43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D43B6"/>
    <w:rPr>
      <w:rFonts w:ascii="Times New Roman" w:hAnsi="Times New Roman"/>
      <w:sz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A55B7"/>
    <w:rPr>
      <w:rFonts w:ascii="Times New Roman" w:hAnsi="Times New Roman"/>
      <w:sz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4A55B7"/>
    <w:rPr>
      <w:rFonts w:ascii="Times New Roman" w:hAnsi="Times New Roman"/>
      <w:sz w:val="24"/>
      <w:u w:val="none"/>
    </w:rPr>
  </w:style>
  <w:style w:type="paragraph" w:customStyle="1" w:styleId="21">
    <w:name w:val="Абзац списка2"/>
    <w:basedOn w:val="a"/>
    <w:rsid w:val="004A55B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4A55B7"/>
    <w:pPr>
      <w:suppressAutoHyphens/>
      <w:spacing w:after="120"/>
      <w:ind w:left="280"/>
    </w:pPr>
    <w:rPr>
      <w:rFonts w:cs="Calibri"/>
      <w:lang w:eastAsia="ar-SA"/>
    </w:rPr>
  </w:style>
  <w:style w:type="paragraph" w:styleId="af5">
    <w:name w:val="Body Text Indent"/>
    <w:basedOn w:val="a"/>
    <w:link w:val="af6"/>
    <w:rsid w:val="00B3321E"/>
    <w:pPr>
      <w:suppressAutoHyphens/>
      <w:ind w:firstLine="540"/>
      <w:jc w:val="both"/>
    </w:pPr>
    <w:rPr>
      <w:rFonts w:eastAsia="Calibri" w:cs="Calibri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B3321E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FontStyle23">
    <w:name w:val="Font Style23"/>
    <w:basedOn w:val="a0"/>
    <w:uiPriority w:val="99"/>
    <w:rsid w:val="00DE0271"/>
    <w:rPr>
      <w:rFonts w:ascii="Trebuchet MS" w:hAnsi="Trebuchet MS" w:cs="Trebuchet MS"/>
      <w:sz w:val="16"/>
      <w:szCs w:val="16"/>
    </w:rPr>
  </w:style>
  <w:style w:type="character" w:customStyle="1" w:styleId="FontStyle18">
    <w:name w:val="Font Style18"/>
    <w:basedOn w:val="a0"/>
    <w:uiPriority w:val="99"/>
    <w:rsid w:val="00DE0271"/>
    <w:rPr>
      <w:rFonts w:ascii="Trebuchet MS" w:hAnsi="Trebuchet MS" w:cs="Trebuchet MS" w:hint="default"/>
      <w:spacing w:val="-10"/>
      <w:sz w:val="22"/>
      <w:szCs w:val="22"/>
    </w:rPr>
  </w:style>
  <w:style w:type="paragraph" w:customStyle="1" w:styleId="Default">
    <w:name w:val="Default"/>
    <w:rsid w:val="003D0EE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257374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c42">
    <w:name w:val="c42"/>
    <w:basedOn w:val="a0"/>
    <w:rsid w:val="00A108D9"/>
  </w:style>
  <w:style w:type="character" w:customStyle="1" w:styleId="c7">
    <w:name w:val="c7"/>
    <w:basedOn w:val="a0"/>
    <w:rsid w:val="00A108D9"/>
  </w:style>
  <w:style w:type="paragraph" w:customStyle="1" w:styleId="c16">
    <w:name w:val="c16"/>
    <w:basedOn w:val="a"/>
    <w:rsid w:val="00A108D9"/>
    <w:pPr>
      <w:spacing w:before="100" w:beforeAutospacing="1" w:after="100" w:afterAutospacing="1"/>
    </w:pPr>
  </w:style>
  <w:style w:type="character" w:customStyle="1" w:styleId="c23">
    <w:name w:val="c23"/>
    <w:basedOn w:val="a0"/>
    <w:rsid w:val="00A108D9"/>
  </w:style>
  <w:style w:type="character" w:customStyle="1" w:styleId="a4">
    <w:name w:val="Без интервала Знак"/>
    <w:basedOn w:val="a0"/>
    <w:link w:val="a3"/>
    <w:uiPriority w:val="1"/>
    <w:locked/>
    <w:rsid w:val="00A145B5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tod-kopilk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todist.lbz.ru/authors/informatika/3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klyaksa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pu.edu.ru/files/contentfile/155/prikaz-345-ot-28.12.2018-fpu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DE81-3976-45C5-BD38-7DEA5B83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5995</Words>
  <Characters>34172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ПК34</cp:lastModifiedBy>
  <cp:revision>2</cp:revision>
  <cp:lastPrinted>2019-11-02T03:15:00Z</cp:lastPrinted>
  <dcterms:created xsi:type="dcterms:W3CDTF">2019-11-02T06:01:00Z</dcterms:created>
  <dcterms:modified xsi:type="dcterms:W3CDTF">2019-11-02T06:01:00Z</dcterms:modified>
</cp:coreProperties>
</file>