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CD" w:rsidRDefault="00B55F79" w:rsidP="00DB6E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-928246</wp:posOffset>
            </wp:positionH>
            <wp:positionV relativeFrom="paragraph">
              <wp:posOffset>-372555</wp:posOffset>
            </wp:positionV>
            <wp:extent cx="10549989" cy="7655429"/>
            <wp:effectExtent l="19050" t="0" r="3711" b="0"/>
            <wp:wrapNone/>
            <wp:docPr id="1" name="Рисунок 1" descr="C:\Users\Griver\Desktop\Все для сайта\положнеия и прочее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положнеия и прочее\1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990" cy="76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F79" w:rsidRDefault="00B55F79" w:rsidP="00DB6ECC">
      <w:pPr>
        <w:jc w:val="right"/>
        <w:rPr>
          <w:rFonts w:ascii="Times New Roman" w:hAnsi="Times New Roman"/>
          <w:sz w:val="28"/>
          <w:szCs w:val="28"/>
        </w:rPr>
      </w:pPr>
    </w:p>
    <w:p w:rsidR="00362ECD" w:rsidRDefault="00362ECD" w:rsidP="00DB6E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B6ECC" w:rsidRPr="00DB6ECC" w:rsidRDefault="00DB6ECC" w:rsidP="00DB6ECC">
      <w:pPr>
        <w:jc w:val="right"/>
        <w:rPr>
          <w:rFonts w:ascii="Times New Roman" w:hAnsi="Times New Roman"/>
          <w:sz w:val="28"/>
          <w:szCs w:val="28"/>
        </w:rPr>
      </w:pPr>
      <w:r w:rsidRPr="00DB6ECC">
        <w:rPr>
          <w:rFonts w:ascii="Times New Roman" w:hAnsi="Times New Roman"/>
          <w:sz w:val="28"/>
          <w:szCs w:val="28"/>
        </w:rPr>
        <w:t>Утверждаю:</w:t>
      </w:r>
    </w:p>
    <w:p w:rsidR="00DB6ECC" w:rsidRPr="00DB6ECC" w:rsidRDefault="00DB6ECC" w:rsidP="00DB6ECC">
      <w:pPr>
        <w:jc w:val="right"/>
        <w:rPr>
          <w:rFonts w:ascii="Times New Roman" w:hAnsi="Times New Roman"/>
          <w:sz w:val="28"/>
          <w:szCs w:val="28"/>
        </w:rPr>
      </w:pPr>
      <w:r w:rsidRPr="00DB6ECC">
        <w:rPr>
          <w:rFonts w:ascii="Times New Roman" w:hAnsi="Times New Roman"/>
          <w:sz w:val="28"/>
          <w:szCs w:val="28"/>
        </w:rPr>
        <w:t>Директор МБОУ СОШ №19</w:t>
      </w:r>
    </w:p>
    <w:p w:rsidR="00DB6ECC" w:rsidRPr="00DB6ECC" w:rsidRDefault="00DB6ECC" w:rsidP="00DB6ECC">
      <w:pPr>
        <w:jc w:val="right"/>
        <w:rPr>
          <w:rFonts w:ascii="Times New Roman" w:hAnsi="Times New Roman"/>
          <w:sz w:val="28"/>
          <w:szCs w:val="28"/>
        </w:rPr>
      </w:pPr>
      <w:r w:rsidRPr="00DB6ECC">
        <w:rPr>
          <w:rFonts w:ascii="Times New Roman" w:hAnsi="Times New Roman"/>
          <w:sz w:val="28"/>
          <w:szCs w:val="28"/>
        </w:rPr>
        <w:t>______________ Агеева О.Е.</w:t>
      </w:r>
    </w:p>
    <w:p w:rsidR="00DB6ECC" w:rsidRPr="00DB6ECC" w:rsidRDefault="00DB6ECC" w:rsidP="00DB6ECC">
      <w:pPr>
        <w:jc w:val="center"/>
        <w:rPr>
          <w:rFonts w:ascii="Times New Roman" w:hAnsi="Times New Roman"/>
          <w:sz w:val="28"/>
          <w:szCs w:val="28"/>
        </w:rPr>
      </w:pPr>
      <w:r w:rsidRPr="00DB6ECC">
        <w:rPr>
          <w:rFonts w:ascii="Times New Roman" w:hAnsi="Times New Roman"/>
          <w:sz w:val="28"/>
          <w:szCs w:val="28"/>
        </w:rPr>
        <w:t>Программное учебно-методическое обеспечение основной общеобразовательной программы начального общего образования на 2019-2020 учебный год</w:t>
      </w:r>
    </w:p>
    <w:p w:rsidR="00DB6ECC" w:rsidRDefault="00DB6ECC" w:rsidP="00DB6ECC">
      <w:pPr>
        <w:jc w:val="center"/>
        <w:rPr>
          <w:szCs w:val="28"/>
        </w:rPr>
      </w:pPr>
      <w:r w:rsidRPr="00213C41">
        <w:rPr>
          <w:rFonts w:ascii="Times New Roman" w:hAnsi="Times New Roman"/>
          <w:sz w:val="24"/>
          <w:szCs w:val="24"/>
        </w:rPr>
        <w:t>(УМК «Школа России»)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816"/>
        <w:gridCol w:w="2526"/>
        <w:gridCol w:w="3402"/>
        <w:gridCol w:w="3118"/>
        <w:gridCol w:w="2977"/>
      </w:tblGrid>
      <w:tr w:rsidR="00591E01" w:rsidRPr="005F0FB0" w:rsidTr="00B55F79">
        <w:tc>
          <w:tcPr>
            <w:tcW w:w="14567" w:type="dxa"/>
            <w:gridSpan w:val="6"/>
            <w:shd w:val="clear" w:color="auto" w:fill="auto"/>
          </w:tcPr>
          <w:p w:rsidR="00DB6ECC" w:rsidRPr="005F0FB0" w:rsidRDefault="00B55F79" w:rsidP="00591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 xml:space="preserve"> </w:t>
            </w:r>
            <w:r w:rsidR="00DB6ECC" w:rsidRPr="005F0FB0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DB6ECC" w:rsidRPr="005F0FB0" w:rsidRDefault="00DB6ECC" w:rsidP="00293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shd w:val="clear" w:color="auto" w:fill="auto"/>
          </w:tcPr>
          <w:p w:rsidR="00DB6ECC" w:rsidRPr="005F0FB0" w:rsidRDefault="00DB6ECC" w:rsidP="00293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  <w:shd w:val="clear" w:color="auto" w:fill="auto"/>
          </w:tcPr>
          <w:p w:rsidR="00DB6ECC" w:rsidRPr="005F0FB0" w:rsidRDefault="00DB6ECC" w:rsidP="00293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shd w:val="clear" w:color="auto" w:fill="auto"/>
          </w:tcPr>
          <w:p w:rsidR="00DB6ECC" w:rsidRPr="005F0FB0" w:rsidRDefault="00DB6ECC" w:rsidP="00293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Методические рекомендации, поурочные разработки</w:t>
            </w:r>
          </w:p>
        </w:tc>
        <w:tc>
          <w:tcPr>
            <w:tcW w:w="3118" w:type="dxa"/>
            <w:shd w:val="clear" w:color="auto" w:fill="auto"/>
          </w:tcPr>
          <w:p w:rsidR="00DB6ECC" w:rsidRPr="005F0FB0" w:rsidRDefault="00DB6ECC" w:rsidP="00293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B6ECC" w:rsidRPr="005F0FB0" w:rsidRDefault="00DB6ECC" w:rsidP="00293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«Русский язык» авторы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В.Г.Горецкий и др. Предметная линия учебников «Школа России»-М.: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FB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1. Электронное приложение ФГОС (диск); 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Жиренко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О.Е., Обухова Л.А. Поурочные разработки по обучению грамоте к УМК «Школа России». 1 класс.  - М.: ВАКО, 2014. 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3. Дмитриева О.И. Поурочные разработки по русскому языку к УМК «Школа России».  1 класс. - М.: ВАКО, 2014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пособие с поурочными разработками. Обучение грамоте. 1 класс. Горецкий В.Г., М.: Просвещение, 2012.</w:t>
            </w:r>
          </w:p>
          <w:p w:rsidR="00B55F79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5. Методическое пособие с</w:t>
            </w:r>
          </w:p>
          <w:p w:rsidR="00B55F79" w:rsidRDefault="00B55F79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поурочными разработками. 1 класс.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В.П., М.: Просвещение, 2012.</w:t>
            </w:r>
          </w:p>
        </w:tc>
        <w:tc>
          <w:tcPr>
            <w:tcW w:w="311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1.Проверочные работы по русскому по русскому языку.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- М.: Просвещение, 2019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Г.С.Щеголева. Сборник диктантов и творческих работ. 1-2 классы. - М.: Просвещение, 2014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B6ECC" w:rsidRPr="005F0FB0" w:rsidRDefault="00DB6ECC" w:rsidP="00DB6E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Учебник Русский язык ФГОС (в двух частях),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В.Г.Горецкий. - М.: Просвещение, 2014г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«Русский язык» авторы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В.Г.Горецкий и др. Предметная линия учебников «Школа России»-М.: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FB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1. Электронное приложение ФГОС (диск); 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2.Поурочные разработки по русскому языку к УМК «Школа России»  2 класс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Т.Н.Ситникоа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И.Ф.Яценко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Н.Ю.Васильева, М. «ВАКО», 2019</w:t>
            </w:r>
          </w:p>
        </w:tc>
        <w:tc>
          <w:tcPr>
            <w:tcW w:w="311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Проверочные работы по русскому по русскому языку.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Г.С. Щёголева, М.: «Просвещение», 2019</w:t>
            </w:r>
          </w:p>
        </w:tc>
        <w:tc>
          <w:tcPr>
            <w:tcW w:w="2977" w:type="dxa"/>
            <w:shd w:val="clear" w:color="auto" w:fill="auto"/>
          </w:tcPr>
          <w:p w:rsidR="00DB6ECC" w:rsidRPr="005F0FB0" w:rsidRDefault="00DB6ECC" w:rsidP="00DB6E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Учебник Русский язык ФГОС (в двух частях),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В.Г.Горецкий 2015г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русскому языку 1-4 классы под редакцией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В.П., Горецкого В.Г.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«Школа России»,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Электронное приложение ФГОС (диск)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. Пособие для учителя общеобразовательных учреждений: 3 класс - М.: «ВАКО», 2019г.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Методическое пособие с поурочными разработками. 3 класс.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В.П., М.: Просвещение, 2015.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Канакина</w:t>
            </w:r>
            <w:proofErr w:type="spellEnd"/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Г.С. Щеголева. Русский язык Сборник диктантов и самостоятельных работ 1-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F0FB0">
                <w:rPr>
                  <w:rFonts w:ascii="Times New Roman" w:hAnsi="Times New Roman"/>
                  <w:iCs/>
                  <w:color w:val="000000"/>
                  <w:sz w:val="24"/>
                  <w:szCs w:val="24"/>
                </w:rPr>
                <w:t>4 М</w:t>
              </w:r>
            </w:smartTag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.: Просвещение 2014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B6ECC" w:rsidRPr="005F0FB0" w:rsidRDefault="00DB6ECC" w:rsidP="00DB6E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, В.Г.Горецкий. Русский язык. Учебник для учащихся общеобразовательных учреждений в 2 ч.: 3 класс -  М.: Просвещение, 2013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русскому языку 1-4 классы под редакцией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В.П., Горецкого В.Г.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«Школа России»,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Электронное приложение ФГОС (диск)</w:t>
            </w:r>
          </w:p>
          <w:p w:rsidR="00DB6ECC" w:rsidRPr="005F0FB0" w:rsidRDefault="00DB6ECC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2. Пособие для учителя общеобразовательных учреждений: 4 класс - М.: «ВАКО», 2019г.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В.П. </w:t>
            </w:r>
            <w:proofErr w:type="spellStart"/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Канакина</w:t>
            </w:r>
            <w:proofErr w:type="spellEnd"/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Русский язык. Методическое пособие с поурочными разработками. 4 класс. М: Просвещение, 2014.</w:t>
            </w:r>
          </w:p>
        </w:tc>
        <w:tc>
          <w:tcPr>
            <w:tcW w:w="3118" w:type="dxa"/>
            <w:shd w:val="clear" w:color="auto" w:fill="auto"/>
          </w:tcPr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1.Проверочные работы по русскому по русскому языку.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Г.С. Щёголева, М.: «Просвещение», 2019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В.П. </w:t>
            </w:r>
            <w:proofErr w:type="spellStart"/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Канакина</w:t>
            </w:r>
            <w:proofErr w:type="spellEnd"/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Г.С. Щеголева. Русский язык Сборник диктантов и самостоятельных работ 1-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F0FB0">
                <w:rPr>
                  <w:rFonts w:ascii="Times New Roman" w:hAnsi="Times New Roman"/>
                  <w:iCs/>
                  <w:color w:val="000000"/>
                  <w:sz w:val="24"/>
                  <w:szCs w:val="24"/>
                </w:rPr>
                <w:t>4 М</w:t>
              </w:r>
            </w:smartTag>
            <w:r w:rsidRPr="005F0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.: Просвещение 2014</w:t>
            </w:r>
          </w:p>
          <w:p w:rsidR="00DB6ECC" w:rsidRPr="005F0FB0" w:rsidRDefault="00DB6ECC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B6ECC" w:rsidRPr="005F0FB0" w:rsidRDefault="00DB6ECC" w:rsidP="00DB6E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, В.Г.Горецкий. Русский язык. Учебник для учащихся общеобразовательных учреждений в 2 ч.: 4 класс -  М.: Просвещение, 2014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2E640D" w:rsidRPr="005F0FB0" w:rsidRDefault="002E640D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16" w:type="dxa"/>
            <w:shd w:val="clear" w:color="auto" w:fill="auto"/>
          </w:tcPr>
          <w:p w:rsidR="002E640D" w:rsidRPr="005F0FB0" w:rsidRDefault="002E640D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6" w:type="dxa"/>
            <w:shd w:val="clear" w:color="auto" w:fill="auto"/>
          </w:tcPr>
          <w:p w:rsidR="002E640D" w:rsidRPr="005F0FB0" w:rsidRDefault="002E640D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литературному чтению</w:t>
            </w:r>
          </w:p>
          <w:p w:rsidR="002E640D" w:rsidRPr="005F0FB0" w:rsidRDefault="002E640D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 под редакцией</w:t>
            </w:r>
          </w:p>
          <w:p w:rsidR="002E640D" w:rsidRPr="005F0FB0" w:rsidRDefault="002E640D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Л.Ф.</w:t>
            </w:r>
          </w:p>
          <w:p w:rsidR="002E640D" w:rsidRPr="005F0FB0" w:rsidRDefault="002E640D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Климановой, М.В.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Бойкиной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В.Г. Горецкого.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Предметная линия учебников «Школа России»</w:t>
            </w:r>
          </w:p>
          <w:p w:rsidR="002E640D" w:rsidRPr="005F0FB0" w:rsidRDefault="002E640D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- М.: Просвещение,  2014</w:t>
            </w:r>
          </w:p>
          <w:p w:rsidR="002E640D" w:rsidRPr="005F0FB0" w:rsidRDefault="002E640D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40D" w:rsidRPr="005F0FB0" w:rsidRDefault="002E640D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640D" w:rsidRPr="005F0FB0" w:rsidRDefault="002E640D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ФГОС(диск)  </w:t>
            </w:r>
          </w:p>
          <w:p w:rsidR="002E640D" w:rsidRPr="005F0FB0" w:rsidRDefault="002E640D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Поурочные разработки по литературному чтению к УМК «Школа России». 1 класс. - М.: ВАКО, 2018</w:t>
            </w:r>
          </w:p>
          <w:p w:rsidR="002E640D" w:rsidRPr="005F0FB0" w:rsidRDefault="002E640D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пособие с поурочными разработками. Обучение грамоте. 1 класс. Горецкий В.Г., М.: Просвещение, 2015.</w:t>
            </w:r>
          </w:p>
        </w:tc>
        <w:tc>
          <w:tcPr>
            <w:tcW w:w="3118" w:type="dxa"/>
            <w:shd w:val="clear" w:color="auto" w:fill="auto"/>
          </w:tcPr>
          <w:p w:rsidR="002E640D" w:rsidRPr="005F0FB0" w:rsidRDefault="002E640D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Поурочные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по литературному чтению к УМК «Школа России». 1 класс. - М.: ВАКО, 2018</w:t>
            </w:r>
          </w:p>
        </w:tc>
        <w:tc>
          <w:tcPr>
            <w:tcW w:w="2977" w:type="dxa"/>
            <w:shd w:val="clear" w:color="auto" w:fill="auto"/>
          </w:tcPr>
          <w:p w:rsidR="002E640D" w:rsidRPr="005F0FB0" w:rsidRDefault="002E640D" w:rsidP="002E64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Л. Ф. Климанова,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В.Г.Горецкий. Литературное чтение. 1 класс. Учебник для учащихся общеобразовательных учреждений (в 2 частях)-  М.: Просвещение, 2014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F060D1" w:rsidRPr="005F0FB0" w:rsidRDefault="00F060D1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16" w:type="dxa"/>
            <w:shd w:val="clear" w:color="auto" w:fill="auto"/>
          </w:tcPr>
          <w:p w:rsidR="00F060D1" w:rsidRPr="005F0FB0" w:rsidRDefault="00F060D1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F060D1" w:rsidRPr="005F0FB0" w:rsidRDefault="00F060D1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по литературному чтению 1-4 классы под редакцией Л.Ф. Климановой, М.В.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Бойкиной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В.Г. Горецкого. Предметная линия учебников «Школа России»,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FB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</w:rPr>
              <w:t>. «Просвещение»</w:t>
            </w:r>
          </w:p>
        </w:tc>
        <w:tc>
          <w:tcPr>
            <w:tcW w:w="3402" w:type="dxa"/>
            <w:shd w:val="clear" w:color="auto" w:fill="auto"/>
          </w:tcPr>
          <w:p w:rsidR="00F060D1" w:rsidRPr="005F0FB0" w:rsidRDefault="00F060D1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1.Электронное приложение ФГОС(диск)  </w:t>
            </w:r>
          </w:p>
          <w:p w:rsidR="00F060D1" w:rsidRPr="005F0FB0" w:rsidRDefault="00F060D1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 Поурочные разработки по литературному чтению к УМК «Школа России» 2 класс,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М. «ВАКО», 2019.</w:t>
            </w:r>
          </w:p>
        </w:tc>
        <w:tc>
          <w:tcPr>
            <w:tcW w:w="3118" w:type="dxa"/>
            <w:shd w:val="clear" w:color="auto" w:fill="auto"/>
          </w:tcPr>
          <w:p w:rsidR="00F060D1" w:rsidRPr="005F0FB0" w:rsidRDefault="00F060D1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литературному чтению к УМК «Школа России» 2 класс,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М. «ВАКО», 2019.</w:t>
            </w:r>
          </w:p>
        </w:tc>
        <w:tc>
          <w:tcPr>
            <w:tcW w:w="2977" w:type="dxa"/>
            <w:shd w:val="clear" w:color="auto" w:fill="auto"/>
          </w:tcPr>
          <w:p w:rsidR="00F060D1" w:rsidRPr="005F0FB0" w:rsidRDefault="00F060D1" w:rsidP="00F060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«Литературное чтение»,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Л.Ф.Климанова,В.Г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Горецкий, М.В. Голованова, Москва «Просвещение», 2012.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литературному чтению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 под редакцией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Л.Ф.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Климановой, М.В.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Бойкиной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 Горецкого.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линия учебников «Школа России».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0F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ФГОС(диск)  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 Поурочные разработки по литературному чтению к УМК «Школа России» 3 класс,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М. «ВАКО», 2010.</w:t>
            </w:r>
          </w:p>
        </w:tc>
        <w:tc>
          <w:tcPr>
            <w:tcW w:w="311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литературному чтению к УМК «Школа России» 3 класс,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М. «ВАКО», 2010.</w:t>
            </w:r>
          </w:p>
        </w:tc>
        <w:tc>
          <w:tcPr>
            <w:tcW w:w="2977" w:type="dxa"/>
            <w:shd w:val="clear" w:color="auto" w:fill="auto"/>
          </w:tcPr>
          <w:p w:rsidR="008935EE" w:rsidRPr="005F0FB0" w:rsidRDefault="008935EE" w:rsidP="00893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Л. Ф. Климанова, В.Г.Горецкий. Литературное чтение. Учебник для учащихся общеобразовательных учреждений (в 2 частях)-  М.: Просвещение, 2013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1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литературному чтению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 под редакцией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Л.Ф.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Климановой, М.В.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Бойкиной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 Горецкого.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Предметная линия учебников «Школа России».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«Просвещение»: 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F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ФГОС(диск)  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 Поурочные разработки по литературному чтению к УМК «Школа России» 4 класс,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М. «ВАКО», 2014</w:t>
            </w:r>
          </w:p>
        </w:tc>
        <w:tc>
          <w:tcPr>
            <w:tcW w:w="311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литературному чтению к УМК «Школа России» 4 класс,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С.В.Кутявина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М. «ВАКО», 2014</w:t>
            </w:r>
          </w:p>
        </w:tc>
        <w:tc>
          <w:tcPr>
            <w:tcW w:w="2977" w:type="dxa"/>
            <w:shd w:val="clear" w:color="auto" w:fill="auto"/>
          </w:tcPr>
          <w:p w:rsidR="008935EE" w:rsidRPr="005F0FB0" w:rsidRDefault="008935EE" w:rsidP="00893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Л. Ф. Климанова, В.Г.Горецкий. Литературное чтение. Учебник для учащихся общеобразовательных учреждений (в 2 частях)-4 класс  М.: Просвещение, 2014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«Математика» авторы: М.И.Моро, М.А.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Г.В. Бельтюкова и др. Предметная линия учебников «Школа России» -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0FB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 Электронное приложение ФГОС(диск)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2. Поурочные разработки по математике к УМК «Школа России» для 1 класса. - М.: ВАКО, 2018</w:t>
            </w:r>
          </w:p>
        </w:tc>
        <w:tc>
          <w:tcPr>
            <w:tcW w:w="311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1.Проверочные работы по математике для 1 класса, С.И. Волкова. - М.: Просвещение, 2019</w:t>
            </w:r>
          </w:p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2.Математика. Контрольные работы. 1-4 классы. - М.: Просвещение, 2014 </w:t>
            </w:r>
          </w:p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35EE" w:rsidRPr="005F0FB0" w:rsidRDefault="008935EE" w:rsidP="00893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Математика. Учебник для учащихся общеобразовательных учреждений в 2 ч.: 1 класс. - М.: Просвещение, 2014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«Математика» авторы: М.И.Моро, М.А.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Г.В. Бельтюкова и др. Предметная линия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учебников «Школа России».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0FB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1. Электронное приложение ФГОС(диск)</w:t>
            </w:r>
          </w:p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2. Поурочные разработки по математике к УМК «Школа России» для 2 класса. М.: «ВАКО», 2019.</w:t>
            </w:r>
          </w:p>
        </w:tc>
        <w:tc>
          <w:tcPr>
            <w:tcW w:w="311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Проверочные работы по математике для 2 класса, С.И.Волкова. М.: «Просвещение», 2019</w:t>
            </w:r>
          </w:p>
        </w:tc>
        <w:tc>
          <w:tcPr>
            <w:tcW w:w="2977" w:type="dxa"/>
            <w:shd w:val="clear" w:color="auto" w:fill="auto"/>
          </w:tcPr>
          <w:p w:rsidR="008935EE" w:rsidRPr="005F0FB0" w:rsidRDefault="008935EE" w:rsidP="00893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Математика. Учебник для учащихся общеобразовательных учреждений в 2 ч.: 2 класс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- М.: Просвещение, 2012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81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 «Математика» авторы: М.И.Моро, М.А.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, Г.В. Бельтюкова и др.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«Школа России».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0F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Электронное приложение ФГОС(диск)</w:t>
            </w:r>
          </w:p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  <w:r w:rsidRPr="005F0F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Поурочные разработки по математике к УМК «Школа России» для 3 класса. М.: «ВАКО», 2018.</w:t>
            </w:r>
          </w:p>
        </w:tc>
        <w:tc>
          <w:tcPr>
            <w:tcW w:w="311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С.И. Математика. Проверочные работы.</w:t>
            </w:r>
            <w:r w:rsidRPr="005F0FB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3 класс.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– М.: Просвещение, 2015.</w:t>
            </w:r>
          </w:p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35EE" w:rsidRPr="005F0FB0" w:rsidRDefault="008935EE" w:rsidP="00893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Моро М.И.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5F0FB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Учебник. 3 класс: В 2 ч.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– М.: Просвещение, 2013.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 «Математика» авторы: М.И.Моро, М.А.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Г.В. Бельтюкова и др.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«Школа России».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0F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Электронное приложение ФГОС(диск)</w:t>
            </w:r>
          </w:p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  <w:r w:rsidRPr="005F0F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Поурочные разработки по математике к УМК «Школа России» для 4 класса. М.: «ВАКО», 2014.</w:t>
            </w:r>
          </w:p>
        </w:tc>
        <w:tc>
          <w:tcPr>
            <w:tcW w:w="3118" w:type="dxa"/>
            <w:shd w:val="clear" w:color="auto" w:fill="auto"/>
          </w:tcPr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1.Проверочные работы по математике для 4 класса, С.И. Волкова. - М.: Просвещение, 2019</w:t>
            </w:r>
          </w:p>
          <w:p w:rsidR="008935EE" w:rsidRPr="005F0FB0" w:rsidRDefault="008935E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2.Математика. Контрольные работы. 1-4 классы. - М.: Просвещение, 2014 </w:t>
            </w:r>
          </w:p>
          <w:p w:rsidR="008935EE" w:rsidRPr="005F0FB0" w:rsidRDefault="008935E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  <w:r w:rsidRPr="005F0F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Поурочные разработки по математике к УМК «Школа России» для 4 класса. М.: «ВАКО», 2014.</w:t>
            </w:r>
          </w:p>
        </w:tc>
        <w:tc>
          <w:tcPr>
            <w:tcW w:w="2977" w:type="dxa"/>
            <w:shd w:val="clear" w:color="auto" w:fill="auto"/>
          </w:tcPr>
          <w:p w:rsidR="008935EE" w:rsidRPr="005F0FB0" w:rsidRDefault="008935EE" w:rsidP="00893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Моро М.И.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5F0FB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Учебник. 4 класс: В 2 ч.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– М.: Просвещение, 2014.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Программа «Окружающий мир» автор А.А.Плешаков. Предметная линия учебников «Школа России» –М.: Просвещение, 2011</w:t>
            </w:r>
          </w:p>
        </w:tc>
        <w:tc>
          <w:tcPr>
            <w:tcW w:w="3402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1. Электронное приложение ФГОС(диск) А.А. Плешаков. Окружающий мир. </w:t>
            </w:r>
          </w:p>
          <w:p w:rsidR="00562DFE" w:rsidRPr="005F0FB0" w:rsidRDefault="00746389" w:rsidP="00591E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  <w:r w:rsidR="00562DFE" w:rsidRPr="005F0FB0">
              <w:rPr>
                <w:rFonts w:ascii="Times New Roman" w:hAnsi="Times New Roman"/>
                <w:sz w:val="24"/>
                <w:szCs w:val="24"/>
              </w:rPr>
              <w:t>. Т.Н.Максимова. Поурочные разработки по окружающему миру к УМК «Школа России» для 1 класса. - М. ВАКО, 2018г.</w:t>
            </w:r>
          </w:p>
        </w:tc>
        <w:tc>
          <w:tcPr>
            <w:tcW w:w="311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Тесты по окружающему миру, А.А. Плешаков,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З.Д.Назарова. М.: «Просвещение», 2019.</w:t>
            </w:r>
          </w:p>
        </w:tc>
        <w:tc>
          <w:tcPr>
            <w:tcW w:w="2977" w:type="dxa"/>
            <w:shd w:val="clear" w:color="auto" w:fill="auto"/>
          </w:tcPr>
          <w:p w:rsidR="00562DFE" w:rsidRPr="005F0FB0" w:rsidRDefault="00746389" w:rsidP="00562D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А.А. Плешаков.Учебник Окружающий мир ФГОС (в двух частях).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0FB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«Окружающий мир» автор А.А.Плешаков.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Предметная линия учебников «Школа России» –М.: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0FB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1.Электронное приложение ФГОС(диск) А.А. Плешаков. Окружающий мир. </w:t>
            </w:r>
          </w:p>
          <w:p w:rsidR="00562DFE" w:rsidRPr="005F0FB0" w:rsidRDefault="00B44C7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62DFE" w:rsidRPr="005F0FB0">
              <w:rPr>
                <w:rFonts w:ascii="Times New Roman" w:hAnsi="Times New Roman"/>
                <w:sz w:val="24"/>
                <w:szCs w:val="24"/>
              </w:rPr>
              <w:t>. Поурочные разработки по окружающему миру к УМК «Школа России» для 2 класса. М. «ВАКО», 2015г.</w:t>
            </w:r>
          </w:p>
          <w:p w:rsidR="00562DFE" w:rsidRPr="005F0FB0" w:rsidRDefault="00B44C7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  <w:r w:rsidR="00562DFE" w:rsidRPr="005F0F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2DFE"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пособие с поурочными разработками. 2 класс. Плешаков А.А., М.: Просвещение, 2019.</w:t>
            </w:r>
          </w:p>
        </w:tc>
        <w:tc>
          <w:tcPr>
            <w:tcW w:w="311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Тесты по окружающему миру, А.А. Плешаков,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З.Д.Назарова. -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М.: «Просвещение», 2019.</w:t>
            </w:r>
          </w:p>
        </w:tc>
        <w:tc>
          <w:tcPr>
            <w:tcW w:w="2977" w:type="dxa"/>
            <w:shd w:val="clear" w:color="auto" w:fill="auto"/>
          </w:tcPr>
          <w:p w:rsidR="00562DFE" w:rsidRPr="005F0FB0" w:rsidRDefault="00B44C70" w:rsidP="00EA74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Учебник Окружающий мир ФГОС (в двух частях А.А. Плешаков)</w:t>
            </w:r>
            <w:r w:rsidR="00EA74F6"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М.: </w:t>
            </w:r>
            <w:r w:rsidR="00EA74F6"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Просвещение, </w:t>
            </w:r>
            <w:r w:rsidR="00EA74F6" w:rsidRPr="005F0FB0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81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окружающему миру 1-4 классы под редакцией А.А. Плешакова.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Предметная линия учебников «Школа России».</w:t>
            </w:r>
          </w:p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0F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44C70" w:rsidRPr="005F0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ФГОС(диск) А.А. Плешаков. Окружающий мир. </w:t>
            </w:r>
          </w:p>
          <w:p w:rsidR="00562DFE" w:rsidRPr="005F0FB0" w:rsidRDefault="00B44C70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  <w:r w:rsidR="00562DFE" w:rsidRPr="005F0FB0">
              <w:rPr>
                <w:rFonts w:ascii="Times New Roman" w:hAnsi="Times New Roman"/>
                <w:sz w:val="24"/>
                <w:szCs w:val="24"/>
              </w:rPr>
              <w:t>. Поурочные разработки по окружающему миру к УМК «Школа России» для 3 класса. М. «ВАКО», 2018г.</w:t>
            </w:r>
          </w:p>
        </w:tc>
        <w:tc>
          <w:tcPr>
            <w:tcW w:w="311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Плешаков А. А., </w:t>
            </w:r>
            <w:proofErr w:type="spellStart"/>
            <w:r w:rsidRPr="005F0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Гара</w:t>
            </w:r>
            <w:proofErr w:type="spellEnd"/>
            <w:r w:rsidRPr="005F0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 Н., Назарова З. Д. Окружающий мир. Тесты. 3  класс. – М.: Просвещение, 2014.</w:t>
            </w:r>
          </w:p>
          <w:p w:rsidR="00562DFE" w:rsidRPr="005F0FB0" w:rsidRDefault="00562DF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2DFE" w:rsidRPr="005F0FB0" w:rsidRDefault="00B44C70" w:rsidP="00562D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.Плешаков А. А. Окружающий мир. 3 класс. Учебник для общеобразовательных учреждений. В двух частях. Часть 1, 2.  – М.: Просвещение, 2013.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окружающему миру 1-4 классы под редакцией А.А. Плешакова.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Предметная линия учебников «Школа России».</w:t>
            </w:r>
          </w:p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«Просвещение»:М,</w:t>
            </w:r>
          </w:p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  <w:p w:rsidR="00562DFE" w:rsidRPr="005F0FB0" w:rsidRDefault="00562DF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62DFE" w:rsidRPr="005F0FB0" w:rsidRDefault="00B44C70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  <w:r w:rsidR="00562DFE" w:rsidRPr="005F0FB0">
              <w:rPr>
                <w:rFonts w:ascii="Times New Roman" w:hAnsi="Times New Roman"/>
                <w:sz w:val="24"/>
                <w:szCs w:val="24"/>
              </w:rPr>
              <w:t xml:space="preserve">.Электронное приложение ФГОС(диск) А.А. Плешаков. Окружающий мир. </w:t>
            </w:r>
          </w:p>
          <w:p w:rsidR="00562DFE" w:rsidRPr="005F0FB0" w:rsidRDefault="00B44C70" w:rsidP="00591E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  <w:r w:rsidR="00562DFE" w:rsidRPr="005F0FB0">
              <w:rPr>
                <w:rFonts w:ascii="Times New Roman" w:hAnsi="Times New Roman"/>
                <w:sz w:val="24"/>
                <w:szCs w:val="24"/>
              </w:rPr>
              <w:t>. Поурочные разработки по окружающему миру к УМК «Школа России» для 4 класса. М. «ВАКО», 2014г.</w:t>
            </w:r>
          </w:p>
        </w:tc>
        <w:tc>
          <w:tcPr>
            <w:tcW w:w="3118" w:type="dxa"/>
            <w:shd w:val="clear" w:color="auto" w:fill="auto"/>
          </w:tcPr>
          <w:p w:rsidR="00562DFE" w:rsidRPr="005F0FB0" w:rsidRDefault="00562DFE" w:rsidP="00591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Тесты по окружающему миру, А.А. Плешаков,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З.Д.Назарова. М.: «Просвещение», 2019</w:t>
            </w:r>
          </w:p>
        </w:tc>
        <w:tc>
          <w:tcPr>
            <w:tcW w:w="2977" w:type="dxa"/>
            <w:shd w:val="clear" w:color="auto" w:fill="auto"/>
          </w:tcPr>
          <w:p w:rsidR="00562DFE" w:rsidRPr="005F0FB0" w:rsidRDefault="00B44C70" w:rsidP="00562D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 А. Окружающий мир. 4 класс. Учебник для общеобразовательных учреждений. В двух частях. Часть 1, 2.  – М.: Просвещение, 2014.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Ю.А.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Комаровой, И.В. Ларионовойидр.</w:t>
            </w:r>
            <w:r w:rsidRPr="005F0FB0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Рабочаяпрограмма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учебн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lastRenderedPageBreak/>
              <w:t>икам</w:t>
            </w:r>
            <w:r w:rsidRPr="005F0FB0"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  <w:t xml:space="preserve">«Английский 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язык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для2 - 4классовобщеобразовательных</w:t>
            </w:r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организаций»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- 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«Русскоеслово- </w:t>
            </w:r>
            <w:r w:rsidRPr="005F0FB0"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  <w:t>учебник»,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2016.</w:t>
            </w:r>
          </w:p>
          <w:p w:rsidR="00094C7E" w:rsidRPr="005F0FB0" w:rsidRDefault="00094C7E" w:rsidP="00591E01">
            <w:pPr>
              <w:spacing w:after="0" w:line="240" w:lineRule="auto"/>
              <w:ind w:left="284" w:hanging="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w w:val="112"/>
                <w:kern w:val="1"/>
                <w:sz w:val="24"/>
                <w:szCs w:val="24"/>
                <w:lang w:eastAsia="zh-CN" w:bidi="hi-IN"/>
              </w:rPr>
              <w:lastRenderedPageBreak/>
              <w:t>Ю.А.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Комаровой, И.В. 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 xml:space="preserve">Ларионовой,Ж. </w:t>
            </w:r>
            <w:proofErr w:type="spellStart"/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Перретт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Рабочаятетрадь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w w:val="112"/>
                <w:kern w:val="1"/>
                <w:sz w:val="24"/>
                <w:szCs w:val="24"/>
                <w:lang w:eastAsia="zh-CN" w:bidi="hi-IN"/>
              </w:rPr>
              <w:t>учебнику</w:t>
            </w:r>
            <w:proofErr w:type="spellEnd"/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«Английс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кий 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lastRenderedPageBreak/>
              <w:t>язык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для2 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классаобщеобразовательных</w:t>
            </w:r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организаций</w:t>
            </w:r>
            <w:proofErr w:type="spellEnd"/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»</w:t>
            </w:r>
            <w:r w:rsidRPr="005F0FB0">
              <w:rPr>
                <w:rFonts w:ascii="Times New Roman" w:eastAsia="Arial" w:hAnsi="Times New Roman"/>
                <w:spacing w:val="-11"/>
                <w:w w:val="107"/>
                <w:kern w:val="1"/>
                <w:sz w:val="24"/>
                <w:szCs w:val="24"/>
                <w:lang w:eastAsia="zh-CN" w:bidi="hi-IN"/>
              </w:rPr>
              <w:t xml:space="preserve"> -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«Русскоеслово—</w:t>
            </w:r>
            <w:r w:rsidRPr="005F0FB0"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  <w:t>учебник»: Макмиллан,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2018.</w:t>
            </w:r>
          </w:p>
          <w:p w:rsidR="00094C7E" w:rsidRPr="005F0FB0" w:rsidRDefault="00094C7E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spacing w:val="3"/>
                <w:w w:val="116"/>
                <w:kern w:val="1"/>
                <w:sz w:val="24"/>
                <w:szCs w:val="24"/>
                <w:lang w:eastAsia="zh-CN" w:bidi="hi-IN"/>
              </w:rPr>
              <w:lastRenderedPageBreak/>
              <w:t>Ю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w w:val="116"/>
                <w:kern w:val="1"/>
                <w:sz w:val="24"/>
                <w:szCs w:val="24"/>
                <w:lang w:eastAsia="zh-CN" w:bidi="hi-IN"/>
              </w:rPr>
              <w:t>А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w w:val="105"/>
                <w:kern w:val="1"/>
                <w:sz w:val="24"/>
                <w:szCs w:val="24"/>
                <w:lang w:eastAsia="zh-CN" w:bidi="hi-IN"/>
              </w:rPr>
              <w:t xml:space="preserve">Комарова,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И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Ларионова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Перретт</w:t>
            </w:r>
            <w:proofErr w:type="spellEnd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w w:val="115"/>
                <w:kern w:val="1"/>
                <w:sz w:val="24"/>
                <w:szCs w:val="24"/>
                <w:lang w:eastAsia="zh-CN" w:bidi="hi-IN"/>
              </w:rPr>
              <w:t>Книг</w:t>
            </w:r>
            <w:r w:rsidRPr="005F0FB0">
              <w:rPr>
                <w:rFonts w:ascii="Times New Roman" w:eastAsia="Arial" w:hAnsi="Times New Roman"/>
                <w:w w:val="115"/>
                <w:kern w:val="1"/>
                <w:sz w:val="24"/>
                <w:szCs w:val="24"/>
                <w:lang w:eastAsia="zh-CN" w:bidi="hi-IN"/>
              </w:rPr>
              <w:t>а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дл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я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учител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я 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spacing w:val="3"/>
                <w:w w:val="111"/>
                <w:kern w:val="1"/>
                <w:sz w:val="24"/>
                <w:szCs w:val="24"/>
                <w:lang w:eastAsia="zh-CN" w:bidi="hi-IN"/>
              </w:rPr>
              <w:t>учебник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у</w:t>
            </w:r>
            <w:r w:rsidRPr="005F0FB0">
              <w:rPr>
                <w:rFonts w:ascii="Times New Roman" w:eastAsia="Arial" w:hAnsi="Times New Roman"/>
                <w:spacing w:val="3"/>
                <w:w w:val="111"/>
                <w:kern w:val="1"/>
                <w:sz w:val="24"/>
                <w:szCs w:val="24"/>
                <w:lang w:eastAsia="zh-CN" w:bidi="hi-IN"/>
              </w:rPr>
              <w:t>Ю.А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Комарово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lastRenderedPageBreak/>
              <w:t>й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И.В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Ларионовой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,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Перретт</w:t>
            </w:r>
            <w:proofErr w:type="spellEnd"/>
            <w:r w:rsidRPr="005F0FB0">
              <w:rPr>
                <w:rFonts w:ascii="Times New Roman" w:eastAsia="Arial" w:hAnsi="Times New Roman"/>
                <w:spacing w:val="3"/>
                <w:w w:val="112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w w:val="112"/>
                <w:kern w:val="1"/>
                <w:sz w:val="24"/>
                <w:szCs w:val="24"/>
                <w:lang w:eastAsia="zh-CN" w:bidi="hi-IN"/>
              </w:rPr>
              <w:t>Ан</w:t>
            </w:r>
            <w:r w:rsidRPr="005F0FB0">
              <w:rPr>
                <w:rFonts w:ascii="Times New Roman" w:eastAsia="Arial" w:hAnsi="Times New Roman"/>
                <w:spacing w:val="3"/>
                <w:w w:val="113"/>
                <w:kern w:val="1"/>
                <w:sz w:val="24"/>
                <w:szCs w:val="24"/>
                <w:lang w:eastAsia="zh-CN" w:bidi="hi-IN"/>
              </w:rPr>
              <w:t>глийски</w:t>
            </w:r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й</w:t>
            </w:r>
            <w:r w:rsidRPr="005F0FB0">
              <w:rPr>
                <w:rFonts w:ascii="Times New Roman" w:eastAsia="Arial" w:hAnsi="Times New Roman"/>
                <w:spacing w:val="3"/>
                <w:w w:val="113"/>
                <w:kern w:val="1"/>
                <w:sz w:val="24"/>
                <w:szCs w:val="24"/>
                <w:lang w:eastAsia="zh-CN" w:bidi="hi-IN"/>
              </w:rPr>
              <w:t>язык</w:t>
            </w:r>
            <w:proofErr w:type="spellEnd"/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»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дл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я2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класс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а 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общеобразовательных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организаций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М</w:t>
            </w:r>
            <w:proofErr w:type="spellEnd"/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«Русско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слов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о-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учебник»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:</w:t>
            </w:r>
            <w:r w:rsidRPr="005F0FB0">
              <w:rPr>
                <w:rFonts w:ascii="Times New Roman" w:eastAsia="Arial" w:hAnsi="Times New Roman"/>
                <w:spacing w:val="3"/>
                <w:w w:val="110"/>
                <w:kern w:val="1"/>
                <w:sz w:val="24"/>
                <w:szCs w:val="24"/>
                <w:lang w:eastAsia="zh-CN" w:bidi="hi-IN"/>
              </w:rPr>
              <w:t xml:space="preserve">Макмиллан,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2017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094C7E" w:rsidRPr="005F0FB0" w:rsidRDefault="00094C7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7E" w:rsidRPr="005F0FB0" w:rsidRDefault="00094C7E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94C7E" w:rsidRPr="005F0FB0" w:rsidRDefault="00094C7E" w:rsidP="00094C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  <w:lastRenderedPageBreak/>
              <w:t>Ю.А.Ко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марова,И.В. Ларионова, 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Перретт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Английскийязык</w:t>
            </w:r>
            <w:proofErr w:type="spellEnd"/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 xml:space="preserve">: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для2классаобщеобразовательных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 xml:space="preserve">организаций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+</w:t>
            </w:r>
            <w:r w:rsidRPr="005F0FB0">
              <w:rPr>
                <w:rFonts w:ascii="Times New Roman" w:eastAsia="Arial" w:hAnsi="Times New Roman"/>
                <w:w w:val="104"/>
                <w:kern w:val="1"/>
                <w:sz w:val="24"/>
                <w:szCs w:val="24"/>
                <w:lang w:eastAsia="zh-CN" w:bidi="hi-IN"/>
              </w:rPr>
              <w:t>CD</w:t>
            </w:r>
            <w:r w:rsidRPr="005F0FB0">
              <w:rPr>
                <w:rFonts w:ascii="Times New Roman" w:eastAsia="Arial" w:hAnsi="Times New Roman"/>
                <w:w w:val="183"/>
                <w:kern w:val="1"/>
                <w:sz w:val="24"/>
                <w:szCs w:val="24"/>
                <w:lang w:eastAsia="zh-CN" w:bidi="hi-IN"/>
              </w:rPr>
              <w:t>-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Русскоеслово-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учебник</w:t>
            </w:r>
            <w:proofErr w:type="spellEnd"/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»:Макмил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лан,2016.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16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Ю.А.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Комаровой, И.В. Ларионовойидр.</w:t>
            </w:r>
            <w:r w:rsidRPr="005F0FB0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Рабочаяпрограмма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учебникам</w:t>
            </w:r>
            <w:r w:rsidRPr="005F0FB0"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  <w:t xml:space="preserve">«Английский 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язык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для2 - 4классовобщеобразовательных</w:t>
            </w:r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организаций»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- 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«Русскоеслово- </w:t>
            </w:r>
            <w:r w:rsidRPr="005F0FB0"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  <w:t>учебник»,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2016.</w:t>
            </w:r>
          </w:p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w w:val="112"/>
                <w:kern w:val="1"/>
                <w:sz w:val="24"/>
                <w:szCs w:val="24"/>
                <w:lang w:eastAsia="zh-CN" w:bidi="hi-IN"/>
              </w:rPr>
              <w:t>Ю.А.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Комаровой, И.В. 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 xml:space="preserve">Ларионовой,Ж. </w:t>
            </w:r>
            <w:proofErr w:type="spellStart"/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Перретт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Рабочаятетрадь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w w:val="112"/>
                <w:kern w:val="1"/>
                <w:sz w:val="24"/>
                <w:szCs w:val="24"/>
                <w:lang w:eastAsia="zh-CN" w:bidi="hi-IN"/>
              </w:rPr>
              <w:t>учебнику</w:t>
            </w:r>
            <w:proofErr w:type="spellEnd"/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«Английс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кий 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язык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для3 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классаобщеобразовательных</w:t>
            </w:r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организаций</w:t>
            </w:r>
            <w:proofErr w:type="spellEnd"/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»</w:t>
            </w:r>
            <w:r w:rsidRPr="005F0FB0">
              <w:rPr>
                <w:rFonts w:ascii="Times New Roman" w:eastAsia="Arial" w:hAnsi="Times New Roman"/>
                <w:spacing w:val="-11"/>
                <w:w w:val="107"/>
                <w:kern w:val="1"/>
                <w:sz w:val="24"/>
                <w:szCs w:val="24"/>
                <w:lang w:eastAsia="zh-CN" w:bidi="hi-IN"/>
              </w:rPr>
              <w:t xml:space="preserve"> -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«Русскоеслово—</w:t>
            </w:r>
            <w:r w:rsidRPr="005F0FB0"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  <w:t>учебник»: Макмиллан,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2018.</w:t>
            </w:r>
          </w:p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both"/>
              <w:rPr>
                <w:rFonts w:ascii="Times New Roman" w:eastAsia="Arial" w:hAnsi="Times New Roman"/>
                <w:spacing w:val="38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spacing w:val="3"/>
                <w:w w:val="116"/>
                <w:kern w:val="1"/>
                <w:sz w:val="24"/>
                <w:szCs w:val="24"/>
                <w:lang w:eastAsia="zh-CN" w:bidi="hi-IN"/>
              </w:rPr>
              <w:t>Ю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w w:val="116"/>
                <w:kern w:val="1"/>
                <w:sz w:val="24"/>
                <w:szCs w:val="24"/>
                <w:lang w:eastAsia="zh-CN" w:bidi="hi-IN"/>
              </w:rPr>
              <w:t>А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w w:val="105"/>
                <w:kern w:val="1"/>
                <w:sz w:val="24"/>
                <w:szCs w:val="24"/>
                <w:lang w:eastAsia="zh-CN" w:bidi="hi-IN"/>
              </w:rPr>
              <w:t xml:space="preserve">Комарова,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И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Ларионова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Перретт</w:t>
            </w:r>
            <w:proofErr w:type="spellEnd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w w:val="115"/>
                <w:kern w:val="1"/>
                <w:sz w:val="24"/>
                <w:szCs w:val="24"/>
                <w:lang w:eastAsia="zh-CN" w:bidi="hi-IN"/>
              </w:rPr>
              <w:t>Книг</w:t>
            </w:r>
            <w:r w:rsidRPr="005F0FB0">
              <w:rPr>
                <w:rFonts w:ascii="Times New Roman" w:eastAsia="Arial" w:hAnsi="Times New Roman"/>
                <w:w w:val="115"/>
                <w:kern w:val="1"/>
                <w:sz w:val="24"/>
                <w:szCs w:val="24"/>
                <w:lang w:eastAsia="zh-CN" w:bidi="hi-IN"/>
              </w:rPr>
              <w:t>а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дл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я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учител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я 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spacing w:val="3"/>
                <w:w w:val="111"/>
                <w:kern w:val="1"/>
                <w:sz w:val="24"/>
                <w:szCs w:val="24"/>
                <w:lang w:eastAsia="zh-CN" w:bidi="hi-IN"/>
              </w:rPr>
              <w:t>учебник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у</w:t>
            </w:r>
            <w:r w:rsidRPr="005F0FB0">
              <w:rPr>
                <w:rFonts w:ascii="Times New Roman" w:eastAsia="Arial" w:hAnsi="Times New Roman"/>
                <w:spacing w:val="3"/>
                <w:w w:val="111"/>
                <w:kern w:val="1"/>
                <w:sz w:val="24"/>
                <w:szCs w:val="24"/>
                <w:lang w:eastAsia="zh-CN" w:bidi="hi-IN"/>
              </w:rPr>
              <w:t>Ю.А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Комаровой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И.В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Ларионовой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,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Перретт</w:t>
            </w:r>
            <w:proofErr w:type="spellEnd"/>
            <w:r w:rsidRPr="005F0FB0">
              <w:rPr>
                <w:rFonts w:ascii="Times New Roman" w:eastAsia="Arial" w:hAnsi="Times New Roman"/>
                <w:spacing w:val="3"/>
                <w:w w:val="112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w w:val="112"/>
                <w:kern w:val="1"/>
                <w:sz w:val="24"/>
                <w:szCs w:val="24"/>
                <w:lang w:eastAsia="zh-CN" w:bidi="hi-IN"/>
              </w:rPr>
              <w:t>Ан</w:t>
            </w:r>
            <w:r w:rsidRPr="005F0FB0">
              <w:rPr>
                <w:rFonts w:ascii="Times New Roman" w:eastAsia="Arial" w:hAnsi="Times New Roman"/>
                <w:spacing w:val="3"/>
                <w:w w:val="113"/>
                <w:kern w:val="1"/>
                <w:sz w:val="24"/>
                <w:szCs w:val="24"/>
                <w:lang w:eastAsia="zh-CN" w:bidi="hi-IN"/>
              </w:rPr>
              <w:t>глийски</w:t>
            </w:r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й</w:t>
            </w:r>
            <w:r w:rsidRPr="005F0FB0">
              <w:rPr>
                <w:rFonts w:ascii="Times New Roman" w:eastAsia="Arial" w:hAnsi="Times New Roman"/>
                <w:spacing w:val="3"/>
                <w:w w:val="113"/>
                <w:kern w:val="1"/>
                <w:sz w:val="24"/>
                <w:szCs w:val="24"/>
                <w:lang w:eastAsia="zh-CN" w:bidi="hi-IN"/>
              </w:rPr>
              <w:t>язык</w:t>
            </w:r>
            <w:proofErr w:type="spellEnd"/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»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дл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я3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класс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а 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общеобразовательных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организаций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М</w:t>
            </w:r>
            <w:proofErr w:type="spellEnd"/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«Русско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слов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о-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учебник»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:</w:t>
            </w:r>
            <w:r w:rsidRPr="005F0FB0">
              <w:rPr>
                <w:rFonts w:ascii="Times New Roman" w:eastAsia="Arial" w:hAnsi="Times New Roman"/>
                <w:spacing w:val="3"/>
                <w:w w:val="110"/>
                <w:kern w:val="1"/>
                <w:sz w:val="24"/>
                <w:szCs w:val="24"/>
                <w:lang w:eastAsia="zh-CN" w:bidi="hi-IN"/>
              </w:rPr>
              <w:t xml:space="preserve">Макмиллан,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2017</w:t>
            </w:r>
          </w:p>
          <w:p w:rsidR="00094C7E" w:rsidRPr="005F0FB0" w:rsidRDefault="00094C7E" w:rsidP="0059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94C7E" w:rsidRPr="005F0FB0" w:rsidRDefault="00094C7E" w:rsidP="00094C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  <w:t>Ю.А.Ко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марова,И.В. Ларионова, 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Перретт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Английскийязык</w:t>
            </w:r>
            <w:proofErr w:type="spellEnd"/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 xml:space="preserve">: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учебник для3классаобщеобразовательных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 xml:space="preserve">организаций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+</w:t>
            </w:r>
            <w:r w:rsidRPr="005F0FB0">
              <w:rPr>
                <w:rFonts w:ascii="Times New Roman" w:eastAsia="Arial" w:hAnsi="Times New Roman"/>
                <w:w w:val="104"/>
                <w:kern w:val="1"/>
                <w:sz w:val="24"/>
                <w:szCs w:val="24"/>
                <w:lang w:eastAsia="zh-CN" w:bidi="hi-IN"/>
              </w:rPr>
              <w:t>CD</w:t>
            </w:r>
            <w:r w:rsidRPr="005F0FB0">
              <w:rPr>
                <w:rFonts w:ascii="Times New Roman" w:eastAsia="Arial" w:hAnsi="Times New Roman"/>
                <w:w w:val="183"/>
                <w:kern w:val="1"/>
                <w:sz w:val="24"/>
                <w:szCs w:val="24"/>
                <w:lang w:eastAsia="zh-CN" w:bidi="hi-IN"/>
              </w:rPr>
              <w:t>-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Русскоеслово-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учебник</w:t>
            </w:r>
            <w:proofErr w:type="spellEnd"/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»:Макмил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лан,2016.</w:t>
            </w:r>
          </w:p>
        </w:tc>
      </w:tr>
      <w:tr w:rsidR="00591E01" w:rsidRPr="005F0FB0" w:rsidTr="00B55F79">
        <w:trPr>
          <w:trHeight w:val="2834"/>
        </w:trPr>
        <w:tc>
          <w:tcPr>
            <w:tcW w:w="1728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Ю.А.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Комаровой, И.В. Ларионовойидр.</w:t>
            </w:r>
            <w:r w:rsidRPr="005F0FB0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Рабочаяпрограмма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учебникам</w:t>
            </w:r>
            <w:r w:rsidRPr="005F0FB0"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  <w:t xml:space="preserve">«Английский 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язык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для2 - 4классовобщеобразовательных</w:t>
            </w:r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организаций»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- 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«Русскоеслово- </w:t>
            </w:r>
            <w:r w:rsidRPr="005F0FB0"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  <w:t>учебник»,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2016.</w:t>
            </w:r>
          </w:p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spacing w:val="32"/>
                <w:kern w:val="1"/>
                <w:sz w:val="24"/>
                <w:szCs w:val="24"/>
                <w:lang w:eastAsia="zh-CN" w:bidi="hi-IN"/>
              </w:rPr>
            </w:pPr>
            <w:r w:rsidRPr="005F0FB0">
              <w:rPr>
                <w:rFonts w:ascii="Times New Roman" w:eastAsia="Arial" w:hAnsi="Times New Roman"/>
                <w:w w:val="112"/>
                <w:kern w:val="1"/>
                <w:sz w:val="24"/>
                <w:szCs w:val="24"/>
                <w:lang w:eastAsia="zh-CN" w:bidi="hi-IN"/>
              </w:rPr>
              <w:t>Ю.А.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Комаровой, И.В. </w:t>
            </w:r>
            <w:proofErr w:type="spellStart"/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Ларионовой,Ж</w:t>
            </w:r>
            <w:proofErr w:type="spellEnd"/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Перретт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Рабочаятетрадь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w w:val="112"/>
                <w:kern w:val="1"/>
                <w:sz w:val="24"/>
                <w:szCs w:val="24"/>
                <w:lang w:eastAsia="zh-CN" w:bidi="hi-IN"/>
              </w:rPr>
              <w:t>учебнику</w:t>
            </w:r>
            <w:proofErr w:type="spellEnd"/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«Английс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кий 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язык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для4 классаобщеобразовательных</w:t>
            </w:r>
            <w:r w:rsidRPr="005F0FB0">
              <w:rPr>
                <w:rFonts w:ascii="Times New Roman" w:eastAsia="Arial" w:hAnsi="Times New Roman"/>
                <w:w w:val="107"/>
                <w:kern w:val="1"/>
                <w:sz w:val="24"/>
                <w:szCs w:val="24"/>
                <w:lang w:eastAsia="zh-CN" w:bidi="hi-IN"/>
              </w:rPr>
              <w:t>организаций»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-М.: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«Русскоеслово—</w:t>
            </w:r>
            <w:r w:rsidRPr="005F0FB0">
              <w:rPr>
                <w:rFonts w:ascii="Times New Roman" w:eastAsia="Arial" w:hAnsi="Times New Roman"/>
                <w:w w:val="110"/>
                <w:kern w:val="1"/>
                <w:sz w:val="24"/>
                <w:szCs w:val="24"/>
                <w:lang w:eastAsia="zh-CN" w:bidi="hi-IN"/>
              </w:rPr>
              <w:t>учебник»: Макмиллан,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2018.</w:t>
            </w:r>
          </w:p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094C7E" w:rsidRPr="005F0FB0" w:rsidRDefault="00094C7E" w:rsidP="00591E01">
            <w:pPr>
              <w:widowControl w:val="0"/>
              <w:suppressAutoHyphens/>
              <w:spacing w:after="0" w:line="240" w:lineRule="auto"/>
              <w:ind w:right="54"/>
              <w:jc w:val="both"/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094C7E" w:rsidRPr="005F0FB0" w:rsidRDefault="00094C7E" w:rsidP="0059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Arial" w:hAnsi="Times New Roman"/>
                <w:spacing w:val="3"/>
                <w:w w:val="116"/>
                <w:kern w:val="1"/>
                <w:sz w:val="24"/>
                <w:szCs w:val="24"/>
                <w:lang w:eastAsia="zh-CN" w:bidi="hi-IN"/>
              </w:rPr>
              <w:t>Ю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w w:val="116"/>
                <w:kern w:val="1"/>
                <w:sz w:val="24"/>
                <w:szCs w:val="24"/>
                <w:lang w:eastAsia="zh-CN" w:bidi="hi-IN"/>
              </w:rPr>
              <w:t>А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w w:val="105"/>
                <w:kern w:val="1"/>
                <w:sz w:val="24"/>
                <w:szCs w:val="24"/>
                <w:lang w:eastAsia="zh-CN" w:bidi="hi-IN"/>
              </w:rPr>
              <w:t xml:space="preserve">Комарова,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И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Ларионова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Перретт</w:t>
            </w:r>
            <w:proofErr w:type="spellEnd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w w:val="115"/>
                <w:kern w:val="1"/>
                <w:sz w:val="24"/>
                <w:szCs w:val="24"/>
                <w:lang w:eastAsia="zh-CN" w:bidi="hi-IN"/>
              </w:rPr>
              <w:t>Книг</w:t>
            </w:r>
            <w:r w:rsidRPr="005F0FB0">
              <w:rPr>
                <w:rFonts w:ascii="Times New Roman" w:eastAsia="Arial" w:hAnsi="Times New Roman"/>
                <w:w w:val="115"/>
                <w:kern w:val="1"/>
                <w:sz w:val="24"/>
                <w:szCs w:val="24"/>
                <w:lang w:eastAsia="zh-CN" w:bidi="hi-IN"/>
              </w:rPr>
              <w:t>а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дл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я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учител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я </w:t>
            </w:r>
            <w:r w:rsidRPr="005F0FB0">
              <w:rPr>
                <w:rFonts w:ascii="Times New Roman" w:eastAsia="Arial" w:hAnsi="Times New Roman"/>
                <w:w w:val="144"/>
                <w:kern w:val="1"/>
                <w:sz w:val="24"/>
                <w:szCs w:val="24"/>
                <w:lang w:eastAsia="zh-CN" w:bidi="hi-IN"/>
              </w:rPr>
              <w:t>к</w:t>
            </w:r>
            <w:r w:rsidRPr="005F0FB0">
              <w:rPr>
                <w:rFonts w:ascii="Times New Roman" w:eastAsia="Arial" w:hAnsi="Times New Roman"/>
                <w:spacing w:val="3"/>
                <w:w w:val="111"/>
                <w:kern w:val="1"/>
                <w:sz w:val="24"/>
                <w:szCs w:val="24"/>
                <w:lang w:eastAsia="zh-CN" w:bidi="hi-IN"/>
              </w:rPr>
              <w:t>учебник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у</w:t>
            </w:r>
            <w:r w:rsidRPr="005F0FB0">
              <w:rPr>
                <w:rFonts w:ascii="Times New Roman" w:eastAsia="Arial" w:hAnsi="Times New Roman"/>
                <w:spacing w:val="3"/>
                <w:w w:val="111"/>
                <w:kern w:val="1"/>
                <w:sz w:val="24"/>
                <w:szCs w:val="24"/>
                <w:lang w:eastAsia="zh-CN" w:bidi="hi-IN"/>
              </w:rPr>
              <w:t>Ю.А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Комаровой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И.В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Ларионовой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,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Перретт</w:t>
            </w:r>
            <w:proofErr w:type="spellEnd"/>
            <w:r w:rsidRPr="005F0FB0">
              <w:rPr>
                <w:rFonts w:ascii="Times New Roman" w:eastAsia="Arial" w:hAnsi="Times New Roman"/>
                <w:spacing w:val="3"/>
                <w:w w:val="112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F0FB0">
              <w:rPr>
                <w:rFonts w:ascii="Times New Roman" w:eastAsia="Arial" w:hAnsi="Times New Roman"/>
                <w:spacing w:val="3"/>
                <w:w w:val="112"/>
                <w:kern w:val="1"/>
                <w:sz w:val="24"/>
                <w:szCs w:val="24"/>
                <w:lang w:eastAsia="zh-CN" w:bidi="hi-IN"/>
              </w:rPr>
              <w:t>Ан</w:t>
            </w:r>
            <w:r w:rsidRPr="005F0FB0">
              <w:rPr>
                <w:rFonts w:ascii="Times New Roman" w:eastAsia="Arial" w:hAnsi="Times New Roman"/>
                <w:spacing w:val="3"/>
                <w:w w:val="113"/>
                <w:kern w:val="1"/>
                <w:sz w:val="24"/>
                <w:szCs w:val="24"/>
                <w:lang w:eastAsia="zh-CN" w:bidi="hi-IN"/>
              </w:rPr>
              <w:t>глийски</w:t>
            </w:r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й</w:t>
            </w:r>
            <w:r w:rsidRPr="005F0FB0">
              <w:rPr>
                <w:rFonts w:ascii="Times New Roman" w:eastAsia="Arial" w:hAnsi="Times New Roman"/>
                <w:spacing w:val="3"/>
                <w:w w:val="113"/>
                <w:kern w:val="1"/>
                <w:sz w:val="24"/>
                <w:szCs w:val="24"/>
                <w:lang w:eastAsia="zh-CN" w:bidi="hi-IN"/>
              </w:rPr>
              <w:t>язык</w:t>
            </w:r>
            <w:proofErr w:type="spellEnd"/>
            <w:r w:rsidRPr="005F0FB0">
              <w:rPr>
                <w:rFonts w:ascii="Times New Roman" w:eastAsia="Arial" w:hAnsi="Times New Roman"/>
                <w:w w:val="113"/>
                <w:kern w:val="1"/>
                <w:sz w:val="24"/>
                <w:szCs w:val="24"/>
                <w:lang w:eastAsia="zh-CN" w:bidi="hi-IN"/>
              </w:rPr>
              <w:t>»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дл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я4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класс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а 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общеобразовательных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организаций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М</w:t>
            </w:r>
            <w:proofErr w:type="spellEnd"/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.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«Русско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слов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о-</w:t>
            </w:r>
            <w:r w:rsidRPr="005F0FB0">
              <w:rPr>
                <w:rFonts w:ascii="Times New Roman" w:eastAsia="Arial" w:hAnsi="Times New Roman"/>
                <w:spacing w:val="3"/>
                <w:w w:val="109"/>
                <w:kern w:val="1"/>
                <w:sz w:val="24"/>
                <w:szCs w:val="24"/>
                <w:lang w:eastAsia="zh-CN" w:bidi="hi-IN"/>
              </w:rPr>
              <w:t>учебник»</w:t>
            </w:r>
            <w:r w:rsidRPr="005F0FB0">
              <w:rPr>
                <w:rFonts w:ascii="Times New Roman" w:eastAsia="Arial" w:hAnsi="Times New Roman"/>
                <w:w w:val="109"/>
                <w:kern w:val="1"/>
                <w:sz w:val="24"/>
                <w:szCs w:val="24"/>
                <w:lang w:eastAsia="zh-CN" w:bidi="hi-IN"/>
              </w:rPr>
              <w:t>:</w:t>
            </w:r>
            <w:r w:rsidRPr="005F0FB0">
              <w:rPr>
                <w:rFonts w:ascii="Times New Roman" w:eastAsia="Arial" w:hAnsi="Times New Roman"/>
                <w:spacing w:val="3"/>
                <w:w w:val="110"/>
                <w:kern w:val="1"/>
                <w:sz w:val="24"/>
                <w:szCs w:val="24"/>
                <w:lang w:eastAsia="zh-CN" w:bidi="hi-IN"/>
              </w:rPr>
              <w:t>Макмиллан,</w:t>
            </w:r>
            <w:r w:rsidRPr="005F0FB0">
              <w:rPr>
                <w:rFonts w:ascii="Times New Roman" w:eastAsia="Arial" w:hAnsi="Times New Roman"/>
                <w:spacing w:val="3"/>
                <w:kern w:val="1"/>
                <w:sz w:val="24"/>
                <w:szCs w:val="24"/>
                <w:lang w:eastAsia="zh-CN" w:bidi="hi-IN"/>
              </w:rPr>
              <w:t>2017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94C7E" w:rsidRPr="005F0FB0" w:rsidRDefault="00094C7E" w:rsidP="00094C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Arial" w:hAnsi="Times New Roman"/>
                <w:w w:val="114"/>
                <w:kern w:val="1"/>
                <w:sz w:val="24"/>
                <w:szCs w:val="24"/>
                <w:lang w:eastAsia="zh-CN" w:bidi="hi-IN"/>
              </w:rPr>
              <w:t>Ю.А.Ко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 xml:space="preserve">марова,И.В. Ларионова, 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 xml:space="preserve">Ж. </w:t>
            </w:r>
            <w:proofErr w:type="spellStart"/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>Перретт.</w:t>
            </w:r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>Английскийязык</w:t>
            </w:r>
            <w:proofErr w:type="spellEnd"/>
            <w:r w:rsidRPr="005F0FB0">
              <w:rPr>
                <w:rFonts w:ascii="Times New Roman" w:eastAsia="Arial" w:hAnsi="Times New Roman"/>
                <w:w w:val="116"/>
                <w:kern w:val="1"/>
                <w:sz w:val="24"/>
                <w:szCs w:val="24"/>
                <w:lang w:eastAsia="zh-CN" w:bidi="hi-IN"/>
              </w:rPr>
              <w:t xml:space="preserve">: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учебник для4классаобщеобразовательных</w:t>
            </w:r>
            <w:r w:rsidRPr="005F0FB0">
              <w:rPr>
                <w:rFonts w:ascii="Times New Roman" w:eastAsia="Arial" w:hAnsi="Times New Roman"/>
                <w:w w:val="108"/>
                <w:kern w:val="1"/>
                <w:sz w:val="24"/>
                <w:szCs w:val="24"/>
                <w:lang w:eastAsia="zh-CN" w:bidi="hi-IN"/>
              </w:rPr>
              <w:t xml:space="preserve">организаций 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+</w:t>
            </w:r>
            <w:r w:rsidRPr="005F0FB0">
              <w:rPr>
                <w:rFonts w:ascii="Times New Roman" w:eastAsia="Arial" w:hAnsi="Times New Roman"/>
                <w:w w:val="104"/>
                <w:kern w:val="1"/>
                <w:sz w:val="24"/>
                <w:szCs w:val="24"/>
                <w:lang w:eastAsia="zh-CN" w:bidi="hi-IN"/>
              </w:rPr>
              <w:t>CD</w:t>
            </w:r>
            <w:r w:rsidRPr="005F0FB0">
              <w:rPr>
                <w:rFonts w:ascii="Times New Roman" w:eastAsia="Arial" w:hAnsi="Times New Roman"/>
                <w:w w:val="183"/>
                <w:kern w:val="1"/>
                <w:sz w:val="24"/>
                <w:szCs w:val="24"/>
                <w:lang w:eastAsia="zh-CN" w:bidi="hi-IN"/>
              </w:rPr>
              <w:t>-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М.:</w:t>
            </w:r>
            <w:r w:rsidRPr="005F0FB0">
              <w:rPr>
                <w:rFonts w:ascii="Times New Roman" w:eastAsia="Arial" w:hAnsi="Times New Roman"/>
                <w:w w:val="92"/>
                <w:kern w:val="1"/>
                <w:sz w:val="24"/>
                <w:szCs w:val="24"/>
                <w:lang w:eastAsia="zh-CN" w:bidi="hi-IN"/>
              </w:rPr>
              <w:t>ООО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Русскоеслово-</w:t>
            </w:r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учебник</w:t>
            </w:r>
            <w:proofErr w:type="spellEnd"/>
            <w:r w:rsidRPr="005F0FB0">
              <w:rPr>
                <w:rFonts w:ascii="Times New Roman" w:eastAsia="Arial" w:hAnsi="Times New Roman"/>
                <w:w w:val="111"/>
                <w:kern w:val="1"/>
                <w:sz w:val="24"/>
                <w:szCs w:val="24"/>
                <w:lang w:eastAsia="zh-CN" w:bidi="hi-IN"/>
              </w:rPr>
              <w:t>»:Макмил</w:t>
            </w:r>
            <w:r w:rsidRPr="005F0FB0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лан,2018.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1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по технологии 1-4 классы под редакцией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Е.А.Лутцевой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Предметная линия учебников «Школа России» – М.: Просвещение,  2015</w:t>
            </w:r>
          </w:p>
        </w:tc>
        <w:tc>
          <w:tcPr>
            <w:tcW w:w="3402" w:type="dxa"/>
            <w:shd w:val="clear" w:color="auto" w:fill="auto"/>
          </w:tcPr>
          <w:p w:rsidR="009448A5" w:rsidRPr="005F0FB0" w:rsidRDefault="00173A04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с поурочными разработками для 1 класса. М.: Просвещение, 201</w:t>
            </w:r>
            <w:r w:rsidR="001B3AD9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5F0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48A5" w:rsidRPr="005F0FB0" w:rsidRDefault="009448A5" w:rsidP="00944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Е.А.Лутцева Технология. Учебник для учащихся общеобразовательных учреждений: 1 класс. - М.: Просвещение, 2019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по технологии 1-4 классы под редакцией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«Школа России». 2015 г. «Просвещение»</w:t>
            </w:r>
          </w:p>
        </w:tc>
        <w:tc>
          <w:tcPr>
            <w:tcW w:w="3402" w:type="dxa"/>
            <w:shd w:val="clear" w:color="auto" w:fill="auto"/>
          </w:tcPr>
          <w:p w:rsidR="009448A5" w:rsidRPr="005F0FB0" w:rsidRDefault="00173A04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Методическое пособие с поурочными разработками для 2 класса. М.: Просвещение, 2013.</w:t>
            </w:r>
          </w:p>
        </w:tc>
        <w:tc>
          <w:tcPr>
            <w:tcW w:w="311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48A5" w:rsidRPr="005F0FB0" w:rsidRDefault="009448A5" w:rsidP="00944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Технология. Учебник для учащихся общеобразовательных учреждений: 2 класс - М.: Просвещение, 2019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технологии  1-4 классы под редакцией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Предметная линия учебников «Школа России».</w:t>
            </w:r>
          </w:p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448A5" w:rsidRPr="005F0FB0" w:rsidRDefault="00173A04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Методическое пособие с поурочными разработками для 3 класса. М.: Просвещение, 2014.</w:t>
            </w:r>
          </w:p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Е.А.Лутцева Технология. Учебник для учащихся общеобразовательных учреждений: 3 класс - М.: Просвещение, 2019</w:t>
            </w:r>
          </w:p>
          <w:p w:rsidR="009448A5" w:rsidRPr="005F0FB0" w:rsidRDefault="009448A5" w:rsidP="00173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технологии  1-4 классы под редакцией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Предметная линия учебников «Школа России».</w:t>
            </w:r>
          </w:p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9448A5" w:rsidRPr="005F0FB0" w:rsidRDefault="009448A5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73A04" w:rsidRPr="005F0FB0" w:rsidRDefault="00173A04" w:rsidP="0017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с поурочными разработками для 4 класса. М.: Просвещение, 2014.</w:t>
            </w:r>
          </w:p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48A5" w:rsidRPr="005F0FB0" w:rsidRDefault="009448A5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48A5" w:rsidRPr="005F0FB0" w:rsidRDefault="009448A5" w:rsidP="00944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Технология. Учебник для учащихся общеобразовательных учреждений: 4 класс - М.: Просвещение, 2019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ИЗО</w:t>
            </w:r>
          </w:p>
        </w:tc>
        <w:tc>
          <w:tcPr>
            <w:tcW w:w="81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1-4 классы. Автор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Предметная линия учебников «Школа России» – М.: Просвещение, 2014</w:t>
            </w:r>
          </w:p>
        </w:tc>
        <w:tc>
          <w:tcPr>
            <w:tcW w:w="3402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 Л.В. Бушкова. Поурочные разработки по изобразительному искусству. 1-4 класс. – М.: Просвещение, 2016</w:t>
            </w:r>
          </w:p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8557B" w:rsidRPr="005F0FB0" w:rsidRDefault="0008557B" w:rsidP="00085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Изобразительное искусство. Учебник для учащихся общеобразовательных учреждений: 1 класс - М.: Просвещение, 2019.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  ИЗО</w:t>
            </w:r>
          </w:p>
        </w:tc>
        <w:tc>
          <w:tcPr>
            <w:tcW w:w="81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1-4 классы автор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Предметная линия учебников «Школа России». 2014 г. «Просвещение»</w:t>
            </w:r>
          </w:p>
        </w:tc>
        <w:tc>
          <w:tcPr>
            <w:tcW w:w="3402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Л.В. Бушкова. Поурочные разработки по изобразительному искусству. 1-4 класс. – М.: Просвещение, 2016</w:t>
            </w:r>
          </w:p>
        </w:tc>
        <w:tc>
          <w:tcPr>
            <w:tcW w:w="311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8557B" w:rsidRPr="005F0FB0" w:rsidRDefault="0008557B" w:rsidP="00085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Изобразительное искусство. Учебник для учащихся общеобразовательных учреждений: 2 класс - М.: Просвещение, 2019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81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1-4 классы автор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Предметная линия учебников «Школа России» 2014 г. «Просвещение»</w:t>
            </w:r>
          </w:p>
        </w:tc>
        <w:tc>
          <w:tcPr>
            <w:tcW w:w="3402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1.Л.В. Бушкова. Поурочные разработки по изобразительному искусству. 1-4 класс. – М.: Просвещение, 2016</w:t>
            </w:r>
          </w:p>
        </w:tc>
        <w:tc>
          <w:tcPr>
            <w:tcW w:w="311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8557B" w:rsidRPr="005F0FB0" w:rsidRDefault="0008557B" w:rsidP="00085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Изобразительное искусство. Учебник для учащихся общеобразовательных учреждений: 3 класс - М.: Просвещение, 2019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81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1-4 классы автор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Предметная линия учебников «Школа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России». 2014 г. «Просвещение»</w:t>
            </w:r>
          </w:p>
        </w:tc>
        <w:tc>
          <w:tcPr>
            <w:tcW w:w="3402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Л.В. Бушкова. Поурочные разработки по изобразительному искусству. 1-4 класс. – М.: </w:t>
            </w:r>
            <w:r w:rsidR="00173A04" w:rsidRPr="005F0FB0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  <w:tc>
          <w:tcPr>
            <w:tcW w:w="3118" w:type="dxa"/>
            <w:shd w:val="clear" w:color="auto" w:fill="auto"/>
          </w:tcPr>
          <w:p w:rsidR="0008557B" w:rsidRPr="005F0FB0" w:rsidRDefault="0008557B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8557B" w:rsidRPr="005F0FB0" w:rsidRDefault="0008557B" w:rsidP="00085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Изобразительное искусство. Учебник для учащихся общеобразовательных учреждений: 3 класс - М.: Просвещение, 2019</w:t>
            </w:r>
          </w:p>
        </w:tc>
      </w:tr>
      <w:tr w:rsidR="00591E01" w:rsidRPr="005F0FB0" w:rsidTr="00B55F79">
        <w:tc>
          <w:tcPr>
            <w:tcW w:w="1728" w:type="dxa"/>
            <w:shd w:val="clear" w:color="auto" w:fill="auto"/>
          </w:tcPr>
          <w:p w:rsidR="00AD6436" w:rsidRPr="005F0FB0" w:rsidRDefault="00621038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16" w:type="dxa"/>
            <w:shd w:val="clear" w:color="auto" w:fill="auto"/>
          </w:tcPr>
          <w:p w:rsidR="00AD6436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AD6436" w:rsidRPr="005F0FB0" w:rsidRDefault="00173A04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Авторская программа физического воспитания учащихся 1-11 классов.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В.И.Лях,А.А.Зданевич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Предметная линия учебников «Школа России». 2019.</w:t>
            </w:r>
          </w:p>
        </w:tc>
        <w:tc>
          <w:tcPr>
            <w:tcW w:w="3402" w:type="dxa"/>
            <w:shd w:val="clear" w:color="auto" w:fill="auto"/>
          </w:tcPr>
          <w:p w:rsidR="00AD6436" w:rsidRPr="005F0FB0" w:rsidRDefault="005F0FB0" w:rsidP="005F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 А.Ю. Патрикеев. Поурочные разработки по физической культуре. 1 класс. – М.: «ВАКО», 2019</w:t>
            </w:r>
          </w:p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2. В.И. Лях . Методическое пособие с поурочными разработками. 1-4 класс.- М; Просвещение 2019</w:t>
            </w:r>
          </w:p>
        </w:tc>
        <w:tc>
          <w:tcPr>
            <w:tcW w:w="3118" w:type="dxa"/>
            <w:shd w:val="clear" w:color="auto" w:fill="auto"/>
          </w:tcPr>
          <w:p w:rsidR="00AD6436" w:rsidRPr="005F0FB0" w:rsidRDefault="00AD6436" w:rsidP="005F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6436" w:rsidRPr="005F0FB0" w:rsidRDefault="00173A04" w:rsidP="00AD6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класс,В.И.Лях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М.: «Просвещение», 2014</w:t>
            </w:r>
          </w:p>
        </w:tc>
      </w:tr>
      <w:tr w:rsidR="005F0FB0" w:rsidRPr="005F0FB0" w:rsidTr="00B55F79"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Авторская программа физического воспитания учащихся 1-11 классов.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В.И.Лях,А.А.Зданевич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Предметная линия учебников «Школа России». 2019.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29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 А.Ю. Патрикеев. Поурочные разработки по физической культуре. 2 класс. – М.: «ВАКО», 2019</w:t>
            </w:r>
          </w:p>
          <w:p w:rsidR="005F0FB0" w:rsidRPr="005F0FB0" w:rsidRDefault="005F0FB0" w:rsidP="0029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2. В.И. Лях . Методическое пособие с поурочными разработками. 1-4 класс.- М; Просвещение 2019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класс,В.И.Лях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М.: «Просвещение», 2014</w:t>
            </w:r>
          </w:p>
        </w:tc>
      </w:tr>
      <w:tr w:rsidR="005F0FB0" w:rsidRPr="005F0FB0" w:rsidTr="00B55F79"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Авторская программа физического воспитания учащихся 1-11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классов.В.И.Лях,А.А.Зданевич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«Школа России».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2019.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29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1. А.Ю. Патрикеев. Поурочные разработки по физической культуре. 3 класс. – М.: «ВАКО», 2019</w:t>
            </w:r>
          </w:p>
          <w:p w:rsidR="005F0FB0" w:rsidRPr="005F0FB0" w:rsidRDefault="005F0FB0" w:rsidP="0029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2. В.И. Лях . Методическое пособие с поурочными разработками. 1-4 класс.- М; Просвещение 2019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класс,В.И.Лях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М.: «Просвещение», 2014</w:t>
            </w:r>
          </w:p>
        </w:tc>
      </w:tr>
      <w:tr w:rsidR="005F0FB0" w:rsidRPr="005F0FB0" w:rsidTr="00B55F79"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Авторская программа физического воспитания учащихся 1-11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>классов.В.И.Лях,А.А.Зданевич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«Школа России». </w:t>
            </w:r>
            <w:r w:rsidRPr="005F0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29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1. А.Ю. Патрикеев. Поурочные разработки по физической культуре. 4 класс. – М.: «ВАКО», 2019</w:t>
            </w:r>
          </w:p>
          <w:p w:rsidR="005F0FB0" w:rsidRPr="005F0FB0" w:rsidRDefault="005F0FB0" w:rsidP="0029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2. В.И. Лях . Методическое пособие с поурочными разработками. 1-4 класс.- М; Просвещение 2019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класс,В.И.Лях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, М.: «Просвещение», 2014</w:t>
            </w:r>
          </w:p>
        </w:tc>
      </w:tr>
      <w:tr w:rsidR="005F0FB0" w:rsidRPr="005F0FB0" w:rsidTr="00B55F79"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after="0" w:line="240" w:lineRule="auto"/>
              <w:ind w:left="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Авторская программа -  «Музыка. Начальная школа», авторы:   Е.Д.Критская,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Г.П.Сергеева,</w:t>
            </w:r>
            <w:r w:rsidRPr="005F0FB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spellEnd"/>
            <w:r w:rsidRPr="005F0FB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F0FB0">
              <w:rPr>
                <w:rFonts w:ascii="Times New Roman" w:hAnsi="Times New Roman"/>
                <w:iCs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- М., Предметная линия учебников «Школа России». Просвещение, 2010.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музыки. Поурочные разработки. 1—4 классы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музыки. Поурочные разработки. 1—4 классы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6827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Т.С. Музыка: Учебник для учащихся 1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нач.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– М.: Просвещение, 2010</w:t>
            </w:r>
          </w:p>
        </w:tc>
      </w:tr>
      <w:tr w:rsidR="005F0FB0" w:rsidRPr="005F0FB0" w:rsidTr="00B55F79">
        <w:trPr>
          <w:trHeight w:val="2368"/>
        </w:trPr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 xml:space="preserve">Музыка. Рабочие программы для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 xml:space="preserve">. организаций, 1—4 классы / Г.П. Сергеева, Е.Д. Критская, Т.С.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. — 7-е изд. — М. : Просвещение, 2017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музыки. Поурочные разработки. 1—4 классы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музыки. Поурочные разработки. 1—4 классы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Музыка. 2 класс: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учеб.для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организаций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– 3-е изд. – М.: Просвещение, 2013</w:t>
            </w:r>
          </w:p>
        </w:tc>
      </w:tr>
      <w:tr w:rsidR="005F0FB0" w:rsidRPr="005F0FB0" w:rsidTr="00B55F79">
        <w:trPr>
          <w:trHeight w:val="2368"/>
        </w:trPr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 xml:space="preserve">Музыка. Рабочие программы для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 xml:space="preserve">. организаций, 1—4 классы / Г.П. Сергеева, Е.Д. Критская, Т.С.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. — 7-е изд. — М. : Просвещение, 2017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музыки. Поурочные разработки. 1—4 классы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музыки. Поурочные разработки. 1—4 классы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Музыка. 3 класс: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учеб.для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организаций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– 3-е изд. – М.: Просвещение, 2013</w:t>
            </w:r>
          </w:p>
        </w:tc>
      </w:tr>
      <w:tr w:rsidR="005F0FB0" w:rsidRPr="005F0FB0" w:rsidTr="00B55F79">
        <w:trPr>
          <w:trHeight w:val="281"/>
        </w:trPr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 xml:space="preserve">Музыка. Рабочие программы для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 xml:space="preserve">. организаций, 1—4 классы / Г.П. Сергеева, Е.Д. Критская, Т.С.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. — 7-е изд. — М. : Просвещение, 2017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Уроки музыки. Поурочные разработки. 1—4 классы / </w:t>
            </w: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Уроки музыки. Поурочные разработки. 1—4 классы / </w:t>
            </w:r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color w:val="000000"/>
                <w:sz w:val="24"/>
                <w:szCs w:val="24"/>
              </w:rPr>
              <w:t>. — 4-е изд. — М. : Просвещение, 2015</w:t>
            </w: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Музыка. 4 класс: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учеб.для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/ Е.Д. Критская, Г.П. Сергеева, Т.С.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– 7-е изд. – М.: Просвещение, 2017</w:t>
            </w:r>
          </w:p>
        </w:tc>
      </w:tr>
      <w:tr w:rsidR="005F0FB0" w:rsidRPr="005F0FB0" w:rsidTr="00B55F79">
        <w:trPr>
          <w:trHeight w:val="4330"/>
        </w:trPr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ОРКСЭ (Модуль «Основы мировых религиозных культур»)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религиозных культур и светской этики. Сборник рабочих программ: 4 класс: пособие для учителей /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А.Я. Данилюк, Т.В. Емельянова, О.Н. Марченко и др</w:t>
            </w: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М.:Просвещение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, 2014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591E01">
            <w:pPr>
              <w:autoSpaceDE w:val="0"/>
              <w:autoSpaceDN w:val="0"/>
              <w:adjustRightInd w:val="0"/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мировых религиозных культур. Методическое пособие. 4 класс :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организаций / Е.В.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Мацыяка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— 2-е изд., доп. — М. : Просвещение, 2017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autoSpaceDE w:val="0"/>
              <w:autoSpaceDN w:val="0"/>
              <w:adjustRightInd w:val="0"/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мировых религиозных культур. Методическое пособие. 4 класс :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организаций / Е.В.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Мацыяка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— 2-е изд., доп. — М. : Просвещение, 2017</w:t>
            </w: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Основы духовно - нравственной культуры народов России. Основы религиозных культур и светской этики. Основы мировых религиозных культур. 4-5 классы: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учеб.для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электрон. носителе / (А.Л.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, Е.В. Саплина, Е.С. Токарева, А.А.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Ярлыкапов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). – 4-е изд. – М.: Просвещение, 2014</w:t>
            </w:r>
          </w:p>
        </w:tc>
      </w:tr>
      <w:tr w:rsidR="005F0FB0" w:rsidRPr="005F0FB0" w:rsidTr="00B55F79">
        <w:trPr>
          <w:trHeight w:val="1362"/>
        </w:trPr>
        <w:tc>
          <w:tcPr>
            <w:tcW w:w="1728" w:type="dxa"/>
            <w:shd w:val="clear" w:color="auto" w:fill="auto"/>
          </w:tcPr>
          <w:p w:rsidR="005F0FB0" w:rsidRPr="005F0FB0" w:rsidRDefault="005F0FB0" w:rsidP="00591E01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ОРКСЭ (Модуль «Основы православной культуры»)</w:t>
            </w:r>
          </w:p>
        </w:tc>
        <w:tc>
          <w:tcPr>
            <w:tcW w:w="816" w:type="dxa"/>
            <w:shd w:val="clear" w:color="auto" w:fill="auto"/>
          </w:tcPr>
          <w:p w:rsidR="005F0FB0" w:rsidRPr="005F0FB0" w:rsidRDefault="005F0FB0" w:rsidP="00591E01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религиозных культур и светской этики. Сборник рабочих программ: 4 класс: пособие для учителей /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А.Я. Данилюк, Т.В. Емельянова, О.Н. Марченко и др</w:t>
            </w: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>М.:Просвещение</w:t>
            </w:r>
            <w:proofErr w:type="spellEnd"/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t xml:space="preserve">, </w:t>
            </w:r>
            <w:r w:rsidRPr="005F0FB0">
              <w:rPr>
                <w:rFonts w:ascii="Times New Roman" w:eastAsia="NewtonCSanPin-Regular" w:hAnsi="Times New Roman"/>
                <w:color w:val="231F2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402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религиозных культур и светской этики. </w:t>
            </w: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Основы православной культуры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Методическое пособие. 4 класс : пособие для учителей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организаций / Г.А.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>. — М.: Просвещение, 2014</w:t>
            </w:r>
          </w:p>
        </w:tc>
        <w:tc>
          <w:tcPr>
            <w:tcW w:w="3118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5F0FB0">
              <w:rPr>
                <w:rFonts w:ascii="Times New Roman" w:eastAsia="Times New Roman" w:hAnsi="Times New Roman"/>
                <w:sz w:val="24"/>
                <w:szCs w:val="24"/>
              </w:rPr>
              <w:t>Основы православной культуры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Методическое пособие. 4 класс : пособие для учителей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организаций / Г.А.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— М.: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2014</w:t>
            </w:r>
          </w:p>
        </w:tc>
        <w:tc>
          <w:tcPr>
            <w:tcW w:w="2977" w:type="dxa"/>
            <w:shd w:val="clear" w:color="auto" w:fill="auto"/>
          </w:tcPr>
          <w:p w:rsidR="005F0FB0" w:rsidRPr="005F0FB0" w:rsidRDefault="005F0FB0" w:rsidP="00591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духовно-нравственной культуры народов России. Основы религиозных культур и светской этики. Основы православной культуры. 4-5 классы: учебник для </w:t>
            </w:r>
            <w:proofErr w:type="spellStart"/>
            <w:r w:rsidRPr="005F0FB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F0FB0">
              <w:rPr>
                <w:rFonts w:ascii="Times New Roman" w:hAnsi="Times New Roman"/>
                <w:sz w:val="24"/>
                <w:szCs w:val="24"/>
              </w:rPr>
              <w:t xml:space="preserve">. учреждений / А.В. Кураев. – М.: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«Просвещение», 2012</w:t>
            </w:r>
          </w:p>
        </w:tc>
      </w:tr>
    </w:tbl>
    <w:p w:rsidR="009E6059" w:rsidRDefault="009E6059" w:rsidP="00213C41">
      <w:pPr>
        <w:spacing w:line="240" w:lineRule="auto"/>
        <w:jc w:val="center"/>
      </w:pPr>
    </w:p>
    <w:sectPr w:rsidR="009E6059" w:rsidSect="00FF7E6F">
      <w:pgSz w:w="16838" w:h="11906" w:orient="landscape"/>
      <w:pgMar w:top="568" w:right="56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E0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0CC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96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E67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DC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E3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7AF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CCC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A0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1E1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F4A59"/>
    <w:multiLevelType w:val="hybridMultilevel"/>
    <w:tmpl w:val="69CA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2170F"/>
    <w:multiLevelType w:val="hybridMultilevel"/>
    <w:tmpl w:val="6874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3344C"/>
    <w:multiLevelType w:val="hybridMultilevel"/>
    <w:tmpl w:val="926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D6802"/>
    <w:multiLevelType w:val="hybridMultilevel"/>
    <w:tmpl w:val="EBBC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F1162"/>
    <w:multiLevelType w:val="hybridMultilevel"/>
    <w:tmpl w:val="B03E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355"/>
    <w:rsid w:val="00005772"/>
    <w:rsid w:val="000158BB"/>
    <w:rsid w:val="00036CC6"/>
    <w:rsid w:val="00040E2B"/>
    <w:rsid w:val="00041C4F"/>
    <w:rsid w:val="000633C5"/>
    <w:rsid w:val="000764F1"/>
    <w:rsid w:val="0008557B"/>
    <w:rsid w:val="00085F8E"/>
    <w:rsid w:val="00092479"/>
    <w:rsid w:val="00094C7E"/>
    <w:rsid w:val="000C6757"/>
    <w:rsid w:val="000E15B3"/>
    <w:rsid w:val="00101D37"/>
    <w:rsid w:val="00122980"/>
    <w:rsid w:val="0014418A"/>
    <w:rsid w:val="00173A04"/>
    <w:rsid w:val="001751D2"/>
    <w:rsid w:val="00183978"/>
    <w:rsid w:val="001B3AD9"/>
    <w:rsid w:val="001C116B"/>
    <w:rsid w:val="001C5B48"/>
    <w:rsid w:val="001C5F8C"/>
    <w:rsid w:val="00201AD5"/>
    <w:rsid w:val="00213C41"/>
    <w:rsid w:val="00215355"/>
    <w:rsid w:val="00223B05"/>
    <w:rsid w:val="002404FA"/>
    <w:rsid w:val="0024242E"/>
    <w:rsid w:val="00260F0E"/>
    <w:rsid w:val="00271F40"/>
    <w:rsid w:val="002901FE"/>
    <w:rsid w:val="00293D7D"/>
    <w:rsid w:val="002B3784"/>
    <w:rsid w:val="002E640D"/>
    <w:rsid w:val="00311302"/>
    <w:rsid w:val="003265D3"/>
    <w:rsid w:val="00355496"/>
    <w:rsid w:val="003567F1"/>
    <w:rsid w:val="00357E80"/>
    <w:rsid w:val="00362ECD"/>
    <w:rsid w:val="003A3389"/>
    <w:rsid w:val="003B2436"/>
    <w:rsid w:val="003E0952"/>
    <w:rsid w:val="004014F0"/>
    <w:rsid w:val="0042125B"/>
    <w:rsid w:val="00440193"/>
    <w:rsid w:val="00450FB7"/>
    <w:rsid w:val="00452B35"/>
    <w:rsid w:val="004542FF"/>
    <w:rsid w:val="004C2BC4"/>
    <w:rsid w:val="004D4312"/>
    <w:rsid w:val="004D487A"/>
    <w:rsid w:val="004D4883"/>
    <w:rsid w:val="004E0857"/>
    <w:rsid w:val="005050F2"/>
    <w:rsid w:val="005053D1"/>
    <w:rsid w:val="00516525"/>
    <w:rsid w:val="00524778"/>
    <w:rsid w:val="00542EA8"/>
    <w:rsid w:val="0055009D"/>
    <w:rsid w:val="00562DFE"/>
    <w:rsid w:val="005676A7"/>
    <w:rsid w:val="00570F3B"/>
    <w:rsid w:val="00591E01"/>
    <w:rsid w:val="0059753B"/>
    <w:rsid w:val="005B460F"/>
    <w:rsid w:val="005C1C74"/>
    <w:rsid w:val="005E6202"/>
    <w:rsid w:val="005F0FB0"/>
    <w:rsid w:val="00621038"/>
    <w:rsid w:val="006827FF"/>
    <w:rsid w:val="006A0580"/>
    <w:rsid w:val="006A7890"/>
    <w:rsid w:val="006C7129"/>
    <w:rsid w:val="006F563F"/>
    <w:rsid w:val="006F65EE"/>
    <w:rsid w:val="007051D4"/>
    <w:rsid w:val="00746389"/>
    <w:rsid w:val="007609CD"/>
    <w:rsid w:val="00766184"/>
    <w:rsid w:val="00770AF0"/>
    <w:rsid w:val="007814AD"/>
    <w:rsid w:val="007A1D16"/>
    <w:rsid w:val="007D6335"/>
    <w:rsid w:val="007E6C72"/>
    <w:rsid w:val="00801C01"/>
    <w:rsid w:val="00805263"/>
    <w:rsid w:val="0081677D"/>
    <w:rsid w:val="00864F7A"/>
    <w:rsid w:val="008665A0"/>
    <w:rsid w:val="00883BCC"/>
    <w:rsid w:val="00883DE7"/>
    <w:rsid w:val="00891A2A"/>
    <w:rsid w:val="008935EE"/>
    <w:rsid w:val="008957D8"/>
    <w:rsid w:val="008F68B3"/>
    <w:rsid w:val="009448A5"/>
    <w:rsid w:val="00956A8E"/>
    <w:rsid w:val="009654D9"/>
    <w:rsid w:val="009664A5"/>
    <w:rsid w:val="00974C4D"/>
    <w:rsid w:val="00983AD3"/>
    <w:rsid w:val="009A10C7"/>
    <w:rsid w:val="009A46BF"/>
    <w:rsid w:val="009E6059"/>
    <w:rsid w:val="00A34E36"/>
    <w:rsid w:val="00AA11B9"/>
    <w:rsid w:val="00AD554C"/>
    <w:rsid w:val="00AD6436"/>
    <w:rsid w:val="00AE1FD0"/>
    <w:rsid w:val="00B2096B"/>
    <w:rsid w:val="00B24249"/>
    <w:rsid w:val="00B44C70"/>
    <w:rsid w:val="00B55F79"/>
    <w:rsid w:val="00B643A6"/>
    <w:rsid w:val="00B67B15"/>
    <w:rsid w:val="00B82834"/>
    <w:rsid w:val="00B93116"/>
    <w:rsid w:val="00BD6E75"/>
    <w:rsid w:val="00BE5309"/>
    <w:rsid w:val="00BF01AF"/>
    <w:rsid w:val="00BF6ADA"/>
    <w:rsid w:val="00C3435B"/>
    <w:rsid w:val="00C65441"/>
    <w:rsid w:val="00C70591"/>
    <w:rsid w:val="00C70C0B"/>
    <w:rsid w:val="00C7128E"/>
    <w:rsid w:val="00C87EED"/>
    <w:rsid w:val="00CA27AC"/>
    <w:rsid w:val="00CA4C40"/>
    <w:rsid w:val="00CE5276"/>
    <w:rsid w:val="00CF31A3"/>
    <w:rsid w:val="00D015FC"/>
    <w:rsid w:val="00D209CD"/>
    <w:rsid w:val="00D50F61"/>
    <w:rsid w:val="00D669FB"/>
    <w:rsid w:val="00D73614"/>
    <w:rsid w:val="00D759CD"/>
    <w:rsid w:val="00D8755F"/>
    <w:rsid w:val="00DB6ECC"/>
    <w:rsid w:val="00DD7B00"/>
    <w:rsid w:val="00DE6FA2"/>
    <w:rsid w:val="00DF7D7F"/>
    <w:rsid w:val="00E0488A"/>
    <w:rsid w:val="00E500D2"/>
    <w:rsid w:val="00E52745"/>
    <w:rsid w:val="00E60326"/>
    <w:rsid w:val="00E630FC"/>
    <w:rsid w:val="00E77D31"/>
    <w:rsid w:val="00E82ED2"/>
    <w:rsid w:val="00EA74F6"/>
    <w:rsid w:val="00EC4266"/>
    <w:rsid w:val="00ED738B"/>
    <w:rsid w:val="00EE001A"/>
    <w:rsid w:val="00EF19D3"/>
    <w:rsid w:val="00F004C0"/>
    <w:rsid w:val="00F04A4D"/>
    <w:rsid w:val="00F060D1"/>
    <w:rsid w:val="00F14494"/>
    <w:rsid w:val="00F351A9"/>
    <w:rsid w:val="00F46A25"/>
    <w:rsid w:val="00F87C92"/>
    <w:rsid w:val="00FA7700"/>
    <w:rsid w:val="00FD59B4"/>
    <w:rsid w:val="00FF380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A2A"/>
    <w:pPr>
      <w:ind w:left="720"/>
      <w:contextualSpacing/>
    </w:pPr>
  </w:style>
  <w:style w:type="paragraph" w:styleId="a5">
    <w:name w:val="No Spacing"/>
    <w:uiPriority w:val="1"/>
    <w:qFormat/>
    <w:rsid w:val="00DB6EC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</dc:creator>
  <cp:keywords/>
  <dc:description/>
  <cp:lastModifiedBy>Griver</cp:lastModifiedBy>
  <cp:revision>45</cp:revision>
  <dcterms:created xsi:type="dcterms:W3CDTF">2019-10-28T05:14:00Z</dcterms:created>
  <dcterms:modified xsi:type="dcterms:W3CDTF">2019-11-02T14:33:00Z</dcterms:modified>
</cp:coreProperties>
</file>