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4B" w:rsidRPr="006C40F0" w:rsidRDefault="001F5EB3" w:rsidP="006C40F0">
      <w:pPr>
        <w:pStyle w:val="a3"/>
        <w:ind w:left="720"/>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-649605</wp:posOffset>
            </wp:positionH>
            <wp:positionV relativeFrom="paragraph">
              <wp:posOffset>-748665</wp:posOffset>
            </wp:positionV>
            <wp:extent cx="7610475" cy="10468656"/>
            <wp:effectExtent l="19050" t="0" r="9525" b="0"/>
            <wp:wrapNone/>
            <wp:docPr id="1" name="Рисунок 1" descr="C:\Users\Griver\Desktop\Все для сайта\Мизина\2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ver\Desktop\Все для сайта\Мизина\20 001.jpg"/>
                    <pic:cNvPicPr>
                      <a:picLocks noChangeAspect="1" noChangeArrowheads="1"/>
                    </pic:cNvPicPr>
                  </pic:nvPicPr>
                  <pic:blipFill>
                    <a:blip r:embed="rId8"/>
                    <a:srcRect/>
                    <a:stretch>
                      <a:fillRect/>
                    </a:stretch>
                  </pic:blipFill>
                  <pic:spPr bwMode="auto">
                    <a:xfrm>
                      <a:off x="0" y="0"/>
                      <a:ext cx="7610475" cy="10468656"/>
                    </a:xfrm>
                    <a:prstGeom prst="rect">
                      <a:avLst/>
                    </a:prstGeom>
                    <a:noFill/>
                    <a:ln w="9525">
                      <a:noFill/>
                      <a:miter lim="800000"/>
                      <a:headEnd/>
                      <a:tailEnd/>
                    </a:ln>
                  </pic:spPr>
                </pic:pic>
              </a:graphicData>
            </a:graphic>
          </wp:anchor>
        </w:drawing>
      </w:r>
      <w:r w:rsidR="0010144B" w:rsidRPr="006C40F0">
        <w:rPr>
          <w:rFonts w:ascii="Times New Roman" w:hAnsi="Times New Roman" w:cs="Times New Roman"/>
          <w:sz w:val="24"/>
          <w:szCs w:val="24"/>
        </w:rPr>
        <w:t>Муниципальное образование город Яровое Алтайского края</w:t>
      </w:r>
    </w:p>
    <w:p w:rsidR="0010144B" w:rsidRPr="006C40F0" w:rsidRDefault="0010144B" w:rsidP="006C40F0">
      <w:pPr>
        <w:pStyle w:val="a3"/>
        <w:ind w:left="720"/>
        <w:contextualSpacing/>
        <w:jc w:val="center"/>
        <w:rPr>
          <w:rFonts w:ascii="Times New Roman" w:hAnsi="Times New Roman" w:cs="Times New Roman"/>
          <w:sz w:val="24"/>
          <w:szCs w:val="24"/>
        </w:rPr>
      </w:pPr>
      <w:r w:rsidRPr="006C40F0">
        <w:rPr>
          <w:rFonts w:ascii="Times New Roman" w:hAnsi="Times New Roman" w:cs="Times New Roman"/>
          <w:sz w:val="24"/>
          <w:szCs w:val="24"/>
        </w:rPr>
        <w:t xml:space="preserve">Муниципальное бюджетное общеобразовательное учреждение </w:t>
      </w:r>
    </w:p>
    <w:p w:rsidR="0010144B" w:rsidRPr="006C40F0" w:rsidRDefault="0010144B" w:rsidP="006C40F0">
      <w:pPr>
        <w:pStyle w:val="a3"/>
        <w:ind w:left="720"/>
        <w:contextualSpacing/>
        <w:jc w:val="center"/>
        <w:rPr>
          <w:rFonts w:ascii="Times New Roman" w:hAnsi="Times New Roman" w:cs="Times New Roman"/>
          <w:sz w:val="24"/>
          <w:szCs w:val="24"/>
        </w:rPr>
      </w:pPr>
      <w:r w:rsidRPr="006C40F0">
        <w:rPr>
          <w:rFonts w:ascii="Times New Roman" w:hAnsi="Times New Roman" w:cs="Times New Roman"/>
          <w:sz w:val="24"/>
          <w:szCs w:val="24"/>
        </w:rPr>
        <w:t>«Средняя общеобразовательная школа №19»</w:t>
      </w:r>
    </w:p>
    <w:p w:rsidR="0010144B" w:rsidRPr="006C40F0" w:rsidRDefault="0010144B" w:rsidP="006C40F0">
      <w:pPr>
        <w:pStyle w:val="a3"/>
        <w:tabs>
          <w:tab w:val="left" w:pos="4678"/>
        </w:tabs>
        <w:contextualSpacing/>
        <w:rPr>
          <w:rFonts w:ascii="Times New Roman" w:hAnsi="Times New Roman" w:cs="Times New Roman"/>
          <w:sz w:val="24"/>
          <w:szCs w:val="24"/>
        </w:rPr>
      </w:pPr>
    </w:p>
    <w:p w:rsidR="0010144B" w:rsidRPr="006C40F0" w:rsidRDefault="0010144B" w:rsidP="006C40F0">
      <w:pPr>
        <w:pStyle w:val="a3"/>
        <w:tabs>
          <w:tab w:val="left" w:pos="4962"/>
        </w:tabs>
        <w:contextualSpacing/>
        <w:rPr>
          <w:rFonts w:ascii="Times New Roman" w:hAnsi="Times New Roman" w:cs="Times New Roman"/>
          <w:sz w:val="24"/>
          <w:szCs w:val="24"/>
        </w:rPr>
      </w:pPr>
    </w:p>
    <w:tbl>
      <w:tblPr>
        <w:tblStyle w:val="a7"/>
        <w:tblW w:w="1049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977"/>
        <w:gridCol w:w="3828"/>
      </w:tblGrid>
      <w:tr w:rsidR="0010144B" w:rsidRPr="006C40F0" w:rsidTr="00155F8A">
        <w:trPr>
          <w:trHeight w:val="2144"/>
        </w:trPr>
        <w:tc>
          <w:tcPr>
            <w:tcW w:w="3686" w:type="dxa"/>
            <w:hideMark/>
          </w:tcPr>
          <w:p w:rsidR="0010144B" w:rsidRPr="006C40F0" w:rsidRDefault="0010144B" w:rsidP="00155F8A">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ПРИНЯТО</w:t>
            </w:r>
          </w:p>
          <w:p w:rsidR="0010144B" w:rsidRPr="006C40F0" w:rsidRDefault="00F453A2" w:rsidP="00155F8A">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Ш</w:t>
            </w:r>
            <w:r w:rsidR="0010144B" w:rsidRPr="006C40F0">
              <w:rPr>
                <w:rFonts w:ascii="Times New Roman" w:hAnsi="Times New Roman" w:cs="Times New Roman"/>
                <w:sz w:val="24"/>
                <w:szCs w:val="24"/>
                <w:lang w:eastAsia="ru-RU"/>
              </w:rPr>
              <w:t xml:space="preserve">МО </w:t>
            </w:r>
            <w:r w:rsidR="00241D0C" w:rsidRPr="006C40F0">
              <w:rPr>
                <w:rFonts w:ascii="Times New Roman" w:hAnsi="Times New Roman" w:cs="Times New Roman"/>
                <w:sz w:val="24"/>
                <w:szCs w:val="24"/>
                <w:lang w:eastAsia="ru-RU"/>
              </w:rPr>
              <w:t>учителей начальных классов</w:t>
            </w:r>
          </w:p>
          <w:p w:rsidR="0010144B" w:rsidRPr="006C40F0" w:rsidRDefault="0010144B" w:rsidP="00155F8A">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Протокол №</w:t>
            </w:r>
            <w:r w:rsidR="00241D0C" w:rsidRPr="006C40F0">
              <w:rPr>
                <w:rFonts w:ascii="Times New Roman" w:hAnsi="Times New Roman" w:cs="Times New Roman"/>
                <w:sz w:val="24"/>
                <w:szCs w:val="24"/>
                <w:lang w:eastAsia="ru-RU"/>
              </w:rPr>
              <w:t xml:space="preserve"> 1</w:t>
            </w:r>
          </w:p>
          <w:p w:rsidR="0010144B" w:rsidRPr="006C40F0" w:rsidRDefault="00241D0C" w:rsidP="00155F8A">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от  «28</w:t>
            </w:r>
            <w:r w:rsidR="0010144B" w:rsidRPr="006C40F0">
              <w:rPr>
                <w:rFonts w:ascii="Times New Roman" w:hAnsi="Times New Roman" w:cs="Times New Roman"/>
                <w:sz w:val="24"/>
                <w:szCs w:val="24"/>
                <w:lang w:eastAsia="ru-RU"/>
              </w:rPr>
              <w:t>»</w:t>
            </w:r>
            <w:r w:rsidRPr="006C40F0">
              <w:rPr>
                <w:rFonts w:ascii="Times New Roman" w:hAnsi="Times New Roman" w:cs="Times New Roman"/>
                <w:sz w:val="24"/>
                <w:szCs w:val="24"/>
                <w:lang w:eastAsia="ru-RU"/>
              </w:rPr>
              <w:t xml:space="preserve"> августа 2019</w:t>
            </w:r>
            <w:r w:rsidR="0010144B" w:rsidRPr="006C40F0">
              <w:rPr>
                <w:rFonts w:ascii="Times New Roman" w:hAnsi="Times New Roman" w:cs="Times New Roman"/>
                <w:sz w:val="24"/>
                <w:szCs w:val="24"/>
                <w:lang w:eastAsia="ru-RU"/>
              </w:rPr>
              <w:t>г.</w:t>
            </w:r>
          </w:p>
          <w:p w:rsidR="0010144B" w:rsidRPr="006C40F0" w:rsidRDefault="00F453A2" w:rsidP="00155F8A">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Руководитель Ш</w:t>
            </w:r>
            <w:r w:rsidR="0010144B" w:rsidRPr="006C40F0">
              <w:rPr>
                <w:rFonts w:ascii="Times New Roman" w:hAnsi="Times New Roman" w:cs="Times New Roman"/>
                <w:sz w:val="24"/>
                <w:szCs w:val="24"/>
                <w:lang w:eastAsia="ru-RU"/>
              </w:rPr>
              <w:t>МО:</w:t>
            </w:r>
          </w:p>
          <w:p w:rsidR="0010144B" w:rsidRPr="006C40F0" w:rsidRDefault="0010144B" w:rsidP="00155F8A">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________/_____________</w:t>
            </w:r>
          </w:p>
        </w:tc>
        <w:tc>
          <w:tcPr>
            <w:tcW w:w="2977" w:type="dxa"/>
          </w:tcPr>
          <w:p w:rsidR="0010144B"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СОГЛАСОВАНО</w:t>
            </w:r>
          </w:p>
          <w:p w:rsidR="0010144B"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Зам.директора по УВР</w:t>
            </w:r>
          </w:p>
          <w:p w:rsidR="0010144B"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МБОУ СОШ №19</w:t>
            </w:r>
          </w:p>
          <w:p w:rsidR="00694CDF"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____</w:t>
            </w:r>
            <w:r w:rsidR="00F453A2" w:rsidRPr="006C40F0">
              <w:rPr>
                <w:rFonts w:ascii="Times New Roman" w:hAnsi="Times New Roman" w:cs="Times New Roman"/>
                <w:sz w:val="24"/>
                <w:szCs w:val="24"/>
                <w:lang w:eastAsia="ru-RU"/>
              </w:rPr>
              <w:t xml:space="preserve">Матюшечкина О.В. </w:t>
            </w:r>
          </w:p>
          <w:p w:rsidR="0010144B" w:rsidRPr="006C40F0" w:rsidRDefault="00241D0C"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«29» августа 2019</w:t>
            </w:r>
            <w:r w:rsidR="0010144B" w:rsidRPr="006C40F0">
              <w:rPr>
                <w:rFonts w:ascii="Times New Roman" w:hAnsi="Times New Roman" w:cs="Times New Roman"/>
                <w:sz w:val="24"/>
                <w:szCs w:val="24"/>
                <w:lang w:eastAsia="ru-RU"/>
              </w:rPr>
              <w:t>г.</w:t>
            </w:r>
          </w:p>
          <w:p w:rsidR="0010144B" w:rsidRPr="006C40F0" w:rsidRDefault="0010144B" w:rsidP="006C40F0">
            <w:pPr>
              <w:pStyle w:val="a3"/>
              <w:tabs>
                <w:tab w:val="left" w:pos="4962"/>
              </w:tabs>
              <w:contextualSpacing/>
              <w:rPr>
                <w:rFonts w:ascii="Times New Roman" w:hAnsi="Times New Roman" w:cs="Times New Roman"/>
                <w:sz w:val="24"/>
                <w:szCs w:val="24"/>
                <w:lang w:eastAsia="ru-RU"/>
              </w:rPr>
            </w:pPr>
          </w:p>
        </w:tc>
        <w:tc>
          <w:tcPr>
            <w:tcW w:w="3828" w:type="dxa"/>
          </w:tcPr>
          <w:p w:rsidR="0010144B"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УТВЕРЖДАЮ</w:t>
            </w:r>
          </w:p>
          <w:p w:rsidR="0010144B" w:rsidRPr="006C40F0" w:rsidRDefault="006D46BE"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Д</w:t>
            </w:r>
            <w:r w:rsidR="0010144B" w:rsidRPr="006C40F0">
              <w:rPr>
                <w:rFonts w:ascii="Times New Roman" w:hAnsi="Times New Roman" w:cs="Times New Roman"/>
                <w:sz w:val="24"/>
                <w:szCs w:val="24"/>
                <w:lang w:eastAsia="ru-RU"/>
              </w:rPr>
              <w:t>иректор МБОУ СОШ №19</w:t>
            </w:r>
          </w:p>
          <w:p w:rsidR="0010144B"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____________</w:t>
            </w:r>
            <w:r w:rsidR="00F453A2" w:rsidRPr="006C40F0">
              <w:rPr>
                <w:rFonts w:ascii="Times New Roman" w:hAnsi="Times New Roman" w:cs="Times New Roman"/>
                <w:sz w:val="24"/>
                <w:szCs w:val="24"/>
                <w:lang w:eastAsia="ru-RU"/>
              </w:rPr>
              <w:t>Агеева О.Е.</w:t>
            </w:r>
          </w:p>
          <w:p w:rsidR="0010144B" w:rsidRPr="006C40F0" w:rsidRDefault="0010144B"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Приказ №__</w:t>
            </w:r>
            <w:r w:rsidR="00684B72">
              <w:rPr>
                <w:rFonts w:ascii="Times New Roman" w:hAnsi="Times New Roman" w:cs="Times New Roman"/>
                <w:sz w:val="24"/>
                <w:szCs w:val="24"/>
                <w:lang w:eastAsia="ru-RU"/>
              </w:rPr>
              <w:t>107</w:t>
            </w:r>
            <w:r w:rsidRPr="006C40F0">
              <w:rPr>
                <w:rFonts w:ascii="Times New Roman" w:hAnsi="Times New Roman" w:cs="Times New Roman"/>
                <w:sz w:val="24"/>
                <w:szCs w:val="24"/>
                <w:lang w:eastAsia="ru-RU"/>
              </w:rPr>
              <w:t>_____</w:t>
            </w:r>
          </w:p>
          <w:p w:rsidR="0010144B" w:rsidRPr="006C40F0" w:rsidRDefault="00241D0C" w:rsidP="006C40F0">
            <w:pPr>
              <w:pStyle w:val="a3"/>
              <w:tabs>
                <w:tab w:val="left" w:pos="4962"/>
              </w:tabs>
              <w:contextualSpacing/>
              <w:rPr>
                <w:rFonts w:ascii="Times New Roman" w:hAnsi="Times New Roman" w:cs="Times New Roman"/>
                <w:sz w:val="24"/>
                <w:szCs w:val="24"/>
                <w:lang w:eastAsia="ru-RU"/>
              </w:rPr>
            </w:pPr>
            <w:r w:rsidRPr="006C40F0">
              <w:rPr>
                <w:rFonts w:ascii="Times New Roman" w:hAnsi="Times New Roman" w:cs="Times New Roman"/>
                <w:sz w:val="24"/>
                <w:szCs w:val="24"/>
                <w:lang w:eastAsia="ru-RU"/>
              </w:rPr>
              <w:t>от  «30</w:t>
            </w:r>
            <w:r w:rsidR="0010144B" w:rsidRPr="006C40F0">
              <w:rPr>
                <w:rFonts w:ascii="Times New Roman" w:hAnsi="Times New Roman" w:cs="Times New Roman"/>
                <w:sz w:val="24"/>
                <w:szCs w:val="24"/>
                <w:lang w:eastAsia="ru-RU"/>
              </w:rPr>
              <w:t>»</w:t>
            </w:r>
            <w:r w:rsidRPr="006C40F0">
              <w:rPr>
                <w:rFonts w:ascii="Times New Roman" w:hAnsi="Times New Roman" w:cs="Times New Roman"/>
                <w:sz w:val="24"/>
                <w:szCs w:val="24"/>
                <w:lang w:eastAsia="ru-RU"/>
              </w:rPr>
              <w:t xml:space="preserve"> августа 2019</w:t>
            </w:r>
            <w:r w:rsidR="0010144B" w:rsidRPr="006C40F0">
              <w:rPr>
                <w:rFonts w:ascii="Times New Roman" w:hAnsi="Times New Roman" w:cs="Times New Roman"/>
                <w:sz w:val="24"/>
                <w:szCs w:val="24"/>
                <w:lang w:eastAsia="ru-RU"/>
              </w:rPr>
              <w:t>г.</w:t>
            </w:r>
          </w:p>
          <w:p w:rsidR="0010144B" w:rsidRPr="006C40F0" w:rsidRDefault="0010144B" w:rsidP="006C40F0">
            <w:pPr>
              <w:pStyle w:val="a3"/>
              <w:tabs>
                <w:tab w:val="left" w:pos="4962"/>
              </w:tabs>
              <w:contextualSpacing/>
              <w:rPr>
                <w:rFonts w:ascii="Times New Roman" w:hAnsi="Times New Roman" w:cs="Times New Roman"/>
                <w:sz w:val="24"/>
                <w:szCs w:val="24"/>
                <w:lang w:eastAsia="ru-RU"/>
              </w:rPr>
            </w:pPr>
          </w:p>
        </w:tc>
      </w:tr>
    </w:tbl>
    <w:p w:rsidR="0010144B" w:rsidRDefault="0010144B" w:rsidP="006C40F0">
      <w:pPr>
        <w:pStyle w:val="a3"/>
        <w:tabs>
          <w:tab w:val="left" w:pos="4962"/>
        </w:tabs>
        <w:contextualSpacing/>
        <w:rPr>
          <w:rFonts w:ascii="Times New Roman" w:hAnsi="Times New Roman" w:cs="Times New Roman"/>
          <w:sz w:val="24"/>
          <w:szCs w:val="24"/>
        </w:rPr>
      </w:pPr>
    </w:p>
    <w:p w:rsidR="00155F8A" w:rsidRDefault="00155F8A" w:rsidP="006C40F0">
      <w:pPr>
        <w:pStyle w:val="a3"/>
        <w:tabs>
          <w:tab w:val="left" w:pos="4962"/>
        </w:tabs>
        <w:contextualSpacing/>
        <w:rPr>
          <w:rFonts w:ascii="Times New Roman" w:hAnsi="Times New Roman" w:cs="Times New Roman"/>
          <w:sz w:val="24"/>
          <w:szCs w:val="24"/>
        </w:rPr>
      </w:pPr>
    </w:p>
    <w:p w:rsidR="00155F8A" w:rsidRPr="006C40F0" w:rsidRDefault="00155F8A" w:rsidP="006C40F0">
      <w:pPr>
        <w:pStyle w:val="a3"/>
        <w:tabs>
          <w:tab w:val="left" w:pos="4962"/>
        </w:tabs>
        <w:contextualSpacing/>
        <w:rPr>
          <w:rFonts w:ascii="Times New Roman" w:hAnsi="Times New Roman" w:cs="Times New Roman"/>
          <w:sz w:val="24"/>
          <w:szCs w:val="24"/>
        </w:rPr>
      </w:pPr>
    </w:p>
    <w:p w:rsidR="00694CDF" w:rsidRPr="00155F8A" w:rsidRDefault="00694CDF" w:rsidP="006C40F0">
      <w:pPr>
        <w:pStyle w:val="a3"/>
        <w:contextualSpacing/>
        <w:jc w:val="center"/>
        <w:rPr>
          <w:rFonts w:ascii="Times New Roman" w:hAnsi="Times New Roman" w:cs="Times New Roman"/>
          <w:noProof/>
          <w:sz w:val="32"/>
          <w:szCs w:val="32"/>
        </w:rPr>
      </w:pPr>
      <w:r w:rsidRPr="00155F8A">
        <w:rPr>
          <w:rFonts w:ascii="Times New Roman" w:hAnsi="Times New Roman" w:cs="Times New Roman"/>
          <w:noProof/>
          <w:sz w:val="32"/>
          <w:szCs w:val="32"/>
        </w:rPr>
        <w:t>Адаптированная рабочая программа</w:t>
      </w:r>
    </w:p>
    <w:p w:rsidR="00684B72" w:rsidRDefault="00694CDF" w:rsidP="006C40F0">
      <w:pPr>
        <w:pStyle w:val="a3"/>
        <w:contextualSpacing/>
        <w:jc w:val="center"/>
        <w:rPr>
          <w:rFonts w:ascii="Times New Roman" w:hAnsi="Times New Roman" w:cs="Times New Roman"/>
          <w:noProof/>
          <w:sz w:val="32"/>
          <w:szCs w:val="32"/>
        </w:rPr>
      </w:pPr>
      <w:r w:rsidRPr="00155F8A">
        <w:rPr>
          <w:rFonts w:ascii="Times New Roman" w:hAnsi="Times New Roman" w:cs="Times New Roman"/>
          <w:noProof/>
          <w:sz w:val="32"/>
          <w:szCs w:val="32"/>
        </w:rPr>
        <w:t>по музыке</w:t>
      </w:r>
      <w:bookmarkStart w:id="0" w:name="_GoBack"/>
      <w:bookmarkEnd w:id="0"/>
    </w:p>
    <w:p w:rsidR="00694CDF" w:rsidRPr="00155F8A" w:rsidRDefault="00694CDF" w:rsidP="006C40F0">
      <w:pPr>
        <w:pStyle w:val="a3"/>
        <w:contextualSpacing/>
        <w:jc w:val="center"/>
        <w:rPr>
          <w:rFonts w:ascii="Times New Roman" w:hAnsi="Times New Roman" w:cs="Times New Roman"/>
          <w:noProof/>
          <w:sz w:val="32"/>
          <w:szCs w:val="32"/>
        </w:rPr>
      </w:pPr>
      <w:r w:rsidRPr="00155F8A">
        <w:rPr>
          <w:rFonts w:ascii="Times New Roman" w:hAnsi="Times New Roman" w:cs="Times New Roman"/>
          <w:noProof/>
          <w:sz w:val="32"/>
          <w:szCs w:val="32"/>
        </w:rPr>
        <w:t xml:space="preserve">для </w:t>
      </w:r>
      <w:r w:rsidRPr="003B418D">
        <w:rPr>
          <w:rFonts w:ascii="Times New Roman" w:hAnsi="Times New Roman" w:cs="Times New Roman"/>
          <w:sz w:val="32"/>
          <w:szCs w:val="32"/>
        </w:rPr>
        <w:t xml:space="preserve">обучающихся </w:t>
      </w:r>
      <w:r w:rsidR="00684B72" w:rsidRPr="00684B72">
        <w:rPr>
          <w:rFonts w:ascii="Times New Roman" w:hAnsi="Times New Roman" w:cs="Times New Roman"/>
          <w:noProof/>
          <w:sz w:val="32"/>
          <w:szCs w:val="32"/>
        </w:rPr>
        <w:t>по АООП</w:t>
      </w:r>
      <w:r w:rsidR="000E39D8" w:rsidRPr="00155F8A">
        <w:rPr>
          <w:rFonts w:ascii="Times New Roman" w:hAnsi="Times New Roman" w:cs="Times New Roman"/>
          <w:noProof/>
          <w:sz w:val="32"/>
          <w:szCs w:val="32"/>
        </w:rPr>
        <w:t xml:space="preserve"> (в</w:t>
      </w:r>
      <w:r w:rsidRPr="00155F8A">
        <w:rPr>
          <w:rFonts w:ascii="Times New Roman" w:hAnsi="Times New Roman" w:cs="Times New Roman"/>
          <w:noProof/>
          <w:sz w:val="32"/>
          <w:szCs w:val="32"/>
        </w:rPr>
        <w:t>ариант 7.1)</w:t>
      </w:r>
    </w:p>
    <w:p w:rsidR="0010144B" w:rsidRPr="00155F8A" w:rsidRDefault="00241D0C" w:rsidP="006C40F0">
      <w:pPr>
        <w:pStyle w:val="a3"/>
        <w:contextualSpacing/>
        <w:jc w:val="center"/>
        <w:rPr>
          <w:rFonts w:ascii="Times New Roman" w:hAnsi="Times New Roman" w:cs="Times New Roman"/>
          <w:noProof/>
          <w:sz w:val="32"/>
          <w:szCs w:val="32"/>
        </w:rPr>
      </w:pPr>
      <w:r w:rsidRPr="00155F8A">
        <w:rPr>
          <w:rFonts w:ascii="Times New Roman" w:hAnsi="Times New Roman" w:cs="Times New Roman"/>
          <w:noProof/>
          <w:sz w:val="32"/>
          <w:szCs w:val="32"/>
        </w:rPr>
        <w:t xml:space="preserve">начального общего </w:t>
      </w:r>
      <w:r w:rsidR="0010144B" w:rsidRPr="00155F8A">
        <w:rPr>
          <w:rFonts w:ascii="Times New Roman" w:hAnsi="Times New Roman" w:cs="Times New Roman"/>
          <w:noProof/>
          <w:sz w:val="32"/>
          <w:szCs w:val="32"/>
        </w:rPr>
        <w:t xml:space="preserve">образования </w:t>
      </w:r>
    </w:p>
    <w:p w:rsidR="0010144B" w:rsidRPr="00155F8A" w:rsidRDefault="00241D0C" w:rsidP="006C40F0">
      <w:pPr>
        <w:pStyle w:val="a3"/>
        <w:contextualSpacing/>
        <w:jc w:val="center"/>
        <w:rPr>
          <w:rFonts w:ascii="Times New Roman" w:hAnsi="Times New Roman" w:cs="Times New Roman"/>
          <w:noProof/>
          <w:sz w:val="32"/>
          <w:szCs w:val="32"/>
        </w:rPr>
      </w:pPr>
      <w:r w:rsidRPr="00155F8A">
        <w:rPr>
          <w:rFonts w:ascii="Times New Roman" w:hAnsi="Times New Roman" w:cs="Times New Roman"/>
          <w:noProof/>
          <w:sz w:val="32"/>
          <w:szCs w:val="32"/>
        </w:rPr>
        <w:t xml:space="preserve"> ( 1 </w:t>
      </w:r>
      <w:r w:rsidR="0010144B" w:rsidRPr="00155F8A">
        <w:rPr>
          <w:rFonts w:ascii="Times New Roman" w:hAnsi="Times New Roman" w:cs="Times New Roman"/>
          <w:noProof/>
          <w:sz w:val="32"/>
          <w:szCs w:val="32"/>
        </w:rPr>
        <w:t>класс)</w:t>
      </w:r>
    </w:p>
    <w:p w:rsidR="0010144B" w:rsidRPr="00155F8A" w:rsidRDefault="0010144B" w:rsidP="006C40F0">
      <w:pPr>
        <w:pStyle w:val="a3"/>
        <w:contextualSpacing/>
        <w:jc w:val="center"/>
        <w:rPr>
          <w:rFonts w:ascii="Times New Roman" w:hAnsi="Times New Roman" w:cs="Times New Roman"/>
          <w:noProof/>
          <w:sz w:val="32"/>
          <w:szCs w:val="32"/>
        </w:rPr>
      </w:pPr>
      <w:r w:rsidRPr="00155F8A">
        <w:rPr>
          <w:rFonts w:ascii="Times New Roman" w:hAnsi="Times New Roman" w:cs="Times New Roman"/>
          <w:noProof/>
          <w:sz w:val="32"/>
          <w:szCs w:val="32"/>
        </w:rPr>
        <w:t xml:space="preserve">Базовый уровень </w:t>
      </w:r>
    </w:p>
    <w:p w:rsidR="0010144B" w:rsidRDefault="0010144B" w:rsidP="006C40F0">
      <w:pPr>
        <w:pStyle w:val="a3"/>
        <w:contextualSpacing/>
        <w:rPr>
          <w:rFonts w:ascii="Times New Roman" w:hAnsi="Times New Roman" w:cs="Times New Roman"/>
          <w:noProof/>
          <w:sz w:val="24"/>
          <w:szCs w:val="24"/>
        </w:rPr>
      </w:pPr>
    </w:p>
    <w:p w:rsidR="00155F8A" w:rsidRDefault="00155F8A" w:rsidP="006C40F0">
      <w:pPr>
        <w:pStyle w:val="a3"/>
        <w:contextualSpacing/>
        <w:rPr>
          <w:rFonts w:ascii="Times New Roman" w:hAnsi="Times New Roman" w:cs="Times New Roman"/>
          <w:noProof/>
          <w:sz w:val="24"/>
          <w:szCs w:val="24"/>
        </w:rPr>
      </w:pPr>
    </w:p>
    <w:p w:rsidR="00155F8A" w:rsidRDefault="00155F8A" w:rsidP="006C40F0">
      <w:pPr>
        <w:pStyle w:val="a3"/>
        <w:contextualSpacing/>
        <w:rPr>
          <w:rFonts w:ascii="Times New Roman" w:hAnsi="Times New Roman" w:cs="Times New Roman"/>
          <w:noProof/>
          <w:sz w:val="24"/>
          <w:szCs w:val="24"/>
        </w:rPr>
      </w:pPr>
    </w:p>
    <w:p w:rsidR="00155F8A" w:rsidRPr="006C40F0" w:rsidRDefault="00155F8A" w:rsidP="006C40F0">
      <w:pPr>
        <w:pStyle w:val="a3"/>
        <w:contextualSpacing/>
        <w:rPr>
          <w:rFonts w:ascii="Times New Roman" w:hAnsi="Times New Roman" w:cs="Times New Roman"/>
          <w:noProof/>
          <w:sz w:val="24"/>
          <w:szCs w:val="24"/>
        </w:rPr>
      </w:pPr>
    </w:p>
    <w:p w:rsidR="0010144B" w:rsidRPr="00155F8A" w:rsidRDefault="0010144B" w:rsidP="006C40F0">
      <w:pPr>
        <w:pStyle w:val="a3"/>
        <w:contextualSpacing/>
        <w:jc w:val="center"/>
        <w:rPr>
          <w:rFonts w:ascii="Times New Roman" w:hAnsi="Times New Roman" w:cs="Times New Roman"/>
          <w:sz w:val="28"/>
          <w:szCs w:val="28"/>
        </w:rPr>
      </w:pPr>
      <w:r w:rsidRPr="00155F8A">
        <w:rPr>
          <w:rFonts w:ascii="Times New Roman" w:hAnsi="Times New Roman" w:cs="Times New Roman"/>
          <w:sz w:val="28"/>
          <w:szCs w:val="28"/>
        </w:rPr>
        <w:t xml:space="preserve">Срок реализации: </w:t>
      </w:r>
      <w:r w:rsidR="006D21D5" w:rsidRPr="00155F8A">
        <w:rPr>
          <w:rFonts w:ascii="Times New Roman" w:hAnsi="Times New Roman" w:cs="Times New Roman"/>
          <w:noProof/>
          <w:sz w:val="28"/>
          <w:szCs w:val="28"/>
        </w:rPr>
        <w:t xml:space="preserve"> 2019- 2020</w:t>
      </w:r>
      <w:r w:rsidRPr="00155F8A">
        <w:rPr>
          <w:rFonts w:ascii="Times New Roman" w:hAnsi="Times New Roman" w:cs="Times New Roman"/>
          <w:noProof/>
          <w:sz w:val="28"/>
          <w:szCs w:val="28"/>
        </w:rPr>
        <w:t xml:space="preserve"> учебный год</w:t>
      </w:r>
    </w:p>
    <w:p w:rsidR="0010144B" w:rsidRPr="00155F8A" w:rsidRDefault="0010144B" w:rsidP="006C40F0">
      <w:pPr>
        <w:pStyle w:val="a3"/>
        <w:contextualSpacing/>
        <w:rPr>
          <w:rFonts w:ascii="Times New Roman" w:hAnsi="Times New Roman" w:cs="Times New Roman"/>
          <w:noProof/>
          <w:sz w:val="28"/>
          <w:szCs w:val="28"/>
        </w:rPr>
      </w:pPr>
    </w:p>
    <w:p w:rsidR="0010144B" w:rsidRDefault="0010144B" w:rsidP="006C40F0">
      <w:pPr>
        <w:contextualSpacing/>
        <w:rPr>
          <w:sz w:val="28"/>
          <w:szCs w:val="28"/>
        </w:rPr>
      </w:pPr>
    </w:p>
    <w:p w:rsidR="00155F8A" w:rsidRDefault="00155F8A" w:rsidP="006C40F0">
      <w:pPr>
        <w:contextualSpacing/>
        <w:rPr>
          <w:sz w:val="28"/>
          <w:szCs w:val="28"/>
        </w:rPr>
      </w:pPr>
    </w:p>
    <w:p w:rsidR="00155F8A" w:rsidRDefault="00155F8A" w:rsidP="006C40F0">
      <w:pPr>
        <w:contextualSpacing/>
        <w:rPr>
          <w:sz w:val="28"/>
          <w:szCs w:val="28"/>
        </w:rPr>
      </w:pPr>
    </w:p>
    <w:p w:rsidR="00155F8A" w:rsidRPr="00155F8A" w:rsidRDefault="00155F8A" w:rsidP="006C40F0">
      <w:pPr>
        <w:contextualSpacing/>
        <w:rPr>
          <w:sz w:val="28"/>
          <w:szCs w:val="28"/>
        </w:rPr>
      </w:pPr>
    </w:p>
    <w:p w:rsidR="00156C07" w:rsidRDefault="006D4D86" w:rsidP="00155F8A">
      <w:pPr>
        <w:pStyle w:val="c14"/>
        <w:shd w:val="clear" w:color="auto" w:fill="FFFFFF"/>
        <w:spacing w:before="0" w:beforeAutospacing="0" w:after="0" w:afterAutospacing="0"/>
        <w:contextualSpacing/>
        <w:jc w:val="center"/>
        <w:rPr>
          <w:sz w:val="28"/>
          <w:szCs w:val="28"/>
        </w:rPr>
      </w:pPr>
      <w:r w:rsidRPr="006D4D86">
        <w:rPr>
          <w:sz w:val="28"/>
        </w:rPr>
        <w:t>Адаптированная р</w:t>
      </w:r>
      <w:r w:rsidR="0010144B" w:rsidRPr="00155F8A">
        <w:rPr>
          <w:sz w:val="28"/>
          <w:szCs w:val="28"/>
        </w:rPr>
        <w:t>абочая учебная программа разработана на основе</w:t>
      </w:r>
    </w:p>
    <w:p w:rsidR="003B418D" w:rsidRDefault="00156C07" w:rsidP="00155F8A">
      <w:pPr>
        <w:pStyle w:val="c14"/>
        <w:shd w:val="clear" w:color="auto" w:fill="FFFFFF"/>
        <w:spacing w:before="0" w:beforeAutospacing="0" w:after="0" w:afterAutospacing="0"/>
        <w:contextualSpacing/>
        <w:jc w:val="center"/>
        <w:rPr>
          <w:sz w:val="28"/>
        </w:rPr>
      </w:pPr>
      <w:r>
        <w:rPr>
          <w:rStyle w:val="c5"/>
          <w:color w:val="000000"/>
          <w:sz w:val="28"/>
          <w:szCs w:val="28"/>
        </w:rPr>
        <w:t xml:space="preserve"> авторской программы </w:t>
      </w:r>
      <w:r w:rsidR="003B418D" w:rsidRPr="003B418D">
        <w:rPr>
          <w:sz w:val="28"/>
        </w:rPr>
        <w:t>«Музыка. Начальная школа»</w:t>
      </w:r>
    </w:p>
    <w:p w:rsidR="00241D0C" w:rsidRDefault="00156C07" w:rsidP="00155F8A">
      <w:pPr>
        <w:pStyle w:val="c14"/>
        <w:shd w:val="clear" w:color="auto" w:fill="FFFFFF"/>
        <w:spacing w:before="0" w:beforeAutospacing="0" w:after="0" w:afterAutospacing="0"/>
        <w:contextualSpacing/>
        <w:jc w:val="center"/>
        <w:rPr>
          <w:rStyle w:val="c5"/>
          <w:color w:val="000000"/>
          <w:sz w:val="28"/>
          <w:szCs w:val="28"/>
        </w:rPr>
      </w:pPr>
      <w:r>
        <w:rPr>
          <w:rStyle w:val="c5"/>
          <w:color w:val="000000"/>
          <w:sz w:val="28"/>
          <w:szCs w:val="28"/>
        </w:rPr>
        <w:t>Критской</w:t>
      </w:r>
      <w:r w:rsidR="00241D0C" w:rsidRPr="00155F8A">
        <w:rPr>
          <w:rStyle w:val="c5"/>
          <w:color w:val="000000"/>
          <w:sz w:val="28"/>
          <w:szCs w:val="28"/>
        </w:rPr>
        <w:t xml:space="preserve">Е.Д., </w:t>
      </w:r>
      <w:r>
        <w:rPr>
          <w:rStyle w:val="c5"/>
          <w:color w:val="000000"/>
          <w:sz w:val="28"/>
          <w:szCs w:val="28"/>
        </w:rPr>
        <w:t>Сергеевой</w:t>
      </w:r>
      <w:r w:rsidR="00241D0C" w:rsidRPr="00155F8A">
        <w:rPr>
          <w:rStyle w:val="c5"/>
          <w:color w:val="000000"/>
          <w:sz w:val="28"/>
          <w:szCs w:val="28"/>
        </w:rPr>
        <w:t>Г.П.</w:t>
      </w:r>
      <w:r>
        <w:rPr>
          <w:rStyle w:val="c5"/>
          <w:color w:val="000000"/>
          <w:sz w:val="28"/>
          <w:szCs w:val="28"/>
        </w:rPr>
        <w:t>, Шмагиной Т.С.</w:t>
      </w:r>
    </w:p>
    <w:p w:rsidR="003B418D" w:rsidRPr="00353A11" w:rsidRDefault="003B418D" w:rsidP="003B418D">
      <w:pPr>
        <w:contextualSpacing/>
        <w:jc w:val="center"/>
        <w:rPr>
          <w:sz w:val="28"/>
        </w:rPr>
      </w:pPr>
      <w:r w:rsidRPr="00353A11">
        <w:rPr>
          <w:sz w:val="28"/>
        </w:rPr>
        <w:t>- М., Просвещение, 2010.</w:t>
      </w:r>
    </w:p>
    <w:p w:rsidR="0010144B" w:rsidRDefault="0010144B" w:rsidP="006C40F0">
      <w:pPr>
        <w:pStyle w:val="a3"/>
        <w:contextualSpacing/>
        <w:rPr>
          <w:rFonts w:ascii="Times New Roman" w:hAnsi="Times New Roman" w:cs="Times New Roman"/>
          <w:sz w:val="28"/>
          <w:szCs w:val="28"/>
        </w:rPr>
      </w:pPr>
    </w:p>
    <w:p w:rsidR="00155F8A" w:rsidRDefault="00155F8A" w:rsidP="006C40F0">
      <w:pPr>
        <w:pStyle w:val="a3"/>
        <w:contextualSpacing/>
        <w:rPr>
          <w:rFonts w:ascii="Times New Roman" w:hAnsi="Times New Roman" w:cs="Times New Roman"/>
          <w:sz w:val="28"/>
          <w:szCs w:val="28"/>
        </w:rPr>
      </w:pPr>
    </w:p>
    <w:p w:rsidR="00155F8A" w:rsidRDefault="00155F8A" w:rsidP="006C40F0">
      <w:pPr>
        <w:pStyle w:val="a3"/>
        <w:contextualSpacing/>
        <w:rPr>
          <w:rFonts w:ascii="Times New Roman" w:hAnsi="Times New Roman" w:cs="Times New Roman"/>
          <w:sz w:val="28"/>
          <w:szCs w:val="28"/>
        </w:rPr>
      </w:pPr>
    </w:p>
    <w:p w:rsidR="00155F8A" w:rsidRPr="00155F8A" w:rsidRDefault="00155F8A" w:rsidP="006C40F0">
      <w:pPr>
        <w:pStyle w:val="a3"/>
        <w:contextualSpacing/>
        <w:rPr>
          <w:rFonts w:ascii="Times New Roman" w:hAnsi="Times New Roman" w:cs="Times New Roman"/>
          <w:sz w:val="28"/>
          <w:szCs w:val="28"/>
        </w:rPr>
      </w:pPr>
    </w:p>
    <w:p w:rsidR="0010144B" w:rsidRPr="00155F8A" w:rsidRDefault="0010144B" w:rsidP="006C40F0">
      <w:pPr>
        <w:pStyle w:val="a3"/>
        <w:contextualSpacing/>
        <w:jc w:val="right"/>
        <w:rPr>
          <w:rFonts w:ascii="Times New Roman" w:hAnsi="Times New Roman" w:cs="Times New Roman"/>
          <w:sz w:val="28"/>
          <w:szCs w:val="28"/>
        </w:rPr>
      </w:pPr>
      <w:r w:rsidRPr="00155F8A">
        <w:rPr>
          <w:rFonts w:ascii="Times New Roman" w:hAnsi="Times New Roman" w:cs="Times New Roman"/>
          <w:sz w:val="28"/>
          <w:szCs w:val="28"/>
        </w:rPr>
        <w:t xml:space="preserve">Составитель: </w:t>
      </w:r>
      <w:r w:rsidR="00694CDF" w:rsidRPr="00155F8A">
        <w:rPr>
          <w:rFonts w:ascii="Times New Roman" w:hAnsi="Times New Roman" w:cs="Times New Roman"/>
          <w:sz w:val="28"/>
          <w:szCs w:val="28"/>
        </w:rPr>
        <w:t>Мизина Н.В.,</w:t>
      </w:r>
    </w:p>
    <w:p w:rsidR="00241D0C" w:rsidRPr="00155F8A" w:rsidRDefault="00BE0543" w:rsidP="006C40F0">
      <w:pPr>
        <w:pStyle w:val="a3"/>
        <w:contextualSpacing/>
        <w:jc w:val="right"/>
        <w:rPr>
          <w:rFonts w:ascii="Times New Roman" w:hAnsi="Times New Roman" w:cs="Times New Roman"/>
          <w:sz w:val="28"/>
          <w:szCs w:val="28"/>
        </w:rPr>
      </w:pPr>
      <w:r w:rsidRPr="00155F8A">
        <w:rPr>
          <w:rFonts w:ascii="Times New Roman" w:hAnsi="Times New Roman" w:cs="Times New Roman"/>
          <w:sz w:val="28"/>
          <w:szCs w:val="28"/>
        </w:rPr>
        <w:t>у</w:t>
      </w:r>
      <w:r w:rsidR="00241D0C" w:rsidRPr="00155F8A">
        <w:rPr>
          <w:rFonts w:ascii="Times New Roman" w:hAnsi="Times New Roman" w:cs="Times New Roman"/>
          <w:sz w:val="28"/>
          <w:szCs w:val="28"/>
        </w:rPr>
        <w:t>читель начальных классов</w:t>
      </w:r>
    </w:p>
    <w:p w:rsidR="00EA3742" w:rsidRPr="00155F8A" w:rsidRDefault="00694CDF" w:rsidP="006C40F0">
      <w:pPr>
        <w:pStyle w:val="a3"/>
        <w:contextualSpacing/>
        <w:jc w:val="right"/>
        <w:rPr>
          <w:rFonts w:ascii="Times New Roman" w:hAnsi="Times New Roman" w:cs="Times New Roman"/>
          <w:sz w:val="28"/>
          <w:szCs w:val="28"/>
        </w:rPr>
      </w:pPr>
      <w:r w:rsidRPr="00155F8A">
        <w:rPr>
          <w:rFonts w:ascii="Times New Roman" w:hAnsi="Times New Roman" w:cs="Times New Roman"/>
          <w:sz w:val="28"/>
          <w:szCs w:val="28"/>
        </w:rPr>
        <w:t>высшей</w:t>
      </w:r>
      <w:r w:rsidR="00241D0C" w:rsidRPr="00155F8A">
        <w:rPr>
          <w:rFonts w:ascii="Times New Roman" w:hAnsi="Times New Roman" w:cs="Times New Roman"/>
          <w:sz w:val="28"/>
          <w:szCs w:val="28"/>
        </w:rPr>
        <w:t xml:space="preserve"> квалификационной категории</w:t>
      </w:r>
    </w:p>
    <w:p w:rsidR="00155F8A" w:rsidRDefault="00155F8A" w:rsidP="006C40F0">
      <w:pPr>
        <w:pStyle w:val="a3"/>
        <w:contextualSpacing/>
        <w:jc w:val="center"/>
        <w:rPr>
          <w:rFonts w:ascii="Times New Roman" w:hAnsi="Times New Roman" w:cs="Times New Roman"/>
          <w:noProof/>
          <w:sz w:val="28"/>
          <w:szCs w:val="28"/>
        </w:rPr>
      </w:pPr>
    </w:p>
    <w:p w:rsidR="00155F8A" w:rsidRDefault="00155F8A" w:rsidP="006C40F0">
      <w:pPr>
        <w:pStyle w:val="a3"/>
        <w:contextualSpacing/>
        <w:jc w:val="center"/>
        <w:rPr>
          <w:rFonts w:ascii="Times New Roman" w:hAnsi="Times New Roman" w:cs="Times New Roman"/>
          <w:noProof/>
          <w:sz w:val="28"/>
          <w:szCs w:val="28"/>
        </w:rPr>
      </w:pPr>
    </w:p>
    <w:p w:rsidR="00155F8A" w:rsidRDefault="00155F8A" w:rsidP="006C40F0">
      <w:pPr>
        <w:pStyle w:val="a3"/>
        <w:contextualSpacing/>
        <w:jc w:val="center"/>
        <w:rPr>
          <w:rFonts w:ascii="Times New Roman" w:hAnsi="Times New Roman" w:cs="Times New Roman"/>
          <w:noProof/>
          <w:sz w:val="28"/>
          <w:szCs w:val="28"/>
        </w:rPr>
      </w:pPr>
    </w:p>
    <w:p w:rsidR="00017F98" w:rsidRPr="00155F8A" w:rsidRDefault="006D21D5" w:rsidP="006C40F0">
      <w:pPr>
        <w:pStyle w:val="a3"/>
        <w:contextualSpacing/>
        <w:jc w:val="center"/>
        <w:rPr>
          <w:rFonts w:ascii="Times New Roman" w:hAnsi="Times New Roman" w:cs="Times New Roman"/>
          <w:sz w:val="28"/>
          <w:szCs w:val="28"/>
        </w:rPr>
      </w:pPr>
      <w:r w:rsidRPr="00155F8A">
        <w:rPr>
          <w:rFonts w:ascii="Times New Roman" w:hAnsi="Times New Roman" w:cs="Times New Roman"/>
          <w:noProof/>
          <w:sz w:val="28"/>
          <w:szCs w:val="28"/>
        </w:rPr>
        <w:t>Яровое 2019</w:t>
      </w:r>
    </w:p>
    <w:p w:rsidR="00155F8A" w:rsidRPr="00155F8A" w:rsidRDefault="00017F98" w:rsidP="00155F8A">
      <w:pPr>
        <w:ind w:firstLine="709"/>
        <w:contextualSpacing/>
        <w:jc w:val="center"/>
        <w:rPr>
          <w:b/>
          <w:sz w:val="28"/>
        </w:rPr>
      </w:pPr>
      <w:r w:rsidRPr="006C40F0">
        <w:rPr>
          <w:noProof/>
        </w:rPr>
        <w:br w:type="page"/>
      </w:r>
      <w:r w:rsidR="00155F8A" w:rsidRPr="00155F8A">
        <w:rPr>
          <w:b/>
          <w:sz w:val="28"/>
        </w:rPr>
        <w:lastRenderedPageBreak/>
        <w:t>Пояснительная записка</w:t>
      </w:r>
    </w:p>
    <w:p w:rsidR="00303E33" w:rsidRPr="006C40F0" w:rsidRDefault="006C40F0" w:rsidP="004928B6">
      <w:pPr>
        <w:ind w:left="284" w:firstLine="709"/>
        <w:contextualSpacing/>
        <w:jc w:val="both"/>
        <w:rPr>
          <w:rFonts w:eastAsia="Calibri"/>
          <w:bCs/>
          <w:lang w:eastAsia="en-US"/>
        </w:rPr>
      </w:pPr>
      <w:r w:rsidRPr="006C40F0">
        <w:t xml:space="preserve">Адаптированная рабочая </w:t>
      </w:r>
      <w:r w:rsidR="00303E33" w:rsidRPr="006C40F0">
        <w:rPr>
          <w:rFonts w:eastAsia="Calibri"/>
          <w:bCs/>
          <w:lang w:eastAsia="en-US"/>
        </w:rPr>
        <w:t xml:space="preserve">программа по музыке </w:t>
      </w:r>
      <w:r w:rsidRPr="006C40F0">
        <w:t xml:space="preserve">для обучающихся с задержкой психического развития (вариант 7.1) </w:t>
      </w:r>
      <w:r w:rsidR="00303E33" w:rsidRPr="006C40F0">
        <w:rPr>
          <w:rFonts w:eastAsia="Calibri"/>
          <w:bCs/>
          <w:lang w:eastAsia="en-US"/>
        </w:rPr>
        <w:t>составлена на основании:</w:t>
      </w:r>
    </w:p>
    <w:p w:rsidR="00303E33" w:rsidRPr="006C40F0" w:rsidRDefault="00303E33" w:rsidP="006C40F0">
      <w:pPr>
        <w:widowControl w:val="0"/>
        <w:autoSpaceDE w:val="0"/>
        <w:autoSpaceDN w:val="0"/>
        <w:adjustRightInd w:val="0"/>
        <w:ind w:left="284"/>
        <w:contextualSpacing/>
        <w:jc w:val="both"/>
        <w:rPr>
          <w:color w:val="000000"/>
        </w:rPr>
      </w:pPr>
      <w:r w:rsidRPr="006C40F0">
        <w:rPr>
          <w:rFonts w:eastAsia="Calibri"/>
          <w:color w:val="000000"/>
          <w:lang w:eastAsia="en-US"/>
        </w:rPr>
        <w:t xml:space="preserve">1.Закона РФ «Об образовании» от 29.12.2012 №273-ФЗ </w:t>
      </w:r>
    </w:p>
    <w:p w:rsidR="00303E33" w:rsidRPr="006C40F0" w:rsidRDefault="00303E33" w:rsidP="006C40F0">
      <w:pPr>
        <w:widowControl w:val="0"/>
        <w:autoSpaceDE w:val="0"/>
        <w:autoSpaceDN w:val="0"/>
        <w:adjustRightInd w:val="0"/>
        <w:ind w:left="284"/>
        <w:contextualSpacing/>
        <w:jc w:val="both"/>
        <w:rPr>
          <w:rFonts w:eastAsia="Calibri"/>
          <w:color w:val="000000"/>
          <w:lang w:eastAsia="en-US"/>
        </w:rPr>
      </w:pPr>
      <w:r w:rsidRPr="006C40F0">
        <w:rPr>
          <w:rFonts w:eastAsia="Calibri"/>
          <w:color w:val="000000"/>
          <w:lang w:eastAsia="en-US"/>
        </w:rPr>
        <w:t xml:space="preserve">2.Федерального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w:t>
      </w:r>
      <w:r w:rsidRPr="006C40F0">
        <w:rPr>
          <w:rFonts w:eastAsia="Calibri"/>
          <w:color w:val="000000"/>
          <w:spacing w:val="-10"/>
          <w:lang w:eastAsia="en-US"/>
        </w:rPr>
        <w:t>1785</w:t>
      </w:r>
      <w:r w:rsidRPr="006C40F0">
        <w:rPr>
          <w:rFonts w:eastAsia="Calibri"/>
          <w:color w:val="000000"/>
          <w:lang w:eastAsia="en-US"/>
        </w:rPr>
        <w:t xml:space="preserve">) </w:t>
      </w:r>
    </w:p>
    <w:p w:rsidR="00303E33" w:rsidRPr="006C40F0" w:rsidRDefault="00303E33" w:rsidP="006C40F0">
      <w:pPr>
        <w:widowControl w:val="0"/>
        <w:autoSpaceDE w:val="0"/>
        <w:autoSpaceDN w:val="0"/>
        <w:adjustRightInd w:val="0"/>
        <w:ind w:left="284"/>
        <w:contextualSpacing/>
        <w:jc w:val="both"/>
        <w:rPr>
          <w:rFonts w:eastAsia="Calibri"/>
          <w:lang w:eastAsia="en-US"/>
        </w:rPr>
      </w:pPr>
      <w:r w:rsidRPr="006C40F0">
        <w:rPr>
          <w:rFonts w:eastAsia="Calibri"/>
          <w:color w:val="000000"/>
          <w:lang w:eastAsia="en-US"/>
        </w:rPr>
        <w:t xml:space="preserve">3.СанПиН </w:t>
      </w:r>
      <w:r w:rsidRPr="006C40F0">
        <w:rPr>
          <w:rFonts w:eastAsia="Calibri"/>
          <w:color w:val="000000"/>
          <w:spacing w:val="-10"/>
          <w:lang w:eastAsia="en-US"/>
        </w:rPr>
        <w:t>2</w:t>
      </w:r>
      <w:r w:rsidRPr="006C40F0">
        <w:rPr>
          <w:rFonts w:eastAsia="Calibri"/>
          <w:color w:val="000000"/>
          <w:lang w:eastAsia="en-US"/>
        </w:rPr>
        <w:t>.4</w:t>
      </w:r>
      <w:r w:rsidRPr="006C40F0">
        <w:rPr>
          <w:rFonts w:eastAsia="Calibri"/>
          <w:color w:val="000000"/>
          <w:spacing w:val="-10"/>
          <w:lang w:eastAsia="en-US"/>
        </w:rPr>
        <w:t xml:space="preserve">.2.2821-10 </w:t>
      </w:r>
      <w:r w:rsidRPr="006C40F0">
        <w:rPr>
          <w:rFonts w:eastAsia="Calibri"/>
          <w:color w:val="000000"/>
          <w:lang w:eastAsia="en-US"/>
        </w:rPr>
        <w:t xml:space="preserve">"Санитарно-эпидемиологические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w:t>
      </w:r>
      <w:r w:rsidRPr="006C40F0">
        <w:rPr>
          <w:rFonts w:eastAsia="Calibri"/>
          <w:color w:val="000000"/>
          <w:spacing w:val="-10"/>
          <w:lang w:eastAsia="en-US"/>
        </w:rPr>
        <w:t xml:space="preserve">29 </w:t>
      </w:r>
      <w:r w:rsidRPr="006C40F0">
        <w:rPr>
          <w:rFonts w:eastAsia="Calibri"/>
          <w:color w:val="000000"/>
          <w:lang w:eastAsia="en-US"/>
        </w:rPr>
        <w:t xml:space="preserve">декабря 2010 </w:t>
      </w:r>
      <w:r w:rsidRPr="006C40F0">
        <w:rPr>
          <w:rFonts w:eastAsia="Calibri"/>
          <w:color w:val="000000"/>
          <w:spacing w:val="-20"/>
          <w:lang w:eastAsia="en-US"/>
        </w:rPr>
        <w:t>г.</w:t>
      </w:r>
      <w:r w:rsidRPr="006C40F0">
        <w:rPr>
          <w:rFonts w:eastAsia="Calibri"/>
          <w:color w:val="000000"/>
          <w:lang w:eastAsia="en-US"/>
        </w:rPr>
        <w:t xml:space="preserve"> № 189, зарегистрированным в Минюсте России 3 марта 2011 г., регистрационный номер </w:t>
      </w:r>
      <w:r w:rsidRPr="006C40F0">
        <w:rPr>
          <w:rFonts w:eastAsia="Calibri"/>
          <w:color w:val="000000"/>
          <w:spacing w:val="-10"/>
          <w:lang w:eastAsia="en-US"/>
        </w:rPr>
        <w:t>1993)</w:t>
      </w:r>
      <w:r w:rsidRPr="006C40F0">
        <w:rPr>
          <w:rFonts w:eastAsia="Calibri"/>
          <w:color w:val="000000"/>
          <w:lang w:eastAsia="en-US"/>
        </w:rPr>
        <w:t xml:space="preserve">. </w:t>
      </w:r>
    </w:p>
    <w:p w:rsidR="00303E33" w:rsidRPr="006C40F0" w:rsidRDefault="00303E33" w:rsidP="006C40F0">
      <w:pPr>
        <w:widowControl w:val="0"/>
        <w:autoSpaceDE w:val="0"/>
        <w:autoSpaceDN w:val="0"/>
        <w:adjustRightInd w:val="0"/>
        <w:ind w:left="284"/>
        <w:contextualSpacing/>
        <w:jc w:val="both"/>
        <w:rPr>
          <w:rFonts w:eastAsia="Calibri"/>
          <w:color w:val="000000"/>
          <w:lang w:eastAsia="en-US"/>
        </w:rPr>
      </w:pPr>
      <w:r w:rsidRPr="006C40F0">
        <w:rPr>
          <w:rFonts w:eastAsia="Calibri"/>
          <w:color w:val="000000"/>
          <w:lang w:eastAsia="en-US"/>
        </w:rPr>
        <w:t>4.Приказа Министерства образования и науки РФ от 31.03.2014 №253 (редакция 26.01.2016г)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3E33" w:rsidRPr="006C40F0" w:rsidRDefault="00303E33" w:rsidP="006C40F0">
      <w:pPr>
        <w:widowControl w:val="0"/>
        <w:ind w:left="284"/>
        <w:contextualSpacing/>
        <w:jc w:val="both"/>
      </w:pPr>
      <w:r w:rsidRPr="006C40F0">
        <w:rPr>
          <w:rFonts w:eastAsia="Calibri"/>
          <w:color w:val="000000"/>
          <w:lang w:eastAsia="en-US"/>
        </w:rPr>
        <w:t xml:space="preserve">5. </w:t>
      </w:r>
      <w:hyperlink r:id="rId9" w:tgtFrame="_blank" w:history="1">
        <w:r w:rsidRPr="006C40F0">
          <w:rPr>
            <w:shd w:val="clear" w:color="auto" w:fill="FFFFFF"/>
          </w:rPr>
          <w:t>Приказ Минпросвещения России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hyperlink>
    </w:p>
    <w:p w:rsidR="00303E33" w:rsidRPr="006C40F0" w:rsidRDefault="006C40F0" w:rsidP="006C40F0">
      <w:pPr>
        <w:widowControl w:val="0"/>
        <w:autoSpaceDE w:val="0"/>
        <w:autoSpaceDN w:val="0"/>
        <w:adjustRightInd w:val="0"/>
        <w:ind w:left="284"/>
        <w:contextualSpacing/>
        <w:jc w:val="both"/>
        <w:rPr>
          <w:rFonts w:eastAsia="Calibri"/>
          <w:color w:val="000000"/>
          <w:lang w:eastAsia="en-US"/>
        </w:rPr>
      </w:pPr>
      <w:r w:rsidRPr="006C40F0">
        <w:rPr>
          <w:rFonts w:eastAsia="Calibri"/>
          <w:color w:val="000000"/>
          <w:lang w:eastAsia="en-US"/>
        </w:rPr>
        <w:t>6.</w:t>
      </w:r>
      <w:r w:rsidR="00303E33" w:rsidRPr="006C40F0">
        <w:rPr>
          <w:rFonts w:eastAsia="Calibri"/>
          <w:color w:val="000000"/>
          <w:lang w:eastAsia="en-US"/>
        </w:rPr>
        <w:t>Основной образовательной программы начального общего образования муниципального бюджетного общеобразовательного учреждения «Средняя общеобразовательная школа №19» г. Яровое Алтайского края принятая Управляющим советом 19.04.2012 г. протокол № 13 и утвержденная приказом №31 от 26.04.2012 г.)</w:t>
      </w:r>
    </w:p>
    <w:p w:rsidR="006C40F0" w:rsidRPr="006C40F0" w:rsidRDefault="006C40F0" w:rsidP="006C40F0">
      <w:pPr>
        <w:tabs>
          <w:tab w:val="left" w:pos="284"/>
        </w:tabs>
        <w:ind w:left="284"/>
        <w:contextualSpacing/>
      </w:pPr>
      <w:r w:rsidRPr="006C40F0">
        <w:rPr>
          <w:rFonts w:eastAsia="Calibri"/>
          <w:color w:val="000000"/>
          <w:lang w:eastAsia="en-US"/>
        </w:rPr>
        <w:t>7.</w:t>
      </w:r>
      <w:r w:rsidRPr="006C40F0">
        <w:t>Адаптированной основной образовательной программы начального общего образования МБОУ «</w:t>
      </w:r>
      <w:r w:rsidRPr="006C40F0">
        <w:rPr>
          <w:rFonts w:eastAsia="Calibri"/>
        </w:rPr>
        <w:t>Средняя общеобразовательная школа №19»</w:t>
      </w:r>
      <w:r w:rsidRPr="006C40F0">
        <w:t xml:space="preserve">г. Яровое </w:t>
      </w:r>
      <w:r w:rsidRPr="006C40F0">
        <w:rPr>
          <w:rFonts w:eastAsia="Calibri"/>
        </w:rPr>
        <w:t>Алтайского края</w:t>
      </w:r>
      <w:r w:rsidRPr="006C40F0">
        <w:t>, утвержденной приказом № 29 от 20 мая 2016 г.</w:t>
      </w:r>
    </w:p>
    <w:p w:rsidR="00303E33" w:rsidRPr="006C40F0" w:rsidRDefault="006C40F0" w:rsidP="006C40F0">
      <w:pPr>
        <w:widowControl w:val="0"/>
        <w:autoSpaceDE w:val="0"/>
        <w:autoSpaceDN w:val="0"/>
        <w:adjustRightInd w:val="0"/>
        <w:ind w:left="284"/>
        <w:contextualSpacing/>
        <w:jc w:val="both"/>
        <w:rPr>
          <w:rFonts w:eastAsia="Calibri"/>
          <w:color w:val="000000"/>
          <w:shd w:val="clear" w:color="auto" w:fill="FFFFFF"/>
          <w:lang w:eastAsia="en-US"/>
        </w:rPr>
      </w:pPr>
      <w:r w:rsidRPr="006C40F0">
        <w:rPr>
          <w:rFonts w:eastAsia="Calibri"/>
          <w:color w:val="000000"/>
          <w:lang w:eastAsia="en-US"/>
        </w:rPr>
        <w:t>8.</w:t>
      </w:r>
      <w:r w:rsidR="00303E33" w:rsidRPr="006C40F0">
        <w:rPr>
          <w:rFonts w:eastAsia="Calibri"/>
          <w:color w:val="000000"/>
          <w:lang w:eastAsia="en-US"/>
        </w:rPr>
        <w:t>Приказа МБОУ СОШ №19 от 30.08.2018 № 84</w:t>
      </w:r>
      <w:r w:rsidR="00303E33" w:rsidRPr="006C40F0">
        <w:rPr>
          <w:rFonts w:eastAsia="Calibri"/>
          <w:color w:val="362B36"/>
          <w:lang w:eastAsia="en-US"/>
        </w:rPr>
        <w:t> </w:t>
      </w:r>
      <w:r w:rsidR="00303E33" w:rsidRPr="006C40F0">
        <w:rPr>
          <w:rFonts w:eastAsia="Calibri"/>
          <w:color w:val="000000"/>
          <w:shd w:val="clear" w:color="auto" w:fill="FFFFFF"/>
          <w:lang w:eastAsia="en-US"/>
        </w:rPr>
        <w:t>«Об утверждении Учебного плана на 2018-2019</w:t>
      </w:r>
      <w:r w:rsidR="00303E33" w:rsidRPr="006C40F0">
        <w:rPr>
          <w:rFonts w:eastAsia="Calibri"/>
          <w:color w:val="000000"/>
          <w:lang w:eastAsia="en-US"/>
        </w:rPr>
        <w:t> </w:t>
      </w:r>
      <w:r w:rsidR="00303E33" w:rsidRPr="006C40F0">
        <w:rPr>
          <w:rFonts w:eastAsia="Calibri"/>
          <w:color w:val="000000"/>
          <w:shd w:val="clear" w:color="auto" w:fill="FFFFFF"/>
          <w:lang w:eastAsia="en-US"/>
        </w:rPr>
        <w:t>учебный год»</w:t>
      </w:r>
      <w:r w:rsidR="00303E33" w:rsidRPr="006C40F0">
        <w:rPr>
          <w:rFonts w:eastAsia="Calibri"/>
          <w:color w:val="000000"/>
          <w:lang w:eastAsia="en-US"/>
        </w:rPr>
        <w:t> .</w:t>
      </w:r>
    </w:p>
    <w:p w:rsidR="00303E33" w:rsidRDefault="006C40F0" w:rsidP="006C40F0">
      <w:pPr>
        <w:widowControl w:val="0"/>
        <w:autoSpaceDE w:val="0"/>
        <w:autoSpaceDN w:val="0"/>
        <w:adjustRightInd w:val="0"/>
        <w:ind w:left="284"/>
        <w:contextualSpacing/>
        <w:jc w:val="both"/>
        <w:rPr>
          <w:rFonts w:eastAsia="Calibri"/>
          <w:color w:val="362B36"/>
          <w:shd w:val="clear" w:color="auto" w:fill="FFFFFF"/>
          <w:lang w:eastAsia="en-US"/>
        </w:rPr>
      </w:pPr>
      <w:r w:rsidRPr="006C40F0">
        <w:rPr>
          <w:rFonts w:eastAsia="Calibri"/>
          <w:color w:val="000000"/>
          <w:shd w:val="clear" w:color="auto" w:fill="FFFFFF"/>
          <w:lang w:eastAsia="en-US"/>
        </w:rPr>
        <w:t>9.</w:t>
      </w:r>
      <w:r w:rsidR="00303E33" w:rsidRPr="006C40F0">
        <w:rPr>
          <w:rFonts w:eastAsia="Calibri"/>
          <w:color w:val="000000"/>
          <w:lang w:eastAsia="en-US"/>
        </w:rPr>
        <w:t>Положения о рабочей программе педагога МБОУ СОШ №19 г.Яровое Алтайского края принятое Управляющим советом 28.02.2013 г. протокол № 16 и утвержденное приказом №23 от 14.03.2013 г.</w:t>
      </w:r>
    </w:p>
    <w:p w:rsidR="009A76E5" w:rsidRDefault="009A76E5" w:rsidP="009A76E5">
      <w:pPr>
        <w:widowControl w:val="0"/>
        <w:ind w:left="284"/>
        <w:jc w:val="both"/>
      </w:pPr>
      <w:r>
        <w:t>10.</w:t>
      </w:r>
      <w:hyperlink r:id="rId10" w:history="1">
        <w:r w:rsidRPr="003D5079">
          <w:t>Приказ</w:t>
        </w:r>
        <w:r>
          <w:t>а</w:t>
        </w:r>
        <w:r w:rsidRPr="003D5079">
          <w:t xml:space="preserve"> Минобрнауки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p w:rsidR="009A76E5" w:rsidRDefault="009A76E5" w:rsidP="009A76E5">
      <w:pPr>
        <w:widowControl w:val="0"/>
        <w:ind w:left="284"/>
        <w:jc w:val="both"/>
      </w:pPr>
      <w:r>
        <w:t>11.</w:t>
      </w:r>
      <w:hyperlink r:id="rId11" w:history="1">
        <w:r>
          <w:t>Письма</w:t>
        </w:r>
        <w:r w:rsidRPr="003D5079">
          <w:t xml:space="preserve"> Минобрнауки России от 11.03.2016 № ВК-452/07 «О введении ФГОС ОВЗ»</w:t>
        </w:r>
      </w:hyperlink>
    </w:p>
    <w:p w:rsidR="009A76E5" w:rsidRPr="003D5079" w:rsidRDefault="009A76E5" w:rsidP="009A76E5">
      <w:pPr>
        <w:widowControl w:val="0"/>
        <w:ind w:left="284"/>
        <w:jc w:val="both"/>
        <w:rPr>
          <w:shd w:val="clear" w:color="auto" w:fill="FFFFFF"/>
        </w:rPr>
      </w:pPr>
      <w:r>
        <w:t>12.</w:t>
      </w:r>
      <w:hyperlink r:id="rId12" w:history="1">
        <w:r w:rsidRPr="003D5079">
          <w:t>Приказ</w:t>
        </w:r>
        <w:r>
          <w:t>а</w:t>
        </w:r>
        <w:r w:rsidRPr="003D5079">
          <w:t xml:space="preserve">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p>
    <w:p w:rsidR="00303E33" w:rsidRPr="006C40F0" w:rsidRDefault="006C40F0" w:rsidP="006C40F0">
      <w:pPr>
        <w:widowControl w:val="0"/>
        <w:autoSpaceDE w:val="0"/>
        <w:autoSpaceDN w:val="0"/>
        <w:adjustRightInd w:val="0"/>
        <w:ind w:left="284"/>
        <w:contextualSpacing/>
        <w:jc w:val="both"/>
      </w:pPr>
      <w:r w:rsidRPr="006C40F0">
        <w:rPr>
          <w:rFonts w:eastAsia="Calibri"/>
          <w:color w:val="000000"/>
          <w:shd w:val="clear" w:color="auto" w:fill="FFFFFF"/>
          <w:lang w:eastAsia="en-US"/>
        </w:rPr>
        <w:t>1</w:t>
      </w:r>
      <w:r w:rsidR="009A76E5">
        <w:rPr>
          <w:rFonts w:eastAsia="Calibri"/>
          <w:color w:val="000000"/>
          <w:shd w:val="clear" w:color="auto" w:fill="FFFFFF"/>
          <w:lang w:eastAsia="en-US"/>
        </w:rPr>
        <w:t>3</w:t>
      </w:r>
      <w:r w:rsidRPr="006C40F0">
        <w:rPr>
          <w:rFonts w:eastAsia="Calibri"/>
          <w:color w:val="000000"/>
          <w:shd w:val="clear" w:color="auto" w:fill="FFFFFF"/>
          <w:lang w:eastAsia="en-US"/>
        </w:rPr>
        <w:t xml:space="preserve">. </w:t>
      </w:r>
      <w:r w:rsidR="00303E33" w:rsidRPr="006C40F0">
        <w:rPr>
          <w:rFonts w:eastAsia="Calibri"/>
          <w:color w:val="000000"/>
          <w:shd w:val="clear" w:color="auto" w:fill="FFFFFF"/>
          <w:lang w:eastAsia="en-US"/>
        </w:rPr>
        <w:t>Учебно-методического комплекта «Школа Росси</w:t>
      </w:r>
      <w:r w:rsidR="009A76E5">
        <w:rPr>
          <w:rFonts w:eastAsia="Calibri"/>
          <w:color w:val="000000"/>
          <w:shd w:val="clear" w:color="auto" w:fill="FFFFFF"/>
          <w:lang w:eastAsia="en-US"/>
        </w:rPr>
        <w:t>и</w:t>
      </w:r>
      <w:r w:rsidR="00303E33" w:rsidRPr="006C40F0">
        <w:rPr>
          <w:rFonts w:eastAsia="Calibri"/>
          <w:color w:val="000000"/>
          <w:shd w:val="clear" w:color="auto" w:fill="FFFFFF"/>
          <w:lang w:eastAsia="en-US"/>
        </w:rPr>
        <w:t>» по учебному предмету</w:t>
      </w:r>
      <w:r w:rsidR="00303E33" w:rsidRPr="006C40F0">
        <w:t>«Музыка. Начальная школа», авторов:   Е.Д.Критской, Г.П.Сергеевой,</w:t>
      </w:r>
      <w:r w:rsidR="00303E33" w:rsidRPr="006C40F0">
        <w:rPr>
          <w:iCs/>
        </w:rPr>
        <w:t xml:space="preserve">Т. </w:t>
      </w:r>
      <w:r w:rsidR="00303E33" w:rsidRPr="006C40F0">
        <w:t xml:space="preserve">С. </w:t>
      </w:r>
      <w:r w:rsidR="00303E33" w:rsidRPr="006C40F0">
        <w:rPr>
          <w:iCs/>
        </w:rPr>
        <w:t>Шмагин</w:t>
      </w:r>
      <w:r w:rsidR="00156C07">
        <w:rPr>
          <w:iCs/>
        </w:rPr>
        <w:t>ой</w:t>
      </w:r>
      <w:r w:rsidR="00303E33" w:rsidRPr="006C40F0">
        <w:t>.</w:t>
      </w:r>
    </w:p>
    <w:p w:rsidR="00303E33" w:rsidRPr="006C40F0" w:rsidRDefault="00303E33" w:rsidP="00155F8A">
      <w:pPr>
        <w:widowControl w:val="0"/>
        <w:shd w:val="clear" w:color="auto" w:fill="FFFFFF"/>
        <w:ind w:left="426"/>
        <w:contextualSpacing/>
        <w:textAlignment w:val="baseline"/>
        <w:rPr>
          <w:rFonts w:eastAsia="Calibri"/>
          <w:lang w:eastAsia="en-US"/>
        </w:rPr>
      </w:pPr>
    </w:p>
    <w:p w:rsidR="006C40F0" w:rsidRPr="006C40F0" w:rsidRDefault="006C40F0" w:rsidP="00155F8A">
      <w:pPr>
        <w:ind w:left="284" w:firstLine="567"/>
        <w:contextualSpacing/>
        <w:jc w:val="both"/>
      </w:pPr>
      <w:r w:rsidRPr="006C40F0">
        <w:t xml:space="preserve">Адаптированная рабочая </w:t>
      </w:r>
      <w:r w:rsidR="00303E33" w:rsidRPr="006C40F0">
        <w:t xml:space="preserve">учебная программа по  музыке </w:t>
      </w:r>
      <w:r w:rsidR="00155F8A" w:rsidRPr="006C40F0">
        <w:t xml:space="preserve">разработана </w:t>
      </w:r>
      <w:r w:rsidR="00303E33" w:rsidRPr="006C40F0">
        <w:t xml:space="preserve">для </w:t>
      </w:r>
      <w:r w:rsidR="00156C07">
        <w:t>об</w:t>
      </w:r>
      <w:r w:rsidRPr="006C40F0">
        <w:t>уча</w:t>
      </w:r>
      <w:r w:rsidR="00156C07">
        <w:t>ю</w:t>
      </w:r>
      <w:r w:rsidRPr="006C40F0">
        <w:t>щихся</w:t>
      </w:r>
      <w:r w:rsidR="00303E33" w:rsidRPr="006C40F0">
        <w:rPr>
          <w:b/>
        </w:rPr>
        <w:t>1-го  класса</w:t>
      </w:r>
      <w:r w:rsidRPr="006C40F0">
        <w:t xml:space="preserve">с задержкой психического развития </w:t>
      </w:r>
      <w:r w:rsidR="00155F8A" w:rsidRPr="00B3682C">
        <w:t>(вариант 7.1)</w:t>
      </w:r>
      <w:r w:rsidR="00155F8A" w:rsidRPr="005C2132">
        <w:t>общеобразовательной школы</w:t>
      </w:r>
      <w:r w:rsidR="00155F8A">
        <w:t>.</w:t>
      </w:r>
    </w:p>
    <w:p w:rsidR="006C40F0" w:rsidRPr="006C40F0" w:rsidRDefault="006C40F0" w:rsidP="006C40F0">
      <w:pPr>
        <w:tabs>
          <w:tab w:val="left" w:pos="284"/>
        </w:tabs>
        <w:ind w:left="284"/>
        <w:contextualSpacing/>
        <w:jc w:val="both"/>
      </w:pPr>
      <w:r w:rsidRPr="006C40F0">
        <w:tab/>
        <w:t>В программе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6C40F0" w:rsidRPr="006C40F0" w:rsidRDefault="006C40F0" w:rsidP="006C40F0">
      <w:pPr>
        <w:tabs>
          <w:tab w:val="left" w:pos="284"/>
        </w:tabs>
        <w:ind w:left="284"/>
        <w:contextualSpacing/>
        <w:jc w:val="both"/>
      </w:pPr>
      <w:r w:rsidRPr="006C40F0">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6C40F0" w:rsidRPr="006C40F0" w:rsidRDefault="006C40F0" w:rsidP="006C40F0">
      <w:pPr>
        <w:tabs>
          <w:tab w:val="left" w:pos="284"/>
        </w:tabs>
        <w:ind w:left="284"/>
        <w:contextualSpacing/>
        <w:jc w:val="both"/>
      </w:pPr>
      <w:r w:rsidRPr="006C40F0">
        <w:lastRenderedPageBreak/>
        <w:tab/>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6C40F0" w:rsidRPr="006C40F0" w:rsidRDefault="006C40F0" w:rsidP="006C40F0">
      <w:pPr>
        <w:ind w:left="284" w:firstLine="424"/>
        <w:contextualSpacing/>
        <w:jc w:val="both"/>
      </w:pPr>
      <w:r w:rsidRPr="006C40F0">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303E33" w:rsidRPr="00106C65" w:rsidRDefault="00106C65" w:rsidP="006C40F0">
      <w:pPr>
        <w:tabs>
          <w:tab w:val="left" w:pos="284"/>
        </w:tabs>
        <w:ind w:left="284"/>
        <w:contextualSpacing/>
        <w:jc w:val="both"/>
      </w:pPr>
      <w:r>
        <w:tab/>
      </w:r>
      <w:r w:rsidR="00303E33" w:rsidRPr="006C40F0">
        <w:t xml:space="preserve">В соответствии с  Базисным учебным планом в 1 классе на учебный предмет «Музыка» отводится </w:t>
      </w:r>
      <w:r w:rsidR="00303E33" w:rsidRPr="006C40F0">
        <w:rPr>
          <w:b/>
        </w:rPr>
        <w:t xml:space="preserve">33 часа </w:t>
      </w:r>
      <w:r w:rsidR="00303E33" w:rsidRPr="00106C65">
        <w:t>(из расчета 1 час в неделю</w:t>
      </w:r>
      <w:r w:rsidRPr="00106C65">
        <w:t>, 33 учебные недели</w:t>
      </w:r>
      <w:r w:rsidR="00303E33" w:rsidRPr="00106C65">
        <w:t>).</w:t>
      </w:r>
    </w:p>
    <w:p w:rsidR="008775FF" w:rsidRDefault="008775FF" w:rsidP="00106C65">
      <w:pPr>
        <w:ind w:left="284" w:firstLine="567"/>
        <w:contextualSpacing/>
        <w:jc w:val="both"/>
      </w:pPr>
      <w:r>
        <w:t>П</w:t>
      </w:r>
      <w:r w:rsidRPr="006C40F0">
        <w:t xml:space="preserve">редмет «Музыка» </w:t>
      </w:r>
      <w:r>
        <w:t>входит в образовательную область «Искусство».</w:t>
      </w:r>
    </w:p>
    <w:p w:rsidR="00106C65" w:rsidRPr="006C40F0" w:rsidRDefault="00106C65" w:rsidP="00106C65">
      <w:pPr>
        <w:ind w:left="284" w:firstLine="567"/>
        <w:contextualSpacing/>
        <w:jc w:val="both"/>
      </w:pPr>
      <w:r w:rsidRPr="006C40F0">
        <w:t xml:space="preserve">Адаптированная рабочая учебная программа </w:t>
      </w:r>
      <w:r w:rsidRPr="009723C0">
        <w:t xml:space="preserve">разработана на основе </w:t>
      </w:r>
      <w:r w:rsidRPr="006C40F0">
        <w:t>авторской программы по музыке -  «Музыка. Начальная школа», авторов:   Е.Д.Критской, Г.П.Сергеевой,</w:t>
      </w:r>
      <w:r w:rsidRPr="006C40F0">
        <w:rPr>
          <w:iCs/>
        </w:rPr>
        <w:t xml:space="preserve">Т. </w:t>
      </w:r>
      <w:r w:rsidRPr="006C40F0">
        <w:t xml:space="preserve">С. </w:t>
      </w:r>
      <w:r w:rsidRPr="006C40F0">
        <w:rPr>
          <w:iCs/>
        </w:rPr>
        <w:t>Шмагин</w:t>
      </w:r>
      <w:r w:rsidR="00EC67F1">
        <w:rPr>
          <w:iCs/>
        </w:rPr>
        <w:t>ой</w:t>
      </w:r>
      <w:r w:rsidRPr="006C40F0">
        <w:t>, М., Просвещение, 2010.</w:t>
      </w:r>
    </w:p>
    <w:p w:rsidR="006C40F0" w:rsidRPr="006C40F0" w:rsidRDefault="006C40F0" w:rsidP="00106C65">
      <w:pPr>
        <w:ind w:left="284"/>
        <w:contextualSpacing/>
        <w:jc w:val="both"/>
      </w:pPr>
      <w:r w:rsidRPr="006C40F0">
        <w:t xml:space="preserve">           Адаптированная рабочая программа призвана решать ряд </w:t>
      </w:r>
      <w:r w:rsidR="00106C65">
        <w:t xml:space="preserve">целей и </w:t>
      </w:r>
      <w:r w:rsidRPr="006C40F0">
        <w:t>задач: образовательных, воспитательных, коррекционно-развивающих.</w:t>
      </w:r>
    </w:p>
    <w:p w:rsidR="003516F1" w:rsidRPr="006C40F0" w:rsidRDefault="00106C65" w:rsidP="006C40F0">
      <w:pPr>
        <w:tabs>
          <w:tab w:val="left" w:pos="284"/>
        </w:tabs>
        <w:ind w:left="284"/>
        <w:contextualSpacing/>
      </w:pPr>
      <w:r>
        <w:rPr>
          <w:b/>
        </w:rPr>
        <w:tab/>
      </w:r>
      <w:r w:rsidR="003516F1" w:rsidRPr="006C40F0">
        <w:rPr>
          <w:b/>
        </w:rPr>
        <w:t>Цель</w:t>
      </w:r>
      <w:r w:rsidR="003516F1" w:rsidRPr="006C40F0">
        <w:t>: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3516F1" w:rsidRPr="006C40F0" w:rsidRDefault="00106C65" w:rsidP="006C40F0">
      <w:pPr>
        <w:tabs>
          <w:tab w:val="left" w:pos="284"/>
        </w:tabs>
        <w:ind w:left="284"/>
        <w:contextualSpacing/>
      </w:pPr>
      <w:r>
        <w:rPr>
          <w:b/>
        </w:rPr>
        <w:tab/>
      </w:r>
      <w:r w:rsidR="003516F1" w:rsidRPr="006C40F0">
        <w:rPr>
          <w:b/>
        </w:rPr>
        <w:t>Задачи</w:t>
      </w:r>
      <w:r w:rsidR="003516F1" w:rsidRPr="006C40F0">
        <w:t xml:space="preserve"> музыкального образования младших школьников:</w:t>
      </w:r>
    </w:p>
    <w:p w:rsidR="003516F1" w:rsidRPr="006C40F0" w:rsidRDefault="003516F1" w:rsidP="006C40F0">
      <w:pPr>
        <w:tabs>
          <w:tab w:val="left" w:pos="284"/>
        </w:tabs>
        <w:ind w:left="284"/>
        <w:contextualSpacing/>
      </w:pPr>
      <w:r w:rsidRPr="006C40F0">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своему народу,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
    <w:p w:rsidR="003516F1" w:rsidRPr="006C40F0" w:rsidRDefault="003516F1" w:rsidP="006C40F0">
      <w:pPr>
        <w:tabs>
          <w:tab w:val="left" w:pos="284"/>
        </w:tabs>
        <w:ind w:left="284"/>
        <w:contextualSpacing/>
      </w:pPr>
      <w:r w:rsidRPr="006C40F0">
        <w:t>• воспитание чувства музыки как основы музыкальной грамотности;</w:t>
      </w:r>
    </w:p>
    <w:p w:rsidR="003516F1" w:rsidRPr="006C40F0" w:rsidRDefault="003516F1" w:rsidP="006C40F0">
      <w:pPr>
        <w:tabs>
          <w:tab w:val="left" w:pos="284"/>
        </w:tabs>
        <w:ind w:left="284"/>
        <w:contextualSpacing/>
      </w:pPr>
      <w:r w:rsidRPr="006C40F0">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3516F1" w:rsidRPr="006C40F0" w:rsidRDefault="003516F1" w:rsidP="006C40F0">
      <w:pPr>
        <w:tabs>
          <w:tab w:val="left" w:pos="284"/>
        </w:tabs>
        <w:ind w:left="284"/>
        <w:contextualSpacing/>
      </w:pPr>
      <w:r w:rsidRPr="006C40F0">
        <w:t>• 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6C40F0" w:rsidRPr="006C40F0" w:rsidRDefault="00303E33" w:rsidP="006C40F0">
      <w:pPr>
        <w:ind w:firstLine="708"/>
        <w:contextualSpacing/>
        <w:rPr>
          <w:b/>
        </w:rPr>
      </w:pPr>
      <w:r w:rsidRPr="006C40F0">
        <w:tab/>
      </w:r>
      <w:r w:rsidR="006C40F0" w:rsidRPr="006C40F0">
        <w:rPr>
          <w:b/>
        </w:rPr>
        <w:t>Коррекционно-развивающие задачи:</w:t>
      </w:r>
    </w:p>
    <w:p w:rsidR="006C40F0" w:rsidRPr="006C40F0" w:rsidRDefault="006C40F0" w:rsidP="00106C65">
      <w:pPr>
        <w:ind w:left="284" w:hanging="11"/>
        <w:contextualSpacing/>
        <w:jc w:val="both"/>
      </w:pPr>
      <w:r w:rsidRPr="006C40F0">
        <w:t xml:space="preserve">     развитие и коррекция внимания, восприятия, воображения, памяти, мышления, речи, эмоционально – волевой сферы. </w:t>
      </w:r>
    </w:p>
    <w:p w:rsidR="00303E33" w:rsidRPr="006C40F0" w:rsidRDefault="006C40F0" w:rsidP="006C40F0">
      <w:pPr>
        <w:tabs>
          <w:tab w:val="left" w:pos="284"/>
        </w:tabs>
        <w:ind w:left="284"/>
        <w:contextualSpacing/>
        <w:jc w:val="both"/>
      </w:pPr>
      <w:r w:rsidRPr="006C40F0">
        <w:tab/>
        <w:t xml:space="preserve">Содержание </w:t>
      </w:r>
      <w:r w:rsidR="00CB2545">
        <w:t xml:space="preserve">адаптированной </w:t>
      </w:r>
      <w:r w:rsidRPr="006C40F0">
        <w:t xml:space="preserve">рабочей программы и логика его изучения не отличается от содержания авторской программы. </w:t>
      </w:r>
      <w:r w:rsidR="00CB2545">
        <w:t>Адаптированная р</w:t>
      </w:r>
      <w:r w:rsidRPr="006C40F0">
        <w:t>абочая программа предусматривает реализацию практической части авторской программы в полном объеме.</w:t>
      </w:r>
    </w:p>
    <w:p w:rsidR="00106C65" w:rsidRDefault="00106C65" w:rsidP="00106C65">
      <w:pPr>
        <w:tabs>
          <w:tab w:val="right" w:pos="142"/>
          <w:tab w:val="right" w:pos="284"/>
          <w:tab w:val="center" w:pos="4677"/>
          <w:tab w:val="right" w:pos="9355"/>
        </w:tabs>
        <w:ind w:left="284"/>
        <w:rPr>
          <w:b/>
          <w:lang/>
        </w:rPr>
      </w:pPr>
      <w:r>
        <w:rPr>
          <w:b/>
          <w:lang/>
        </w:rPr>
        <w:t>Формы, методы, технологии обучения</w:t>
      </w:r>
    </w:p>
    <w:p w:rsidR="00106C65" w:rsidRDefault="00106C65" w:rsidP="00106C65">
      <w:pPr>
        <w:tabs>
          <w:tab w:val="right" w:pos="142"/>
          <w:tab w:val="right" w:pos="284"/>
        </w:tabs>
        <w:ind w:left="284"/>
        <w:jc w:val="both"/>
        <w:rPr>
          <w:rFonts w:eastAsia="Calibri"/>
          <w:color w:val="000000"/>
          <w:szCs w:val="144"/>
          <w:lang w:eastAsia="en-US"/>
        </w:rPr>
      </w:pPr>
      <w:r>
        <w:rPr>
          <w:rFonts w:eastAsia="Calibri"/>
          <w:color w:val="000000"/>
          <w:szCs w:val="144"/>
          <w:lang w:eastAsia="en-US"/>
        </w:rPr>
        <w:lastRenderedPageBreak/>
        <w:tab/>
        <w:t xml:space="preserve">           При организации образовательного процесса применены следующие </w:t>
      </w:r>
      <w:r w:rsidRPr="00106C65">
        <w:rPr>
          <w:rFonts w:eastAsia="Calibri"/>
          <w:i/>
          <w:color w:val="000000"/>
          <w:szCs w:val="144"/>
          <w:lang w:eastAsia="en-US"/>
        </w:rPr>
        <w:t>педтехнологии:</w:t>
      </w:r>
    </w:p>
    <w:p w:rsidR="00106C65" w:rsidRDefault="00106C65" w:rsidP="00106C65">
      <w:pPr>
        <w:tabs>
          <w:tab w:val="right" w:pos="142"/>
          <w:tab w:val="right" w:pos="284"/>
        </w:tabs>
        <w:ind w:left="284"/>
        <w:jc w:val="both"/>
        <w:rPr>
          <w:rFonts w:eastAsia="Calibri"/>
          <w:color w:val="000000"/>
          <w:szCs w:val="144"/>
          <w:lang w:eastAsia="en-US"/>
        </w:rPr>
      </w:pPr>
      <w:r>
        <w:rPr>
          <w:rFonts w:eastAsia="Calibri"/>
          <w:color w:val="000000"/>
          <w:szCs w:val="144"/>
          <w:lang w:eastAsia="en-US"/>
        </w:rPr>
        <w:t xml:space="preserve"> -  развивающее обучение;</w:t>
      </w:r>
    </w:p>
    <w:p w:rsidR="00106C65" w:rsidRDefault="00106C65" w:rsidP="00106C65">
      <w:pPr>
        <w:tabs>
          <w:tab w:val="right" w:pos="142"/>
          <w:tab w:val="right" w:pos="284"/>
        </w:tabs>
        <w:ind w:left="284"/>
        <w:jc w:val="both"/>
        <w:rPr>
          <w:rFonts w:eastAsia="Calibri"/>
          <w:szCs w:val="144"/>
        </w:rPr>
      </w:pPr>
      <w:r>
        <w:rPr>
          <w:rFonts w:eastAsia="Calibri"/>
          <w:color w:val="000000"/>
          <w:szCs w:val="144"/>
          <w:lang w:eastAsia="en-US"/>
        </w:rPr>
        <w:t> -  обучение в сотрудничестве (командная, групповая работа);</w:t>
      </w:r>
    </w:p>
    <w:p w:rsidR="00106C65" w:rsidRDefault="00106C65" w:rsidP="00106C65">
      <w:pPr>
        <w:tabs>
          <w:tab w:val="right" w:pos="142"/>
          <w:tab w:val="right" w:pos="284"/>
        </w:tabs>
        <w:ind w:left="284"/>
        <w:jc w:val="both"/>
        <w:rPr>
          <w:rFonts w:eastAsia="Calibri"/>
          <w:color w:val="000000"/>
          <w:szCs w:val="144"/>
          <w:lang w:eastAsia="en-US"/>
        </w:rPr>
      </w:pPr>
      <w:r>
        <w:rPr>
          <w:rFonts w:eastAsia="Calibri"/>
          <w:szCs w:val="144"/>
        </w:rPr>
        <w:t xml:space="preserve"> -  </w:t>
      </w:r>
      <w:r w:rsidRPr="00BF1203">
        <w:t>личностно – ориентированное обучение</w:t>
      </w:r>
      <w:r>
        <w:t>;</w:t>
      </w:r>
    </w:p>
    <w:p w:rsidR="00106C65" w:rsidRDefault="00106C65" w:rsidP="00106C65">
      <w:pPr>
        <w:tabs>
          <w:tab w:val="right" w:pos="142"/>
          <w:tab w:val="right" w:pos="284"/>
        </w:tabs>
        <w:ind w:left="284"/>
        <w:jc w:val="both"/>
        <w:rPr>
          <w:rFonts w:eastAsia="Calibri"/>
          <w:color w:val="000000"/>
          <w:szCs w:val="144"/>
          <w:lang w:eastAsia="en-US"/>
        </w:rPr>
      </w:pPr>
      <w:r>
        <w:rPr>
          <w:rFonts w:eastAsia="Calibri"/>
          <w:color w:val="000000"/>
          <w:szCs w:val="144"/>
          <w:lang w:eastAsia="en-US"/>
        </w:rPr>
        <w:t> -  информационно-коммуникационные технологии.</w:t>
      </w:r>
    </w:p>
    <w:p w:rsidR="00106C65" w:rsidRDefault="00106C65" w:rsidP="00106C65">
      <w:pPr>
        <w:tabs>
          <w:tab w:val="right" w:pos="142"/>
          <w:tab w:val="right" w:pos="284"/>
        </w:tabs>
        <w:ind w:left="284"/>
        <w:jc w:val="both"/>
        <w:rPr>
          <w:rFonts w:eastAsia="Calibri"/>
          <w:color w:val="000000"/>
          <w:szCs w:val="144"/>
          <w:lang w:eastAsia="en-US"/>
        </w:rPr>
      </w:pPr>
      <w:r>
        <w:rPr>
          <w:rFonts w:eastAsia="Calibri"/>
          <w:color w:val="000000"/>
          <w:szCs w:val="144"/>
          <w:lang w:eastAsia="en-US"/>
        </w:rPr>
        <w:t> </w:t>
      </w:r>
      <w:r w:rsidRPr="00106C65">
        <w:rPr>
          <w:rFonts w:eastAsia="Calibri"/>
          <w:i/>
          <w:color w:val="000000"/>
          <w:szCs w:val="144"/>
          <w:lang w:eastAsia="en-US"/>
        </w:rPr>
        <w:t>Формы обучения</w:t>
      </w:r>
      <w:r w:rsidRPr="00106C65">
        <w:rPr>
          <w:rFonts w:eastAsia="Calibri"/>
          <w:color w:val="000000"/>
          <w:szCs w:val="144"/>
          <w:lang w:eastAsia="en-US"/>
        </w:rPr>
        <w:t>:</w:t>
      </w:r>
      <w:r>
        <w:rPr>
          <w:rFonts w:eastAsia="Calibri"/>
          <w:color w:val="000000"/>
          <w:szCs w:val="144"/>
          <w:lang w:eastAsia="en-US"/>
        </w:rPr>
        <w:t xml:space="preserve"> фронтальная, групповая (в том числе и работа в парах), индивидуальная.</w:t>
      </w:r>
    </w:p>
    <w:p w:rsidR="00106C65" w:rsidRDefault="00106C65" w:rsidP="00106C65">
      <w:pPr>
        <w:tabs>
          <w:tab w:val="right" w:pos="142"/>
          <w:tab w:val="right" w:pos="284"/>
        </w:tabs>
        <w:ind w:left="284"/>
        <w:jc w:val="both"/>
        <w:rPr>
          <w:rFonts w:eastAsia="Calibri"/>
          <w:color w:val="000000"/>
          <w:szCs w:val="144"/>
          <w:lang w:eastAsia="en-US"/>
        </w:rPr>
      </w:pPr>
      <w:r w:rsidRPr="00106C65">
        <w:rPr>
          <w:rFonts w:eastAsia="Calibri"/>
          <w:i/>
          <w:color w:val="000000"/>
          <w:szCs w:val="144"/>
          <w:lang w:eastAsia="en-US"/>
        </w:rPr>
        <w:t>Методы обучения</w:t>
      </w:r>
      <w:r w:rsidRPr="00106C65">
        <w:rPr>
          <w:rFonts w:eastAsia="Calibri"/>
          <w:color w:val="000000"/>
          <w:szCs w:val="144"/>
          <w:lang w:eastAsia="en-US"/>
        </w:rPr>
        <w:t>:</w:t>
      </w:r>
      <w:r>
        <w:rPr>
          <w:rFonts w:eastAsia="Calibri"/>
          <w:color w:val="000000"/>
          <w:szCs w:val="144"/>
          <w:lang w:eastAsia="en-US"/>
        </w:rPr>
        <w:t xml:space="preserve"> словесные (рассказ, объяснение, беседа, работа с учебником), наглядные (наблюдение, работа с наглядными пособиями, презентациями),  проектные, игровые.</w:t>
      </w:r>
    </w:p>
    <w:p w:rsidR="00156C07" w:rsidRPr="00156C07" w:rsidRDefault="00156C07" w:rsidP="00156C07">
      <w:pPr>
        <w:pStyle w:val="a5"/>
        <w:ind w:firstLine="567"/>
        <w:contextualSpacing/>
        <w:jc w:val="both"/>
        <w:rPr>
          <w:rFonts w:ascii="Times New Roman" w:hAnsi="Times New Roman" w:cs="Times New Roman"/>
          <w:b/>
          <w:sz w:val="24"/>
          <w:szCs w:val="24"/>
        </w:rPr>
      </w:pPr>
      <w:r w:rsidRPr="00156C07">
        <w:rPr>
          <w:rFonts w:ascii="Times New Roman" w:hAnsi="Times New Roman" w:cs="Times New Roman"/>
          <w:b/>
          <w:sz w:val="24"/>
          <w:szCs w:val="24"/>
        </w:rPr>
        <w:t>Созданиеспециальныхобразовательных условий</w:t>
      </w:r>
    </w:p>
    <w:p w:rsidR="002F7ED3" w:rsidRPr="00156C07" w:rsidRDefault="002F7ED3" w:rsidP="002F7ED3">
      <w:pPr>
        <w:pStyle w:val="a5"/>
        <w:ind w:firstLine="708"/>
        <w:jc w:val="both"/>
        <w:rPr>
          <w:rFonts w:ascii="Times New Roman" w:hAnsi="Times New Roman" w:cs="Times New Roman"/>
          <w:i/>
          <w:sz w:val="24"/>
          <w:szCs w:val="24"/>
        </w:rPr>
      </w:pPr>
      <w:r w:rsidRPr="00FC5E1C">
        <w:rPr>
          <w:rFonts w:ascii="Times New Roman" w:hAnsi="Times New Roman" w:cs="Times New Roman"/>
          <w:sz w:val="24"/>
          <w:szCs w:val="24"/>
        </w:rPr>
        <w:t xml:space="preserve">Для реализации данной </w:t>
      </w:r>
      <w:r w:rsidR="00CB2545" w:rsidRPr="00CB2545">
        <w:rPr>
          <w:rFonts w:ascii="Times New Roman" w:hAnsi="Times New Roman" w:cs="Times New Roman"/>
          <w:sz w:val="24"/>
          <w:szCs w:val="24"/>
        </w:rPr>
        <w:t xml:space="preserve">адаптированной </w:t>
      </w:r>
      <w:r w:rsidRPr="00FC5E1C">
        <w:rPr>
          <w:rFonts w:ascii="Times New Roman" w:hAnsi="Times New Roman" w:cs="Times New Roman"/>
          <w:sz w:val="24"/>
          <w:szCs w:val="24"/>
        </w:rPr>
        <w:t xml:space="preserve">рабочей программы необходимо создать для обучающихся </w:t>
      </w:r>
      <w:r w:rsidRPr="00156C07">
        <w:rPr>
          <w:rFonts w:ascii="Times New Roman" w:hAnsi="Times New Roman" w:cs="Times New Roman"/>
          <w:i/>
          <w:sz w:val="24"/>
          <w:szCs w:val="24"/>
        </w:rPr>
        <w:t>специальные образовательные условия:</w:t>
      </w:r>
    </w:p>
    <w:p w:rsidR="00155F8A" w:rsidRPr="006C40F0" w:rsidRDefault="00155F8A" w:rsidP="00156C07">
      <w:pPr>
        <w:ind w:left="284" w:firstLine="424"/>
        <w:contextualSpacing/>
      </w:pPr>
      <w:r w:rsidRPr="006C40F0">
        <w:t>специальные методы и приемы:</w:t>
      </w:r>
    </w:p>
    <w:p w:rsidR="00155F8A" w:rsidRPr="006C40F0" w:rsidRDefault="00155F8A" w:rsidP="00155F8A">
      <w:pPr>
        <w:ind w:left="284"/>
        <w:contextualSpacing/>
      </w:pPr>
      <w:r w:rsidRPr="006C40F0">
        <w:t>-акцент на главное при краткости и простоте формулирования правил и выводов;</w:t>
      </w:r>
    </w:p>
    <w:p w:rsidR="00155F8A" w:rsidRPr="006C40F0" w:rsidRDefault="00155F8A" w:rsidP="00155F8A">
      <w:pPr>
        <w:ind w:left="284"/>
        <w:contextualSpacing/>
      </w:pPr>
      <w:r w:rsidRPr="006C40F0">
        <w:t>-опора на ранее усвоенное и имеющийся практический опыт;</w:t>
      </w:r>
    </w:p>
    <w:p w:rsidR="00155F8A" w:rsidRPr="006C40F0" w:rsidRDefault="00155F8A" w:rsidP="00155F8A">
      <w:pPr>
        <w:ind w:left="284"/>
        <w:contextualSpacing/>
      </w:pPr>
      <w:r w:rsidRPr="006C40F0">
        <w:t>-достаточное количество практических упражнений для усвоения и повторения учебного материала, заданий разной степени сложности;</w:t>
      </w:r>
    </w:p>
    <w:p w:rsidR="00155F8A" w:rsidRPr="006C40F0" w:rsidRDefault="00155F8A" w:rsidP="00155F8A">
      <w:pPr>
        <w:ind w:left="284"/>
        <w:contextualSpacing/>
      </w:pPr>
      <w:r w:rsidRPr="006C40F0">
        <w:t>-использование игровой формы предъявления нового материала;</w:t>
      </w:r>
    </w:p>
    <w:p w:rsidR="00155F8A" w:rsidRPr="006C40F0" w:rsidRDefault="00155F8A" w:rsidP="00155F8A">
      <w:pPr>
        <w:ind w:left="284"/>
        <w:contextualSpacing/>
        <w:rPr>
          <w:u w:val="single"/>
        </w:rPr>
      </w:pPr>
      <w:r w:rsidRPr="006C40F0">
        <w:t>учебники: в соответствии с программой обучения;</w:t>
      </w:r>
    </w:p>
    <w:p w:rsidR="00155F8A" w:rsidRPr="006C40F0" w:rsidRDefault="00155F8A" w:rsidP="00155F8A">
      <w:pPr>
        <w:ind w:left="284"/>
        <w:contextualSpacing/>
      </w:pPr>
      <w:r w:rsidRPr="006C40F0">
        <w:t>-специальные учебники: не нуждается;</w:t>
      </w:r>
    </w:p>
    <w:p w:rsidR="00155F8A" w:rsidRPr="006C40F0" w:rsidRDefault="00155F8A" w:rsidP="00155F8A">
      <w:pPr>
        <w:ind w:left="284"/>
        <w:contextualSpacing/>
      </w:pPr>
      <w:r w:rsidRPr="006C40F0">
        <w:t>специальные пособия (в том числе электронные): в соответствии с программой обучения;</w:t>
      </w:r>
    </w:p>
    <w:p w:rsidR="00155F8A" w:rsidRPr="006C40F0" w:rsidRDefault="00155F8A" w:rsidP="00155F8A">
      <w:pPr>
        <w:ind w:left="284"/>
        <w:contextualSpacing/>
      </w:pPr>
      <w:r w:rsidRPr="006C40F0">
        <w:t>-специальные технические средства реабилитации: не нуждается;</w:t>
      </w:r>
    </w:p>
    <w:p w:rsidR="00155F8A" w:rsidRPr="006C40F0" w:rsidRDefault="00155F8A" w:rsidP="00155F8A">
      <w:pPr>
        <w:ind w:left="284"/>
        <w:contextualSpacing/>
      </w:pPr>
      <w:r w:rsidRPr="006C40F0">
        <w:t>-специальные архитектурные условия: не нуждается.</w:t>
      </w:r>
    </w:p>
    <w:p w:rsidR="00155F8A" w:rsidRPr="006C40F0" w:rsidRDefault="00155F8A" w:rsidP="00156C07">
      <w:pPr>
        <w:ind w:left="284" w:firstLine="424"/>
        <w:contextualSpacing/>
      </w:pPr>
      <w:r w:rsidRPr="006C40F0">
        <w:rPr>
          <w:i/>
        </w:rPr>
        <w:t>Основные направления коррекционной работы</w:t>
      </w:r>
      <w:r w:rsidRPr="006C40F0">
        <w:t xml:space="preserve"> (учителя-логопеда, учителя-дефектолога):</w:t>
      </w:r>
    </w:p>
    <w:p w:rsidR="00155F8A" w:rsidRPr="006C40F0" w:rsidRDefault="00155F8A" w:rsidP="00155F8A">
      <w:pPr>
        <w:ind w:left="284"/>
        <w:contextualSpacing/>
      </w:pPr>
      <w:r w:rsidRPr="006C40F0">
        <w:t>1.Формирование активного произвольного внимания, волевого усилия.</w:t>
      </w:r>
    </w:p>
    <w:p w:rsidR="00155F8A" w:rsidRPr="006C40F0" w:rsidRDefault="00155F8A" w:rsidP="00155F8A">
      <w:pPr>
        <w:ind w:left="284"/>
        <w:contextualSpacing/>
      </w:pPr>
      <w:r w:rsidRPr="006C40F0">
        <w:t>2. Формирование контрольных действий проверки ошибок в текстах по русскому языку.</w:t>
      </w:r>
    </w:p>
    <w:p w:rsidR="00155F8A" w:rsidRPr="006C40F0" w:rsidRDefault="00155F8A" w:rsidP="00155F8A">
      <w:pPr>
        <w:ind w:left="284"/>
        <w:contextualSpacing/>
      </w:pPr>
      <w:r w:rsidRPr="006C40F0">
        <w:t>3.Формирование умения принимать и удерживать многозвеньевую  инструкцию, воспринятую на слух и прочитанную самостоятельно.</w:t>
      </w:r>
    </w:p>
    <w:p w:rsidR="00155F8A" w:rsidRPr="006C40F0" w:rsidRDefault="00155F8A" w:rsidP="00155F8A">
      <w:pPr>
        <w:ind w:left="284"/>
        <w:contextualSpacing/>
      </w:pPr>
      <w:r w:rsidRPr="006C40F0">
        <w:t>4.Формирование умения планировать предстоящие действия.</w:t>
      </w:r>
    </w:p>
    <w:p w:rsidR="00155F8A" w:rsidRPr="006C40F0" w:rsidRDefault="00155F8A" w:rsidP="00155F8A">
      <w:pPr>
        <w:ind w:left="284"/>
        <w:contextualSpacing/>
      </w:pPr>
      <w:r w:rsidRPr="006C40F0">
        <w:t>5.Фоормирование самоконтроля.</w:t>
      </w:r>
    </w:p>
    <w:p w:rsidR="00155F8A" w:rsidRPr="006C40F0" w:rsidRDefault="00155F8A" w:rsidP="00155F8A">
      <w:pPr>
        <w:ind w:left="284"/>
        <w:contextualSpacing/>
      </w:pPr>
      <w:r w:rsidRPr="006C40F0">
        <w:t>6.Использование игровых приемов и методов.</w:t>
      </w:r>
    </w:p>
    <w:p w:rsidR="00155F8A" w:rsidRPr="006C40F0" w:rsidRDefault="00155F8A" w:rsidP="00155F8A">
      <w:pPr>
        <w:ind w:left="284"/>
        <w:contextualSpacing/>
      </w:pPr>
      <w:r w:rsidRPr="006C40F0">
        <w:t>7.Чередование интеллектуальных нагрузок и отдыха.</w:t>
      </w:r>
    </w:p>
    <w:p w:rsidR="00155F8A" w:rsidRPr="006C40F0" w:rsidRDefault="00155F8A" w:rsidP="00155F8A">
      <w:pPr>
        <w:ind w:left="284"/>
        <w:contextualSpacing/>
      </w:pPr>
      <w:r w:rsidRPr="006C40F0">
        <w:t>8. При утомляемости включать ребенка в социальные формы деятельности.</w:t>
      </w:r>
    </w:p>
    <w:p w:rsidR="00155F8A" w:rsidRPr="006C40F0" w:rsidRDefault="00155F8A" w:rsidP="00155F8A">
      <w:pPr>
        <w:ind w:left="284"/>
        <w:contextualSpacing/>
      </w:pPr>
      <w:r w:rsidRPr="006C40F0">
        <w:t>9.Развитие фонематического восприятия.</w:t>
      </w:r>
    </w:p>
    <w:p w:rsidR="00155F8A" w:rsidRPr="006C40F0" w:rsidRDefault="00155F8A" w:rsidP="00155F8A">
      <w:pPr>
        <w:ind w:left="284"/>
        <w:contextualSpacing/>
      </w:pPr>
      <w:r w:rsidRPr="006C40F0">
        <w:t>10.Развитие связной речи.</w:t>
      </w:r>
    </w:p>
    <w:p w:rsidR="00155F8A" w:rsidRPr="006C40F0" w:rsidRDefault="00155F8A" w:rsidP="00155F8A">
      <w:pPr>
        <w:ind w:left="284"/>
        <w:contextualSpacing/>
      </w:pPr>
      <w:r w:rsidRPr="006C40F0">
        <w:t>11.Визуализация учебных заданий.</w:t>
      </w:r>
    </w:p>
    <w:p w:rsidR="00155F8A" w:rsidRPr="006C40F0" w:rsidRDefault="00155F8A" w:rsidP="006C40F0">
      <w:pPr>
        <w:ind w:left="284" w:firstLine="424"/>
        <w:contextualSpacing/>
      </w:pPr>
    </w:p>
    <w:p w:rsidR="00927183" w:rsidRPr="00106C65" w:rsidRDefault="00927183" w:rsidP="006C40F0">
      <w:pPr>
        <w:pStyle w:val="a3"/>
        <w:ind w:left="244" w:hanging="284"/>
        <w:contextualSpacing/>
        <w:jc w:val="center"/>
        <w:rPr>
          <w:rFonts w:ascii="Times New Roman" w:hAnsi="Times New Roman" w:cs="Times New Roman"/>
          <w:b/>
          <w:sz w:val="28"/>
          <w:szCs w:val="24"/>
        </w:rPr>
      </w:pPr>
      <w:r w:rsidRPr="00106C65">
        <w:rPr>
          <w:rFonts w:ascii="Times New Roman" w:hAnsi="Times New Roman" w:cs="Times New Roman"/>
          <w:b/>
          <w:sz w:val="28"/>
          <w:szCs w:val="24"/>
        </w:rPr>
        <w:t>Планируемые результаты ос</w:t>
      </w:r>
      <w:r w:rsidR="00106C65">
        <w:rPr>
          <w:rFonts w:ascii="Times New Roman" w:hAnsi="Times New Roman" w:cs="Times New Roman"/>
          <w:b/>
          <w:sz w:val="28"/>
          <w:szCs w:val="24"/>
        </w:rPr>
        <w:t>воения учебного предмета, курса</w:t>
      </w:r>
    </w:p>
    <w:p w:rsidR="00303E33" w:rsidRPr="006C40F0" w:rsidRDefault="00303E33" w:rsidP="00156C07">
      <w:pPr>
        <w:ind w:left="284" w:firstLine="424"/>
        <w:contextualSpacing/>
        <w:textAlignment w:val="baseline"/>
      </w:pPr>
      <w:r w:rsidRPr="006C40F0">
        <w:rPr>
          <w:b/>
          <w:bCs/>
        </w:rPr>
        <w:t>Личностными результатами</w:t>
      </w:r>
      <w:r w:rsidRPr="006C40F0">
        <w:t> изучения курса « Музыка» в 1 классе является формирование следующих умений:</w:t>
      </w:r>
      <w:r w:rsidRPr="006C40F0">
        <w:br/>
        <w:t>- наличие широкой мотивационной основы учебной деятельности, включающей социальные, учебно – познавательные и внешние мотивы;</w:t>
      </w:r>
      <w:r w:rsidRPr="006C40F0">
        <w:br/>
        <w:t>- ориентация на понимание причин успеха в учебной деятельности;</w:t>
      </w:r>
      <w:r w:rsidRPr="006C40F0">
        <w:br/>
        <w:t>- наличие эмоционально- ценностного отношения к искусству;</w:t>
      </w:r>
      <w:r w:rsidRPr="006C40F0">
        <w:br/>
        <w:t>- реализация творческого потенциала в процессе коллективного музицирования;</w:t>
      </w:r>
      <w:r w:rsidRPr="006C40F0">
        <w:br/>
        <w:t>- позитивная оценка своих музыкально- творческих способностей.</w:t>
      </w:r>
      <w:r w:rsidRPr="006C40F0">
        <w:br/>
      </w:r>
      <w:r w:rsidRPr="006C40F0">
        <w:rPr>
          <w:b/>
          <w:bCs/>
        </w:rPr>
        <w:t>Регулятивные УУД:</w:t>
      </w:r>
      <w:r w:rsidRPr="006C40F0">
        <w:rPr>
          <w:b/>
          <w:bCs/>
          <w:u w:val="single"/>
        </w:rPr>
        <w:br/>
      </w:r>
      <w:r w:rsidRPr="006C40F0">
        <w:t>- умение строить речевые высказывания о музыке ( музыкальном произведении) в устной форме ( в соответствии с требованиями учебника для 1 класса);</w:t>
      </w:r>
      <w:r w:rsidRPr="006C40F0">
        <w:br/>
        <w:t>- осуществление элементов синтеза как составление целого из частей;</w:t>
      </w:r>
      <w:r w:rsidRPr="006C40F0">
        <w:br/>
        <w:t>- умение формулировать собственное мнение и позицию.</w:t>
      </w:r>
      <w:r w:rsidRPr="006C40F0">
        <w:br/>
      </w:r>
      <w:r w:rsidRPr="006C40F0">
        <w:rPr>
          <w:b/>
          <w:bCs/>
        </w:rPr>
        <w:lastRenderedPageBreak/>
        <w:t>Познавательные УУД:</w:t>
      </w:r>
      <w:r w:rsidRPr="006C40F0">
        <w:rPr>
          <w:b/>
          <w:bCs/>
          <w:u w:val="single"/>
        </w:rPr>
        <w:br/>
      </w:r>
      <w:r w:rsidRPr="006C40F0">
        <w:t>- умение проводить простые сравнения между музыкальными произведениями музыки и изобразительного искусства по заданным в учебнике критериям</w:t>
      </w:r>
      <w:r w:rsidRPr="006C40F0">
        <w:br/>
        <w:t>- умение устанавливать простые аналогии ( образные, тематические) между произведениями музыки и изобразительного искусства;</w:t>
      </w:r>
      <w:r w:rsidRPr="006C40F0">
        <w:br/>
        <w:t>- осуществление поиска необходимой информации для выполнения учебных заданий с использованием учебника.</w:t>
      </w:r>
      <w:r w:rsidRPr="006C40F0">
        <w:br/>
      </w:r>
      <w:r w:rsidRPr="006C40F0">
        <w:rPr>
          <w:b/>
          <w:bCs/>
        </w:rPr>
        <w:t>Коммуникативные УУД:</w:t>
      </w:r>
      <w:r w:rsidRPr="006C40F0">
        <w:rPr>
          <w:u w:val="single"/>
        </w:rPr>
        <w:br/>
      </w:r>
      <w:r w:rsidRPr="006C40F0">
        <w:t>- наличие стремления находить продуктивное сотрудничество ( общение, взаимодействие) со сверстниками при решении музыкально - творческих задач;</w:t>
      </w:r>
      <w:r w:rsidRPr="006C40F0">
        <w:br/>
        <w:t>- участие в музыкальной жизни класса (школы, города).</w:t>
      </w:r>
      <w:r w:rsidRPr="006C40F0">
        <w:br/>
      </w:r>
      <w:r w:rsidRPr="006C40F0">
        <w:rPr>
          <w:b/>
          <w:bCs/>
        </w:rPr>
        <w:t>Предметными результатами</w:t>
      </w:r>
      <w:r w:rsidRPr="006C40F0">
        <w:rPr>
          <w:u w:val="single"/>
        </w:rPr>
        <w:t> </w:t>
      </w:r>
      <w:r w:rsidRPr="006C40F0">
        <w:t>изучения курса «Музыка» в 1 классе являются формирование следующих умений.</w:t>
      </w:r>
    </w:p>
    <w:p w:rsidR="00303E33" w:rsidRPr="006C40F0" w:rsidRDefault="00303E33" w:rsidP="006C40F0">
      <w:pPr>
        <w:ind w:left="284"/>
        <w:contextualSpacing/>
        <w:textAlignment w:val="baseline"/>
      </w:pPr>
      <w:r w:rsidRPr="006C40F0">
        <w:rPr>
          <w:b/>
          <w:bCs/>
        </w:rPr>
        <w:t>Обучающийся научится</w:t>
      </w:r>
      <w:r w:rsidRPr="006C40F0">
        <w:t>:</w:t>
      </w:r>
      <w:r w:rsidRPr="006C40F0">
        <w:br/>
        <w:t>- определять характер и настроение музыки с учетом терминов и образных определений, представленных в учебнике для 1 класса;</w:t>
      </w:r>
      <w:r w:rsidRPr="006C40F0">
        <w:br/>
        <w:t>- узнавать по изображениям некоторые музыкальные инструменты ( рояль, пианино, скрипка, флейта, арфа), а также народные инструменты ( гармонь, баян. Балалайка);</w:t>
      </w:r>
      <w:r w:rsidRPr="006C40F0">
        <w:br/>
        <w:t>- проявлять навыки вокально- хоровой деятельности (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r w:rsidRPr="006C40F0">
        <w:br/>
        <w:t>- воспринимать музыку различных жанров;</w:t>
      </w:r>
      <w:r w:rsidRPr="006C40F0">
        <w:br/>
        <w:t>- эстетически откликаться на искусство, выражая своё отношение к нему в различных видах музыкально творческой деятельности;</w:t>
      </w:r>
      <w:r w:rsidRPr="006C40F0">
        <w:br/>
        <w:t>- общаться и взаимодействовать в процессе ансамблевого, коллективного (хорового и инструментального) воплощения различных художественных образов.</w:t>
      </w:r>
      <w:r w:rsidRPr="006C40F0">
        <w:br/>
        <w:t>- воплощать в звучании голоса или инструмента образы природы и окружающей жизни, настроения, чувства, характер и мысли человека;</w:t>
      </w:r>
      <w:r w:rsidRPr="006C40F0">
        <w:br/>
        <w:t>- узнавать изученные музыкальные сочинения, называть их авторов;</w:t>
      </w:r>
      <w:r w:rsidRPr="006C40F0">
        <w:br/>
        <w:t>-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303E33" w:rsidRPr="006C40F0" w:rsidRDefault="00303E33" w:rsidP="006C40F0">
      <w:pPr>
        <w:ind w:left="284"/>
        <w:contextualSpacing/>
        <w:textAlignment w:val="baseline"/>
      </w:pPr>
      <w:r w:rsidRPr="006C40F0">
        <w:rPr>
          <w:b/>
          <w:bCs/>
        </w:rPr>
        <w:t>Обучающийся получит возможность научиться:</w:t>
      </w:r>
      <w:r w:rsidRPr="006C40F0">
        <w:br/>
        <w:t>- владеть некоторыми основами нотной грамоты: названия нот,темпов( быстро- медленно) динамики (громко- тихо)</w:t>
      </w:r>
      <w:r w:rsidRPr="006C40F0">
        <w:br/>
        <w:t>- определять виды музыки, сопоставлять музыкальные образы в звучании различных музыкальных инструментов, в том числе и современных электронных;</w:t>
      </w:r>
      <w:r w:rsidRPr="006C40F0">
        <w:b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06C65" w:rsidRDefault="00106C65" w:rsidP="006C40F0">
      <w:pPr>
        <w:ind w:left="284"/>
        <w:contextualSpacing/>
        <w:jc w:val="both"/>
        <w:textAlignment w:val="baseline"/>
        <w:rPr>
          <w:b/>
          <w:bCs/>
          <w:color w:val="362B36"/>
        </w:rPr>
      </w:pPr>
    </w:p>
    <w:p w:rsidR="00106C65" w:rsidRPr="00BD568D" w:rsidRDefault="00106C65" w:rsidP="00106C65">
      <w:pPr>
        <w:jc w:val="center"/>
      </w:pPr>
      <w:r w:rsidRPr="00BD568D">
        <w:rPr>
          <w:b/>
          <w:bCs/>
          <w:shd w:val="clear" w:color="auto" w:fill="FFFFFF"/>
        </w:rPr>
        <w:t>Контроль и оценивание достижения планируемых образовательных результатов</w:t>
      </w:r>
    </w:p>
    <w:p w:rsidR="00106C65" w:rsidRDefault="00106C65" w:rsidP="00106C65">
      <w:pPr>
        <w:ind w:left="284" w:firstLine="424"/>
        <w:contextualSpacing/>
        <w:jc w:val="both"/>
      </w:pPr>
      <w:r w:rsidRPr="006C40F0">
        <w:t>Контроль знаний</w:t>
      </w:r>
      <w:r w:rsidRPr="006C40F0">
        <w:rPr>
          <w:b/>
          <w:i/>
        </w:rPr>
        <w:t xml:space="preserve">, </w:t>
      </w:r>
      <w:r w:rsidRPr="006C40F0">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840445" w:rsidRPr="008775FF" w:rsidRDefault="00840445" w:rsidP="006C40F0">
      <w:pPr>
        <w:ind w:left="284"/>
        <w:contextualSpacing/>
        <w:jc w:val="both"/>
        <w:textAlignment w:val="baseline"/>
        <w:rPr>
          <w:i/>
          <w:color w:val="362B36"/>
        </w:rPr>
      </w:pPr>
      <w:r w:rsidRPr="008775FF">
        <w:rPr>
          <w:bCs/>
          <w:i/>
          <w:color w:val="362B36"/>
        </w:rPr>
        <w:t>Виды контроля:</w:t>
      </w:r>
    </w:p>
    <w:p w:rsidR="00840445" w:rsidRPr="006C40F0" w:rsidRDefault="00840445" w:rsidP="006C40F0">
      <w:pPr>
        <w:ind w:left="284"/>
        <w:contextualSpacing/>
        <w:jc w:val="both"/>
        <w:textAlignment w:val="baseline"/>
        <w:rPr>
          <w:color w:val="362B36"/>
        </w:rPr>
      </w:pPr>
      <w:r w:rsidRPr="006C40F0">
        <w:rPr>
          <w:color w:val="362B36"/>
        </w:rPr>
        <w:t> - текущий, итоговый</w:t>
      </w:r>
    </w:p>
    <w:p w:rsidR="00840445" w:rsidRPr="008775FF" w:rsidRDefault="00840445" w:rsidP="006C40F0">
      <w:pPr>
        <w:ind w:left="284"/>
        <w:contextualSpacing/>
        <w:jc w:val="both"/>
        <w:textAlignment w:val="baseline"/>
        <w:rPr>
          <w:i/>
        </w:rPr>
      </w:pPr>
      <w:r w:rsidRPr="006C40F0">
        <w:rPr>
          <w:color w:val="362B36"/>
        </w:rPr>
        <w:t xml:space="preserve">  </w:t>
      </w:r>
      <w:r w:rsidRPr="008775FF">
        <w:rPr>
          <w:bCs/>
          <w:i/>
        </w:rPr>
        <w:t>Формы (приёмы) контроля:</w:t>
      </w:r>
    </w:p>
    <w:p w:rsidR="00DB6EF8" w:rsidRPr="00DB6EF8" w:rsidRDefault="00840445" w:rsidP="006C40F0">
      <w:pPr>
        <w:ind w:left="284"/>
        <w:contextualSpacing/>
        <w:jc w:val="both"/>
        <w:textAlignment w:val="baseline"/>
      </w:pPr>
      <w:r w:rsidRPr="00DB6EF8">
        <w:t> - наб</w:t>
      </w:r>
      <w:r w:rsidR="00DB6EF8" w:rsidRPr="00DB6EF8">
        <w:t>людение, самостоятельная работа, фронтальный опрос, тест</w:t>
      </w:r>
    </w:p>
    <w:p w:rsidR="00840445" w:rsidRPr="00DB6EF8" w:rsidRDefault="00840445" w:rsidP="006C40F0">
      <w:pPr>
        <w:ind w:left="284"/>
        <w:contextualSpacing/>
        <w:jc w:val="both"/>
        <w:textAlignment w:val="baseline"/>
      </w:pPr>
      <w:r w:rsidRPr="006C40F0">
        <w:rPr>
          <w:color w:val="362B36"/>
        </w:rPr>
        <w:t>       </w:t>
      </w:r>
      <w:r w:rsidRPr="00DB6EF8">
        <w:t>Промежуточная аттестация проводится в соответствии с требованиями  к уровню подготовки учащихся 1 класса начальной школы в форме самостоятельных работ 2 раза в год: в конце первого полуго</w:t>
      </w:r>
      <w:r w:rsidR="00BE0543" w:rsidRPr="00DB6EF8">
        <w:t>дия и в конце второго полугодия.</w:t>
      </w:r>
    </w:p>
    <w:p w:rsidR="006C40F0" w:rsidRPr="00DB6EF8" w:rsidRDefault="006C40F0" w:rsidP="006C40F0">
      <w:pPr>
        <w:pStyle w:val="5"/>
        <w:shd w:val="clear" w:color="auto" w:fill="auto"/>
        <w:spacing w:before="0" w:line="240" w:lineRule="auto"/>
        <w:ind w:right="20" w:firstLine="380"/>
        <w:contextualSpacing/>
        <w:rPr>
          <w:b/>
          <w:sz w:val="24"/>
          <w:szCs w:val="24"/>
        </w:rPr>
      </w:pPr>
      <w:r w:rsidRPr="00DB6EF8">
        <w:rPr>
          <w:b/>
          <w:sz w:val="24"/>
          <w:szCs w:val="24"/>
        </w:rPr>
        <w:t>Особенности аттестации учащихся с ЗПР</w:t>
      </w:r>
    </w:p>
    <w:p w:rsidR="00156C07" w:rsidRDefault="006C40F0" w:rsidP="006C40F0">
      <w:pPr>
        <w:pStyle w:val="5"/>
        <w:shd w:val="clear" w:color="auto" w:fill="auto"/>
        <w:spacing w:before="0" w:line="240" w:lineRule="auto"/>
        <w:ind w:right="20" w:firstLine="380"/>
        <w:contextualSpacing/>
        <w:rPr>
          <w:sz w:val="24"/>
          <w:szCs w:val="24"/>
        </w:rPr>
      </w:pPr>
      <w:r w:rsidRPr="006C40F0">
        <w:rPr>
          <w:sz w:val="24"/>
          <w:szCs w:val="24"/>
        </w:rPr>
        <w:t xml:space="preserve">В ходе реализации программы учитываются специальные условия проведения </w:t>
      </w:r>
      <w:r w:rsidRPr="006C40F0">
        <w:rPr>
          <w:rStyle w:val="af"/>
          <w:sz w:val="24"/>
          <w:szCs w:val="24"/>
        </w:rPr>
        <w:t xml:space="preserve">текущей, </w:t>
      </w:r>
      <w:r w:rsidRPr="006C40F0">
        <w:rPr>
          <w:rStyle w:val="af"/>
          <w:sz w:val="24"/>
          <w:szCs w:val="24"/>
        </w:rPr>
        <w:lastRenderedPageBreak/>
        <w:t>промежуточной</w:t>
      </w:r>
      <w:r w:rsidRPr="006C40F0">
        <w:rPr>
          <w:sz w:val="24"/>
          <w:szCs w:val="24"/>
        </w:rPr>
        <w:t xml:space="preserve"> и </w:t>
      </w:r>
      <w:r w:rsidRPr="006C40F0">
        <w:rPr>
          <w:rStyle w:val="af"/>
          <w:sz w:val="24"/>
          <w:szCs w:val="24"/>
        </w:rPr>
        <w:t>итоговойаттестации</w:t>
      </w:r>
      <w:r w:rsidRPr="006C40F0">
        <w:rPr>
          <w:sz w:val="24"/>
          <w:szCs w:val="24"/>
        </w:rPr>
        <w:t xml:space="preserve"> обучающихся с ЗПР, которая включает: </w:t>
      </w:r>
    </w:p>
    <w:p w:rsidR="00156C07" w:rsidRDefault="00156C07" w:rsidP="006C40F0">
      <w:pPr>
        <w:pStyle w:val="5"/>
        <w:shd w:val="clear" w:color="auto" w:fill="auto"/>
        <w:spacing w:before="0" w:line="240" w:lineRule="auto"/>
        <w:ind w:right="20" w:firstLine="380"/>
        <w:contextualSpacing/>
        <w:rPr>
          <w:sz w:val="24"/>
          <w:szCs w:val="24"/>
        </w:rPr>
      </w:pPr>
    </w:p>
    <w:p w:rsidR="00156C07" w:rsidRDefault="006C40F0" w:rsidP="00156C07">
      <w:pPr>
        <w:pStyle w:val="5"/>
        <w:numPr>
          <w:ilvl w:val="0"/>
          <w:numId w:val="16"/>
        </w:numPr>
        <w:shd w:val="clear" w:color="auto" w:fill="auto"/>
        <w:spacing w:before="0" w:line="240" w:lineRule="auto"/>
        <w:ind w:left="0" w:right="20" w:firstLine="426"/>
        <w:contextualSpacing/>
        <w:rPr>
          <w:sz w:val="24"/>
          <w:szCs w:val="24"/>
        </w:rPr>
      </w:pPr>
      <w:r w:rsidRPr="006C40F0">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56C07" w:rsidRDefault="006C40F0" w:rsidP="00156C07">
      <w:pPr>
        <w:pStyle w:val="5"/>
        <w:numPr>
          <w:ilvl w:val="0"/>
          <w:numId w:val="16"/>
        </w:numPr>
        <w:shd w:val="clear" w:color="auto" w:fill="auto"/>
        <w:spacing w:before="0" w:line="240" w:lineRule="auto"/>
        <w:ind w:left="0" w:right="20" w:firstLine="426"/>
        <w:contextualSpacing/>
        <w:rPr>
          <w:sz w:val="24"/>
          <w:szCs w:val="24"/>
        </w:rPr>
      </w:pPr>
      <w:r w:rsidRPr="006C40F0">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56C07" w:rsidRDefault="006C40F0" w:rsidP="00156C07">
      <w:pPr>
        <w:pStyle w:val="5"/>
        <w:numPr>
          <w:ilvl w:val="0"/>
          <w:numId w:val="16"/>
        </w:numPr>
        <w:shd w:val="clear" w:color="auto" w:fill="auto"/>
        <w:spacing w:before="0" w:line="240" w:lineRule="auto"/>
        <w:ind w:left="0" w:right="20" w:firstLine="426"/>
        <w:contextualSpacing/>
        <w:rPr>
          <w:sz w:val="24"/>
          <w:szCs w:val="24"/>
        </w:rPr>
      </w:pPr>
      <w:r w:rsidRPr="006C40F0">
        <w:rPr>
          <w:sz w:val="24"/>
          <w:szCs w:val="24"/>
        </w:rPr>
        <w:t xml:space="preserve">присутствие в начале работы этапа общей организации деятельности; </w:t>
      </w:r>
    </w:p>
    <w:p w:rsidR="006C40F0" w:rsidRPr="006C40F0" w:rsidRDefault="006C40F0" w:rsidP="00156C07">
      <w:pPr>
        <w:pStyle w:val="5"/>
        <w:numPr>
          <w:ilvl w:val="0"/>
          <w:numId w:val="16"/>
        </w:numPr>
        <w:shd w:val="clear" w:color="auto" w:fill="auto"/>
        <w:spacing w:before="0" w:line="240" w:lineRule="auto"/>
        <w:ind w:left="0" w:right="20" w:firstLine="426"/>
        <w:contextualSpacing/>
        <w:rPr>
          <w:sz w:val="24"/>
          <w:szCs w:val="24"/>
        </w:rPr>
      </w:pPr>
      <w:r w:rsidRPr="006C40F0">
        <w:rPr>
          <w:sz w:val="24"/>
          <w:szCs w:val="24"/>
        </w:rPr>
        <w:t>адаптирование инструкции с учетом особых образовательных потребностей и индивидуальных трудностей обучающихся с ЗПР:</w:t>
      </w:r>
    </w:p>
    <w:p w:rsidR="006C40F0" w:rsidRPr="006C40F0" w:rsidRDefault="006C40F0" w:rsidP="006C40F0">
      <w:pPr>
        <w:pStyle w:val="5"/>
        <w:numPr>
          <w:ilvl w:val="0"/>
          <w:numId w:val="13"/>
        </w:numPr>
        <w:shd w:val="clear" w:color="auto" w:fill="auto"/>
        <w:tabs>
          <w:tab w:val="left" w:pos="426"/>
        </w:tabs>
        <w:spacing w:before="0" w:line="240" w:lineRule="auto"/>
        <w:ind w:firstLine="0"/>
        <w:contextualSpacing/>
        <w:rPr>
          <w:sz w:val="24"/>
          <w:szCs w:val="24"/>
        </w:rPr>
      </w:pPr>
      <w:r w:rsidRPr="006C40F0">
        <w:rPr>
          <w:rStyle w:val="10"/>
          <w:sz w:val="24"/>
          <w:szCs w:val="24"/>
          <w:u w:val="none"/>
        </w:rPr>
        <w:t>упрощение формулировок по грамматическому и семантическомуоформлению;</w:t>
      </w:r>
    </w:p>
    <w:p w:rsidR="006C40F0" w:rsidRPr="006C40F0" w:rsidRDefault="006C40F0" w:rsidP="006C40F0">
      <w:pPr>
        <w:pStyle w:val="5"/>
        <w:numPr>
          <w:ilvl w:val="0"/>
          <w:numId w:val="13"/>
        </w:numPr>
        <w:shd w:val="clear" w:color="auto" w:fill="auto"/>
        <w:tabs>
          <w:tab w:val="left" w:pos="426"/>
        </w:tabs>
        <w:spacing w:before="0" w:line="240" w:lineRule="auto"/>
        <w:ind w:firstLine="0"/>
        <w:contextualSpacing/>
        <w:rPr>
          <w:sz w:val="24"/>
          <w:szCs w:val="24"/>
        </w:rPr>
      </w:pPr>
      <w:r w:rsidRPr="006C40F0">
        <w:rPr>
          <w:rStyle w:val="10"/>
          <w:sz w:val="24"/>
          <w:szCs w:val="24"/>
          <w:u w:val="none"/>
        </w:rPr>
        <w:t>упрощение многозвеньевой инструкции посредством деления ее на короткиесмысловые единицы, задающие поэтапность (пошаговость) выполнениязадания;</w:t>
      </w:r>
    </w:p>
    <w:p w:rsidR="006C40F0" w:rsidRPr="006C40F0" w:rsidRDefault="006C40F0" w:rsidP="006C40F0">
      <w:pPr>
        <w:pStyle w:val="5"/>
        <w:numPr>
          <w:ilvl w:val="0"/>
          <w:numId w:val="13"/>
        </w:numPr>
        <w:shd w:val="clear" w:color="auto" w:fill="auto"/>
        <w:tabs>
          <w:tab w:val="left" w:pos="426"/>
        </w:tabs>
        <w:spacing w:before="0" w:line="240" w:lineRule="auto"/>
        <w:ind w:firstLine="0"/>
        <w:contextualSpacing/>
        <w:rPr>
          <w:rStyle w:val="10"/>
          <w:sz w:val="24"/>
          <w:szCs w:val="24"/>
          <w:u w:val="none"/>
        </w:rPr>
      </w:pPr>
      <w:r w:rsidRPr="006C40F0">
        <w:rPr>
          <w:rStyle w:val="10"/>
          <w:sz w:val="24"/>
          <w:szCs w:val="24"/>
          <w:u w:val="none"/>
        </w:rPr>
        <w:t>в дополнение к письменной инструкции к заданию:</w:t>
      </w:r>
    </w:p>
    <w:p w:rsidR="006C40F0" w:rsidRPr="006C40F0" w:rsidRDefault="006C40F0" w:rsidP="006C40F0">
      <w:pPr>
        <w:pStyle w:val="5"/>
        <w:numPr>
          <w:ilvl w:val="0"/>
          <w:numId w:val="15"/>
        </w:numPr>
        <w:shd w:val="clear" w:color="auto" w:fill="auto"/>
        <w:tabs>
          <w:tab w:val="left" w:pos="567"/>
        </w:tabs>
        <w:spacing w:before="0" w:line="240" w:lineRule="auto"/>
        <w:ind w:left="0" w:firstLine="284"/>
        <w:contextualSpacing/>
        <w:rPr>
          <w:rStyle w:val="10"/>
          <w:sz w:val="24"/>
          <w:szCs w:val="24"/>
          <w:u w:val="none"/>
        </w:rPr>
      </w:pPr>
      <w:r w:rsidRPr="006C40F0">
        <w:rPr>
          <w:rStyle w:val="10"/>
          <w:sz w:val="24"/>
          <w:szCs w:val="24"/>
          <w:u w:val="none"/>
        </w:rPr>
        <w:t xml:space="preserve">при необходимости, онадополнительно прочитывается педагогом вслух в медленном темпе с четкимисмысловыми акцентами; </w:t>
      </w:r>
    </w:p>
    <w:p w:rsidR="006C40F0" w:rsidRPr="006C40F0" w:rsidRDefault="006C40F0" w:rsidP="006C40F0">
      <w:pPr>
        <w:pStyle w:val="5"/>
        <w:numPr>
          <w:ilvl w:val="0"/>
          <w:numId w:val="15"/>
        </w:numPr>
        <w:shd w:val="clear" w:color="auto" w:fill="auto"/>
        <w:tabs>
          <w:tab w:val="left" w:pos="567"/>
        </w:tabs>
        <w:spacing w:before="0" w:line="240" w:lineRule="auto"/>
        <w:ind w:left="0" w:firstLine="284"/>
        <w:contextualSpacing/>
        <w:rPr>
          <w:rStyle w:val="10"/>
          <w:sz w:val="24"/>
          <w:szCs w:val="24"/>
          <w:u w:val="none"/>
        </w:rPr>
      </w:pPr>
      <w:r w:rsidRPr="006C40F0">
        <w:rPr>
          <w:rStyle w:val="10"/>
          <w:sz w:val="24"/>
          <w:szCs w:val="24"/>
          <w:u w:val="none"/>
        </w:rPr>
        <w:t xml:space="preserve">при необходимости адаптирование текста задания сучетом особых образовательных потребностей и индивидуальных трудностейобучающихся с ЗПР (более крупный шрифт, четкое отграничение одного задания от другого; </w:t>
      </w:r>
    </w:p>
    <w:p w:rsidR="006C40F0" w:rsidRPr="006C40F0" w:rsidRDefault="006C40F0" w:rsidP="006C40F0">
      <w:pPr>
        <w:pStyle w:val="5"/>
        <w:numPr>
          <w:ilvl w:val="0"/>
          <w:numId w:val="15"/>
        </w:numPr>
        <w:shd w:val="clear" w:color="auto" w:fill="auto"/>
        <w:tabs>
          <w:tab w:val="left" w:pos="567"/>
        </w:tabs>
        <w:spacing w:before="0" w:line="240" w:lineRule="auto"/>
        <w:ind w:left="0" w:firstLine="284"/>
        <w:contextualSpacing/>
        <w:rPr>
          <w:rStyle w:val="10"/>
          <w:sz w:val="24"/>
          <w:szCs w:val="24"/>
          <w:u w:val="none"/>
        </w:rPr>
      </w:pPr>
      <w:r w:rsidRPr="006C40F0">
        <w:rPr>
          <w:rStyle w:val="10"/>
          <w:sz w:val="24"/>
          <w:szCs w:val="24"/>
          <w:u w:val="none"/>
        </w:rPr>
        <w:t xml:space="preserve">упрощение формулировок задания по грамматическому и семантическому оформлению и др.); </w:t>
      </w:r>
    </w:p>
    <w:p w:rsidR="006C40F0" w:rsidRPr="006C40F0" w:rsidRDefault="006C40F0" w:rsidP="006C40F0">
      <w:pPr>
        <w:pStyle w:val="5"/>
        <w:numPr>
          <w:ilvl w:val="0"/>
          <w:numId w:val="15"/>
        </w:numPr>
        <w:shd w:val="clear" w:color="auto" w:fill="auto"/>
        <w:tabs>
          <w:tab w:val="left" w:pos="567"/>
        </w:tabs>
        <w:spacing w:before="0" w:line="240" w:lineRule="auto"/>
        <w:ind w:left="0" w:firstLine="284"/>
        <w:contextualSpacing/>
        <w:rPr>
          <w:rStyle w:val="10"/>
          <w:sz w:val="24"/>
          <w:szCs w:val="24"/>
          <w:u w:val="none"/>
        </w:rPr>
      </w:pPr>
      <w:r w:rsidRPr="006C40F0">
        <w:rPr>
          <w:rStyle w:val="10"/>
          <w:sz w:val="24"/>
          <w:szCs w:val="24"/>
          <w:u w:val="none"/>
        </w:rPr>
        <w:t xml:space="preserve">при необходимости предоставлениедифференцированной помощи: стимулирующей (одобрение,эмоциональная поддержка), организующей (привлечение внимания,концентрирование на выполнении работы, напоминание онеобходимости самопроверки), направляющей (повторение и разъяснениеинструкции к заданию); </w:t>
      </w:r>
    </w:p>
    <w:p w:rsidR="006C40F0" w:rsidRPr="006C40F0" w:rsidRDefault="006C40F0" w:rsidP="006C40F0">
      <w:pPr>
        <w:pStyle w:val="5"/>
        <w:numPr>
          <w:ilvl w:val="0"/>
          <w:numId w:val="15"/>
        </w:numPr>
        <w:shd w:val="clear" w:color="auto" w:fill="auto"/>
        <w:tabs>
          <w:tab w:val="left" w:pos="567"/>
        </w:tabs>
        <w:spacing w:before="0" w:line="240" w:lineRule="auto"/>
        <w:ind w:left="0" w:firstLine="284"/>
        <w:contextualSpacing/>
        <w:rPr>
          <w:sz w:val="24"/>
          <w:szCs w:val="24"/>
        </w:rPr>
      </w:pPr>
      <w:r w:rsidRPr="006C40F0">
        <w:rPr>
          <w:rStyle w:val="10"/>
          <w:sz w:val="24"/>
          <w:szCs w:val="24"/>
          <w:u w:val="none"/>
        </w:rPr>
        <w:t>увеличение времени на выполнение заданий;</w:t>
      </w:r>
    </w:p>
    <w:p w:rsidR="006C40F0" w:rsidRPr="006C40F0" w:rsidRDefault="006C40F0" w:rsidP="006C40F0">
      <w:pPr>
        <w:pStyle w:val="5"/>
        <w:numPr>
          <w:ilvl w:val="0"/>
          <w:numId w:val="15"/>
        </w:numPr>
        <w:shd w:val="clear" w:color="auto" w:fill="auto"/>
        <w:tabs>
          <w:tab w:val="left" w:pos="567"/>
        </w:tabs>
        <w:spacing w:before="0" w:line="240" w:lineRule="auto"/>
        <w:ind w:left="0" w:firstLine="284"/>
        <w:contextualSpacing/>
        <w:rPr>
          <w:rStyle w:val="10"/>
          <w:sz w:val="24"/>
          <w:szCs w:val="24"/>
          <w:u w:val="none"/>
        </w:rPr>
      </w:pPr>
      <w:r w:rsidRPr="006C40F0">
        <w:rPr>
          <w:rStyle w:val="10"/>
          <w:sz w:val="24"/>
          <w:szCs w:val="24"/>
          <w:u w:val="none"/>
        </w:rPr>
        <w:t xml:space="preserve">возможность организации короткого перерыва (10-15 мин) при нарастании вповедении ребенка проявлений утомления, истощения; </w:t>
      </w:r>
    </w:p>
    <w:p w:rsidR="006C40F0" w:rsidRDefault="006C40F0" w:rsidP="006C40F0">
      <w:pPr>
        <w:pStyle w:val="5"/>
        <w:numPr>
          <w:ilvl w:val="0"/>
          <w:numId w:val="15"/>
        </w:numPr>
        <w:shd w:val="clear" w:color="auto" w:fill="auto"/>
        <w:tabs>
          <w:tab w:val="left" w:pos="567"/>
        </w:tabs>
        <w:spacing w:before="0" w:line="240" w:lineRule="auto"/>
        <w:ind w:left="0" w:firstLine="284"/>
        <w:contextualSpacing/>
        <w:rPr>
          <w:sz w:val="24"/>
          <w:szCs w:val="24"/>
        </w:rPr>
      </w:pPr>
      <w:r w:rsidRPr="006C40F0">
        <w:rPr>
          <w:rStyle w:val="10"/>
          <w:sz w:val="24"/>
          <w:szCs w:val="24"/>
          <w:u w:val="none"/>
        </w:rPr>
        <w:t>недопустимымиявляются негативные реакции со стороны педагога, создание</w:t>
      </w:r>
      <w:r w:rsidRPr="006C40F0">
        <w:rPr>
          <w:sz w:val="24"/>
          <w:szCs w:val="24"/>
        </w:rPr>
        <w:t xml:space="preserve"> ситуаций, приводящих к эмоциональному травмированию ребенка.</w:t>
      </w:r>
    </w:p>
    <w:p w:rsidR="00A447E9" w:rsidRPr="002903CF" w:rsidRDefault="00A447E9" w:rsidP="00A447E9">
      <w:pPr>
        <w:pStyle w:val="30"/>
        <w:shd w:val="clear" w:color="auto" w:fill="auto"/>
        <w:tabs>
          <w:tab w:val="left" w:pos="993"/>
        </w:tabs>
        <w:spacing w:line="240" w:lineRule="auto"/>
        <w:ind w:left="23" w:firstLine="406"/>
        <w:contextualSpacing/>
        <w:rPr>
          <w:sz w:val="24"/>
          <w:szCs w:val="24"/>
        </w:rPr>
      </w:pPr>
      <w:r w:rsidRPr="002903CF">
        <w:rPr>
          <w:sz w:val="24"/>
          <w:szCs w:val="24"/>
        </w:rPr>
        <w:t>Особенностями системы оценки являются:</w:t>
      </w:r>
    </w:p>
    <w:p w:rsidR="00A447E9" w:rsidRPr="002903CF" w:rsidRDefault="00A447E9" w:rsidP="00A447E9">
      <w:pPr>
        <w:pStyle w:val="5"/>
        <w:numPr>
          <w:ilvl w:val="0"/>
          <w:numId w:val="14"/>
        </w:numPr>
        <w:shd w:val="clear" w:color="auto" w:fill="auto"/>
        <w:tabs>
          <w:tab w:val="left" w:pos="709"/>
          <w:tab w:val="left" w:pos="1134"/>
        </w:tabs>
        <w:spacing w:before="0" w:line="240" w:lineRule="auto"/>
        <w:ind w:left="23" w:right="20" w:firstLine="547"/>
        <w:contextualSpacing/>
        <w:rPr>
          <w:sz w:val="24"/>
          <w:szCs w:val="24"/>
        </w:rPr>
      </w:pPr>
      <w:r w:rsidRPr="002903CF">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A447E9" w:rsidRPr="002903CF" w:rsidRDefault="00A447E9" w:rsidP="00A447E9">
      <w:pPr>
        <w:pStyle w:val="5"/>
        <w:numPr>
          <w:ilvl w:val="0"/>
          <w:numId w:val="14"/>
        </w:numPr>
        <w:shd w:val="clear" w:color="auto" w:fill="auto"/>
        <w:tabs>
          <w:tab w:val="left" w:pos="709"/>
          <w:tab w:val="left" w:pos="1134"/>
        </w:tabs>
        <w:spacing w:before="0" w:line="240" w:lineRule="auto"/>
        <w:ind w:left="23" w:firstLine="547"/>
        <w:contextualSpacing/>
        <w:rPr>
          <w:sz w:val="24"/>
          <w:szCs w:val="24"/>
        </w:rPr>
      </w:pPr>
      <w:r w:rsidRPr="002903CF">
        <w:rPr>
          <w:sz w:val="24"/>
          <w:szCs w:val="24"/>
        </w:rPr>
        <w:t>оценка динамики образовательных достижений обучающихся;</w:t>
      </w:r>
    </w:p>
    <w:p w:rsidR="00A447E9" w:rsidRPr="002903CF" w:rsidRDefault="00A447E9" w:rsidP="00A447E9">
      <w:pPr>
        <w:pStyle w:val="5"/>
        <w:numPr>
          <w:ilvl w:val="0"/>
          <w:numId w:val="14"/>
        </w:numPr>
        <w:shd w:val="clear" w:color="auto" w:fill="auto"/>
        <w:tabs>
          <w:tab w:val="left" w:pos="709"/>
          <w:tab w:val="left" w:pos="1134"/>
        </w:tabs>
        <w:spacing w:before="0" w:line="240" w:lineRule="auto"/>
        <w:ind w:left="23" w:right="20" w:firstLine="547"/>
        <w:contextualSpacing/>
        <w:rPr>
          <w:sz w:val="24"/>
          <w:szCs w:val="24"/>
        </w:rPr>
      </w:pPr>
      <w:r w:rsidRPr="002903CF">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6C40F0" w:rsidRPr="006C40F0" w:rsidRDefault="006C40F0" w:rsidP="006C40F0">
      <w:pPr>
        <w:tabs>
          <w:tab w:val="left" w:pos="6555"/>
        </w:tabs>
        <w:ind w:left="284"/>
        <w:contextualSpacing/>
        <w:jc w:val="both"/>
        <w:textAlignment w:val="baseline"/>
        <w:rPr>
          <w:color w:val="362B36"/>
        </w:rPr>
      </w:pPr>
      <w:r w:rsidRPr="006C40F0">
        <w:rPr>
          <w:color w:val="362B36"/>
        </w:rPr>
        <w:tab/>
      </w:r>
    </w:p>
    <w:p w:rsidR="000C5052" w:rsidRPr="006C40F0" w:rsidRDefault="000C5052" w:rsidP="006C40F0">
      <w:pPr>
        <w:pStyle w:val="a3"/>
        <w:contextualSpacing/>
        <w:jc w:val="center"/>
        <w:rPr>
          <w:rFonts w:ascii="Times New Roman" w:hAnsi="Times New Roman" w:cs="Times New Roman"/>
          <w:b/>
          <w:sz w:val="24"/>
          <w:szCs w:val="24"/>
        </w:rPr>
      </w:pPr>
      <w:r w:rsidRPr="006C40F0">
        <w:rPr>
          <w:rFonts w:ascii="Times New Roman" w:hAnsi="Times New Roman" w:cs="Times New Roman"/>
          <w:b/>
          <w:sz w:val="24"/>
          <w:szCs w:val="24"/>
        </w:rPr>
        <w:t>Содержание курса</w:t>
      </w:r>
      <w:r w:rsidR="002F7ED3">
        <w:rPr>
          <w:rFonts w:ascii="Times New Roman" w:hAnsi="Times New Roman" w:cs="Times New Roman"/>
          <w:b/>
          <w:sz w:val="24"/>
          <w:szCs w:val="24"/>
        </w:rPr>
        <w:t xml:space="preserve"> (33 ч)</w:t>
      </w:r>
    </w:p>
    <w:p w:rsidR="00840445" w:rsidRPr="006C40F0" w:rsidRDefault="00840445" w:rsidP="006C40F0">
      <w:pPr>
        <w:shd w:val="clear" w:color="auto" w:fill="FFFFFF"/>
        <w:ind w:right="-142"/>
        <w:contextualSpacing/>
        <w:jc w:val="center"/>
        <w:rPr>
          <w:color w:val="000000"/>
        </w:rPr>
      </w:pPr>
      <w:r w:rsidRPr="006C40F0">
        <w:rPr>
          <w:b/>
          <w:bCs/>
          <w:color w:val="000000"/>
        </w:rPr>
        <w:t>Раздел 1. «Музыка вокруг нас» </w:t>
      </w:r>
      <w:r w:rsidR="00156C07">
        <w:rPr>
          <w:b/>
          <w:bCs/>
          <w:color w:val="000000"/>
        </w:rPr>
        <w:t>(</w:t>
      </w:r>
      <w:r w:rsidRPr="006C40F0">
        <w:rPr>
          <w:b/>
          <w:bCs/>
          <w:i/>
          <w:iCs/>
          <w:color w:val="000000"/>
        </w:rPr>
        <w:t>16 часов</w:t>
      </w:r>
      <w:r w:rsidR="00156C07">
        <w:rPr>
          <w:b/>
          <w:bCs/>
          <w:i/>
          <w:iCs/>
          <w:color w:val="000000"/>
        </w:rPr>
        <w:t>)</w:t>
      </w:r>
    </w:p>
    <w:p w:rsidR="00840445" w:rsidRPr="006C40F0" w:rsidRDefault="00840445" w:rsidP="006C40F0">
      <w:pPr>
        <w:shd w:val="clear" w:color="auto" w:fill="FFFFFF"/>
        <w:ind w:left="284" w:right="-142"/>
        <w:contextualSpacing/>
        <w:rPr>
          <w:color w:val="000000"/>
        </w:rPr>
      </w:pPr>
      <w:r w:rsidRPr="006C40F0">
        <w:rPr>
          <w:b/>
          <w:bCs/>
          <w:i/>
          <w:iCs/>
          <w:color w:val="000000"/>
        </w:rPr>
        <w:t>Урок 1. </w:t>
      </w:r>
      <w:r w:rsidRPr="006C40F0">
        <w:rPr>
          <w:b/>
          <w:bCs/>
          <w:color w:val="000000"/>
        </w:rPr>
        <w:t>И Муза вечная со мной!</w:t>
      </w:r>
    </w:p>
    <w:p w:rsidR="00840445" w:rsidRPr="006C40F0" w:rsidRDefault="00840445" w:rsidP="006C40F0">
      <w:pPr>
        <w:shd w:val="clear" w:color="auto" w:fill="FFFFFF"/>
        <w:ind w:left="284" w:right="-142"/>
        <w:contextualSpacing/>
        <w:rPr>
          <w:color w:val="000000"/>
        </w:rPr>
      </w:pPr>
      <w:r w:rsidRPr="006C40F0">
        <w:rPr>
          <w:i/>
          <w:iCs/>
          <w:color w:val="000000"/>
        </w:rPr>
        <w:t>Композитор – исполнитель – слушатель. Рождение музыки как естественное проявление человеческого состояния.</w:t>
      </w:r>
    </w:p>
    <w:p w:rsidR="00840445" w:rsidRPr="006C40F0" w:rsidRDefault="00840445" w:rsidP="006C40F0">
      <w:pPr>
        <w:shd w:val="clear" w:color="auto" w:fill="FFFFFF"/>
        <w:ind w:left="284" w:right="-142"/>
        <w:contextualSpacing/>
        <w:rPr>
          <w:color w:val="000000"/>
        </w:rPr>
      </w:pPr>
      <w:r w:rsidRPr="006C40F0">
        <w:rPr>
          <w:color w:val="000000"/>
        </w:rPr>
        <w:t>Муза – волшебница, добрая фея, раскрывающая перед школьниками чудесный мир звуков, которыми наполнено все вокруг. </w:t>
      </w:r>
      <w:r w:rsidRPr="006C40F0">
        <w:rPr>
          <w:i/>
          <w:iCs/>
          <w:color w:val="000000"/>
        </w:rPr>
        <w:t>Композитор – исполнитель – слушатель.</w:t>
      </w:r>
    </w:p>
    <w:p w:rsidR="00840445" w:rsidRPr="006C40F0" w:rsidRDefault="00840445" w:rsidP="006C40F0">
      <w:pPr>
        <w:shd w:val="clear" w:color="auto" w:fill="FFFFFF"/>
        <w:ind w:left="284" w:right="-142"/>
        <w:contextualSpacing/>
        <w:rPr>
          <w:color w:val="000000"/>
        </w:rPr>
      </w:pPr>
      <w:r w:rsidRPr="006C40F0">
        <w:rPr>
          <w:b/>
          <w:bCs/>
          <w:i/>
          <w:iCs/>
          <w:color w:val="000000"/>
        </w:rPr>
        <w:t>Урок 2.. </w:t>
      </w:r>
      <w:r w:rsidRPr="006C40F0">
        <w:rPr>
          <w:b/>
          <w:bCs/>
          <w:color w:val="000000"/>
        </w:rPr>
        <w:t>Хоровод муз.</w:t>
      </w:r>
    </w:p>
    <w:p w:rsidR="00840445" w:rsidRPr="006C40F0" w:rsidRDefault="00840445" w:rsidP="006C40F0">
      <w:pPr>
        <w:shd w:val="clear" w:color="auto" w:fill="FFFFFF"/>
        <w:ind w:left="284" w:right="-142"/>
        <w:contextualSpacing/>
        <w:rPr>
          <w:color w:val="000000"/>
        </w:rPr>
      </w:pPr>
      <w:r w:rsidRPr="006C40F0">
        <w:rPr>
          <w:i/>
          <w:iCs/>
          <w:color w:val="000000"/>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840445" w:rsidRPr="006C40F0" w:rsidRDefault="00840445" w:rsidP="006C40F0">
      <w:pPr>
        <w:shd w:val="clear" w:color="auto" w:fill="FFFFFF"/>
        <w:ind w:left="284" w:right="-142"/>
        <w:contextualSpacing/>
        <w:rPr>
          <w:color w:val="000000"/>
        </w:rPr>
      </w:pPr>
      <w:r w:rsidRPr="006C40F0">
        <w:rPr>
          <w:color w:val="000000"/>
        </w:rPr>
        <w:t>Музыка, которая звучит в различных жизненных ситуациях. Характерные особенности песен и танцев разных народов мира. </w:t>
      </w:r>
      <w:r w:rsidRPr="006C40F0">
        <w:rPr>
          <w:i/>
          <w:iCs/>
          <w:color w:val="000000"/>
        </w:rPr>
        <w:t>Хоровод, хор.</w:t>
      </w:r>
      <w:r w:rsidRPr="006C40F0">
        <w:rPr>
          <w:color w:val="000000"/>
        </w:rPr>
        <w:t xml:space="preserve"> Хоровод - древнейший вид искусства, который есть </w:t>
      </w:r>
      <w:r w:rsidRPr="006C40F0">
        <w:rPr>
          <w:color w:val="000000"/>
        </w:rPr>
        <w:lastRenderedPageBreak/>
        <w:t>у каждого народа. Сходство и различие русского хоровода, греческого сиртаки, молдавской хоры.</w:t>
      </w:r>
    </w:p>
    <w:p w:rsidR="00840445" w:rsidRPr="006C40F0" w:rsidRDefault="00840445" w:rsidP="006C40F0">
      <w:pPr>
        <w:shd w:val="clear" w:color="auto" w:fill="FFFFFF"/>
        <w:ind w:left="284" w:right="-142"/>
        <w:contextualSpacing/>
        <w:rPr>
          <w:color w:val="000000"/>
        </w:rPr>
      </w:pPr>
      <w:r w:rsidRPr="006C40F0">
        <w:rPr>
          <w:b/>
          <w:bCs/>
          <w:i/>
          <w:iCs/>
          <w:color w:val="000000"/>
        </w:rPr>
        <w:t>Урок 3.</w:t>
      </w:r>
      <w:r w:rsidRPr="006C40F0">
        <w:rPr>
          <w:b/>
          <w:bCs/>
          <w:color w:val="000000"/>
        </w:rPr>
        <w:t> Повсюду музыка слышна.</w:t>
      </w:r>
    </w:p>
    <w:p w:rsidR="00840445" w:rsidRPr="006C40F0" w:rsidRDefault="00840445" w:rsidP="006C40F0">
      <w:pPr>
        <w:shd w:val="clear" w:color="auto" w:fill="FFFFFF"/>
        <w:ind w:left="284" w:right="-142"/>
        <w:contextualSpacing/>
        <w:rPr>
          <w:color w:val="000000"/>
        </w:rPr>
      </w:pPr>
      <w:r w:rsidRPr="006C40F0">
        <w:rPr>
          <w:i/>
          <w:iCs/>
          <w:color w:val="000000"/>
        </w:rPr>
        <w:t>Звучание окружающей жизни, природы, настроений, чувств и характера человека. Истоки возникновения музыки.</w:t>
      </w:r>
    </w:p>
    <w:p w:rsidR="00840445" w:rsidRPr="006C40F0" w:rsidRDefault="00840445" w:rsidP="006C40F0">
      <w:pPr>
        <w:shd w:val="clear" w:color="auto" w:fill="FFFFFF"/>
        <w:ind w:left="284" w:right="-142"/>
        <w:contextualSpacing/>
        <w:rPr>
          <w:color w:val="000000"/>
        </w:rPr>
      </w:pPr>
      <w:r w:rsidRPr="006C40F0">
        <w:rPr>
          <w:color w:val="000000"/>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840445" w:rsidRPr="006C40F0" w:rsidRDefault="00840445" w:rsidP="006C40F0">
      <w:pPr>
        <w:shd w:val="clear" w:color="auto" w:fill="FFFFFF"/>
        <w:ind w:left="284" w:right="-142"/>
        <w:contextualSpacing/>
        <w:rPr>
          <w:color w:val="000000"/>
        </w:rPr>
      </w:pPr>
      <w:r w:rsidRPr="006C40F0">
        <w:rPr>
          <w:b/>
          <w:bCs/>
          <w:i/>
          <w:iCs/>
          <w:color w:val="000000"/>
        </w:rPr>
        <w:t>Урок 4.</w:t>
      </w:r>
      <w:r w:rsidRPr="006C40F0">
        <w:rPr>
          <w:b/>
          <w:bCs/>
          <w:color w:val="000000"/>
        </w:rPr>
        <w:t> Душа музыки - мелодия.</w:t>
      </w:r>
    </w:p>
    <w:p w:rsidR="00840445" w:rsidRPr="006C40F0" w:rsidRDefault="00840445" w:rsidP="006C40F0">
      <w:pPr>
        <w:shd w:val="clear" w:color="auto" w:fill="FFFFFF"/>
        <w:ind w:left="284" w:right="-142"/>
        <w:contextualSpacing/>
        <w:rPr>
          <w:color w:val="000000"/>
        </w:rPr>
      </w:pPr>
      <w:r w:rsidRPr="006C40F0">
        <w:rPr>
          <w:i/>
          <w:iCs/>
          <w:color w:val="000000"/>
        </w:rPr>
        <w:t>Песня, танец, марш. Основные средства музыкальной выразительности (мелодия).</w:t>
      </w:r>
    </w:p>
    <w:p w:rsidR="00840445" w:rsidRPr="006C40F0" w:rsidRDefault="00840445" w:rsidP="006C40F0">
      <w:pPr>
        <w:shd w:val="clear" w:color="auto" w:fill="FFFFFF"/>
        <w:ind w:left="284" w:right="-142"/>
        <w:contextualSpacing/>
        <w:rPr>
          <w:color w:val="000000"/>
        </w:rPr>
      </w:pPr>
      <w:r w:rsidRPr="006C40F0">
        <w:rPr>
          <w:color w:val="000000"/>
        </w:rPr>
        <w:t>Песни, танцы и марши — основа многообразных жизненно-музыкальных впечатлений детей. </w:t>
      </w:r>
      <w:r w:rsidRPr="006C40F0">
        <w:rPr>
          <w:i/>
          <w:iCs/>
          <w:color w:val="000000"/>
        </w:rPr>
        <w:t>Мелодия</w:t>
      </w:r>
      <w:r w:rsidRPr="006C40F0">
        <w:rPr>
          <w:color w:val="000000"/>
        </w:rPr>
        <w:t> – главная мысль любого музыкального произведения. Выявление характерных особенностей жанров: </w:t>
      </w:r>
      <w:r w:rsidRPr="006C40F0">
        <w:rPr>
          <w:i/>
          <w:iCs/>
          <w:color w:val="000000"/>
        </w:rPr>
        <w:t>песня, танец, марш</w:t>
      </w:r>
      <w:r w:rsidRPr="006C40F0">
        <w:rPr>
          <w:color w:val="000000"/>
        </w:rPr>
        <w:t>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840445" w:rsidRPr="006C40F0" w:rsidRDefault="00840445" w:rsidP="006C40F0">
      <w:pPr>
        <w:shd w:val="clear" w:color="auto" w:fill="FFFFFF"/>
        <w:ind w:left="284" w:right="-142"/>
        <w:contextualSpacing/>
        <w:rPr>
          <w:color w:val="000000"/>
        </w:rPr>
      </w:pPr>
      <w:r w:rsidRPr="006C40F0">
        <w:rPr>
          <w:b/>
          <w:bCs/>
          <w:i/>
          <w:iCs/>
          <w:color w:val="000000"/>
        </w:rPr>
        <w:t>Урок 5. </w:t>
      </w:r>
      <w:r w:rsidRPr="006C40F0">
        <w:rPr>
          <w:b/>
          <w:bCs/>
          <w:color w:val="000000"/>
        </w:rPr>
        <w:t>Музыка осени.</w:t>
      </w:r>
    </w:p>
    <w:p w:rsidR="00840445" w:rsidRPr="006C40F0" w:rsidRDefault="00840445" w:rsidP="006C40F0">
      <w:pPr>
        <w:shd w:val="clear" w:color="auto" w:fill="FFFFFF"/>
        <w:ind w:left="284" w:right="-142"/>
        <w:contextualSpacing/>
        <w:rPr>
          <w:color w:val="000000"/>
        </w:rPr>
      </w:pPr>
      <w:r w:rsidRPr="006C40F0">
        <w:rPr>
          <w:i/>
          <w:iCs/>
          <w:color w:val="000000"/>
        </w:rPr>
        <w:t>Интонационно-образная природа музыкального искусства. Выразительность и изобразительность в музыке.</w:t>
      </w:r>
    </w:p>
    <w:p w:rsidR="00840445" w:rsidRPr="006C40F0" w:rsidRDefault="00840445" w:rsidP="006C40F0">
      <w:pPr>
        <w:shd w:val="clear" w:color="auto" w:fill="FFFFFF"/>
        <w:ind w:left="284" w:right="-142"/>
        <w:contextualSpacing/>
        <w:rPr>
          <w:color w:val="000000"/>
        </w:rPr>
      </w:pPr>
      <w:r w:rsidRPr="006C40F0">
        <w:rPr>
          <w:color w:val="000000"/>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840445" w:rsidRPr="006C40F0" w:rsidRDefault="00840445" w:rsidP="006C40F0">
      <w:pPr>
        <w:shd w:val="clear" w:color="auto" w:fill="FFFFFF"/>
        <w:ind w:left="284" w:right="-142"/>
        <w:contextualSpacing/>
        <w:rPr>
          <w:color w:val="000000"/>
        </w:rPr>
      </w:pPr>
      <w:r w:rsidRPr="006C40F0">
        <w:rPr>
          <w:b/>
          <w:bCs/>
          <w:i/>
          <w:iCs/>
          <w:color w:val="000000"/>
        </w:rPr>
        <w:t>Урок</w:t>
      </w:r>
      <w:r w:rsidRPr="006C40F0">
        <w:rPr>
          <w:b/>
          <w:bCs/>
          <w:color w:val="000000"/>
        </w:rPr>
        <w:t> 6. Сочини мелодию.</w:t>
      </w:r>
    </w:p>
    <w:p w:rsidR="00840445" w:rsidRPr="006C40F0" w:rsidRDefault="00840445" w:rsidP="006C40F0">
      <w:pPr>
        <w:shd w:val="clear" w:color="auto" w:fill="FFFFFF"/>
        <w:ind w:left="284" w:right="-142"/>
        <w:contextualSpacing/>
        <w:rPr>
          <w:color w:val="000000"/>
        </w:rPr>
      </w:pPr>
      <w:r w:rsidRPr="006C40F0">
        <w:rPr>
          <w:i/>
          <w:iCs/>
          <w:color w:val="000000"/>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840445" w:rsidRPr="006C40F0" w:rsidRDefault="00840445" w:rsidP="006C40F0">
      <w:pPr>
        <w:shd w:val="clear" w:color="auto" w:fill="FFFFFF"/>
        <w:ind w:left="284" w:right="-142"/>
        <w:contextualSpacing/>
        <w:rPr>
          <w:color w:val="000000"/>
        </w:rPr>
      </w:pPr>
      <w:r w:rsidRPr="006C40F0">
        <w:rPr>
          <w:color w:val="000000"/>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C40F0">
        <w:rPr>
          <w:i/>
          <w:iCs/>
          <w:color w:val="000000"/>
        </w:rPr>
        <w:t>«мелодия»</w:t>
      </w:r>
      <w:r w:rsidRPr="006C40F0">
        <w:rPr>
          <w:color w:val="000000"/>
        </w:rPr>
        <w:t> и </w:t>
      </w:r>
      <w:r w:rsidRPr="006C40F0">
        <w:rPr>
          <w:i/>
          <w:iCs/>
          <w:color w:val="000000"/>
        </w:rPr>
        <w:t>«аккомпанемент».</w:t>
      </w:r>
    </w:p>
    <w:p w:rsidR="00840445" w:rsidRPr="006C40F0" w:rsidRDefault="00840445" w:rsidP="006C40F0">
      <w:pPr>
        <w:shd w:val="clear" w:color="auto" w:fill="FFFFFF"/>
        <w:ind w:left="284" w:right="-142"/>
        <w:contextualSpacing/>
        <w:rPr>
          <w:color w:val="000000"/>
        </w:rPr>
      </w:pPr>
      <w:r w:rsidRPr="006C40F0">
        <w:rPr>
          <w:b/>
          <w:bCs/>
          <w:i/>
          <w:iCs/>
          <w:color w:val="000000"/>
        </w:rPr>
        <w:t>Урок</w:t>
      </w:r>
      <w:r w:rsidRPr="006C40F0">
        <w:rPr>
          <w:b/>
          <w:bCs/>
          <w:color w:val="000000"/>
        </w:rPr>
        <w:t> 7. «Азбука, азбука каждому нужна…».</w:t>
      </w:r>
    </w:p>
    <w:p w:rsidR="00840445" w:rsidRPr="006C40F0" w:rsidRDefault="00840445" w:rsidP="006C40F0">
      <w:pPr>
        <w:shd w:val="clear" w:color="auto" w:fill="FFFFFF"/>
        <w:ind w:left="284" w:right="-142"/>
        <w:contextualSpacing/>
        <w:rPr>
          <w:color w:val="000000"/>
        </w:rPr>
      </w:pPr>
      <w:r w:rsidRPr="006C40F0">
        <w:rPr>
          <w:i/>
          <w:iCs/>
          <w:color w:val="000000"/>
        </w:rPr>
        <w:t>Нотная грамота как способ фиксации музыкальной речи. Элементы нотной грамоты. Система графических знаков для записи музыки.</w:t>
      </w:r>
    </w:p>
    <w:p w:rsidR="00840445" w:rsidRPr="006C40F0" w:rsidRDefault="00840445" w:rsidP="006C40F0">
      <w:pPr>
        <w:shd w:val="clear" w:color="auto" w:fill="FFFFFF"/>
        <w:ind w:left="284" w:right="-142"/>
        <w:contextualSpacing/>
        <w:rPr>
          <w:color w:val="000000"/>
        </w:rPr>
      </w:pPr>
      <w:r w:rsidRPr="006C40F0">
        <w:rPr>
          <w:color w:val="000000"/>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840445" w:rsidRPr="006C40F0" w:rsidRDefault="00840445" w:rsidP="006C40F0">
      <w:pPr>
        <w:shd w:val="clear" w:color="auto" w:fill="FFFFFF"/>
        <w:ind w:left="284" w:right="-142"/>
        <w:contextualSpacing/>
        <w:rPr>
          <w:color w:val="000000"/>
        </w:rPr>
      </w:pPr>
      <w:r w:rsidRPr="006C40F0">
        <w:rPr>
          <w:bCs/>
          <w:color w:val="000000"/>
        </w:rPr>
        <w:t>Музыкальная азбука.</w:t>
      </w:r>
      <w:r w:rsidRPr="006C40F0">
        <w:rPr>
          <w:i/>
          <w:iCs/>
          <w:color w:val="000000"/>
        </w:rPr>
        <w:t>Нотная грамота как способ фиксации музыкальной речи. Элементы нотной грамоты. Система графических знаков для записи музыки.Запись нот - знаков для обозначения музыкальных звуков.</w:t>
      </w:r>
    </w:p>
    <w:p w:rsidR="00840445" w:rsidRPr="006C40F0" w:rsidRDefault="00840445" w:rsidP="006C40F0">
      <w:pPr>
        <w:shd w:val="clear" w:color="auto" w:fill="FFFFFF"/>
        <w:ind w:left="284" w:right="-142"/>
        <w:contextualSpacing/>
        <w:rPr>
          <w:color w:val="000000"/>
        </w:rPr>
      </w:pPr>
      <w:r w:rsidRPr="006C40F0">
        <w:rPr>
          <w:color w:val="000000"/>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6C40F0">
        <w:rPr>
          <w:i/>
          <w:iCs/>
          <w:color w:val="000000"/>
        </w:rPr>
        <w:t>ноты, нотоносец, скрипичный ключ.</w:t>
      </w:r>
    </w:p>
    <w:p w:rsidR="00840445" w:rsidRPr="006C40F0" w:rsidRDefault="00B0689B" w:rsidP="006C40F0">
      <w:pPr>
        <w:shd w:val="clear" w:color="auto" w:fill="FFFFFF"/>
        <w:ind w:left="284" w:right="-142"/>
        <w:contextualSpacing/>
        <w:rPr>
          <w:color w:val="000000"/>
        </w:rPr>
      </w:pPr>
      <w:r w:rsidRPr="006C40F0">
        <w:rPr>
          <w:b/>
          <w:bCs/>
          <w:i/>
          <w:iCs/>
          <w:color w:val="000000"/>
        </w:rPr>
        <w:t>Урок 8</w:t>
      </w:r>
      <w:r w:rsidR="00840445" w:rsidRPr="006C40F0">
        <w:rPr>
          <w:b/>
          <w:bCs/>
          <w:i/>
          <w:iCs/>
          <w:color w:val="000000"/>
        </w:rPr>
        <w:t>.</w:t>
      </w:r>
      <w:r w:rsidR="00840445" w:rsidRPr="006C40F0">
        <w:rPr>
          <w:b/>
          <w:bCs/>
          <w:color w:val="000000"/>
        </w:rPr>
        <w:t xml:space="preserve"> Обобщающий урок </w:t>
      </w:r>
    </w:p>
    <w:p w:rsidR="00840445" w:rsidRPr="006C40F0" w:rsidRDefault="00840445" w:rsidP="006C40F0">
      <w:pPr>
        <w:shd w:val="clear" w:color="auto" w:fill="FFFFFF"/>
        <w:ind w:left="284" w:right="-142"/>
        <w:contextualSpacing/>
        <w:rPr>
          <w:color w:val="000000"/>
        </w:rPr>
      </w:pPr>
      <w:r w:rsidRPr="006C40F0">
        <w:rPr>
          <w:i/>
          <w:iCs/>
          <w:color w:val="000000"/>
        </w:rPr>
        <w:t>Музыка и ее роль в повседневной жизни человека.</w:t>
      </w:r>
    </w:p>
    <w:p w:rsidR="00840445" w:rsidRPr="006C40F0" w:rsidRDefault="00840445" w:rsidP="006C40F0">
      <w:pPr>
        <w:shd w:val="clear" w:color="auto" w:fill="FFFFFF"/>
        <w:ind w:left="284" w:right="-142"/>
        <w:contextualSpacing/>
        <w:rPr>
          <w:color w:val="000000"/>
        </w:rPr>
      </w:pPr>
      <w:r w:rsidRPr="006C40F0">
        <w:rPr>
          <w:color w:val="000000"/>
        </w:rPr>
        <w:t>Игра «Угадай мелодию» на определение музыкальных произведений и композиторов, написавших эти произведения.</w:t>
      </w:r>
      <w:r w:rsidRPr="006C40F0">
        <w:rPr>
          <w:i/>
          <w:iCs/>
          <w:color w:val="000000"/>
        </w:rPr>
        <w:t> </w:t>
      </w:r>
      <w:r w:rsidRPr="006C40F0">
        <w:rPr>
          <w:color w:val="000000"/>
        </w:rPr>
        <w:t>Обобщение музыкальных впечатлений первоклассников за 1 четверть.</w:t>
      </w:r>
    </w:p>
    <w:p w:rsidR="00840445" w:rsidRPr="006C40F0" w:rsidRDefault="00B0689B" w:rsidP="006C40F0">
      <w:pPr>
        <w:shd w:val="clear" w:color="auto" w:fill="FFFFFF"/>
        <w:ind w:left="284" w:right="-142"/>
        <w:contextualSpacing/>
        <w:rPr>
          <w:color w:val="000000"/>
        </w:rPr>
      </w:pPr>
      <w:r w:rsidRPr="006C40F0">
        <w:rPr>
          <w:b/>
          <w:bCs/>
          <w:i/>
          <w:iCs/>
          <w:color w:val="000000"/>
        </w:rPr>
        <w:t>Урок 9</w:t>
      </w:r>
      <w:r w:rsidR="00840445" w:rsidRPr="006C40F0">
        <w:rPr>
          <w:b/>
          <w:bCs/>
          <w:i/>
          <w:iCs/>
          <w:color w:val="000000"/>
        </w:rPr>
        <w:t>.</w:t>
      </w:r>
      <w:r w:rsidR="00840445" w:rsidRPr="006C40F0">
        <w:rPr>
          <w:b/>
          <w:bCs/>
          <w:color w:val="000000"/>
        </w:rPr>
        <w:t> Музыкальные инструменты.</w:t>
      </w:r>
    </w:p>
    <w:p w:rsidR="00840445" w:rsidRPr="006C40F0" w:rsidRDefault="00840445" w:rsidP="006C40F0">
      <w:pPr>
        <w:shd w:val="clear" w:color="auto" w:fill="FFFFFF"/>
        <w:ind w:left="284" w:right="-142"/>
        <w:contextualSpacing/>
        <w:rPr>
          <w:color w:val="000000"/>
        </w:rPr>
      </w:pPr>
      <w:r w:rsidRPr="006C40F0">
        <w:rPr>
          <w:i/>
          <w:iCs/>
          <w:color w:val="000000"/>
        </w:rPr>
        <w:t>Народные музыкальные традиции Отечества. Региональные музыкальные традиции.</w:t>
      </w:r>
    </w:p>
    <w:p w:rsidR="00840445" w:rsidRPr="006C40F0" w:rsidRDefault="00840445" w:rsidP="006C40F0">
      <w:pPr>
        <w:shd w:val="clear" w:color="auto" w:fill="FFFFFF"/>
        <w:ind w:left="284" w:right="-142"/>
        <w:contextualSpacing/>
        <w:rPr>
          <w:color w:val="000000"/>
        </w:rPr>
      </w:pPr>
      <w:r w:rsidRPr="006C40F0">
        <w:rPr>
          <w:color w:val="000000"/>
        </w:rPr>
        <w:lastRenderedPageBreak/>
        <w:t>Музыкальные инструменты русского народа – </w:t>
      </w:r>
      <w:r w:rsidRPr="006C40F0">
        <w:rPr>
          <w:i/>
          <w:iCs/>
          <w:color w:val="000000"/>
        </w:rPr>
        <w:t>свирели, дудочки, рожок, гусли</w:t>
      </w:r>
      <w:r w:rsidRPr="006C40F0">
        <w:rPr>
          <w:color w:val="000000"/>
        </w:rPr>
        <w:t>. Внешний вид, свой голос, умельцы-исполнители и мастера-изготовители народных инструментов. Знакомство с понятием «тембр».</w:t>
      </w:r>
    </w:p>
    <w:p w:rsidR="00840445" w:rsidRPr="006C40F0" w:rsidRDefault="00840445" w:rsidP="006C40F0">
      <w:pPr>
        <w:shd w:val="clear" w:color="auto" w:fill="FFFFFF"/>
        <w:ind w:left="284" w:right="-142"/>
        <w:contextualSpacing/>
        <w:rPr>
          <w:color w:val="000000"/>
        </w:rPr>
      </w:pPr>
      <w:r w:rsidRPr="006C40F0">
        <w:rPr>
          <w:b/>
          <w:bCs/>
          <w:i/>
          <w:iCs/>
          <w:color w:val="000000"/>
        </w:rPr>
        <w:t>Уро</w:t>
      </w:r>
      <w:r w:rsidR="00B0689B" w:rsidRPr="006C40F0">
        <w:rPr>
          <w:b/>
          <w:bCs/>
          <w:i/>
          <w:iCs/>
          <w:color w:val="000000"/>
        </w:rPr>
        <w:t>к 10</w:t>
      </w:r>
      <w:r w:rsidRPr="006C40F0">
        <w:rPr>
          <w:b/>
          <w:bCs/>
          <w:i/>
          <w:iCs/>
          <w:color w:val="000000"/>
        </w:rPr>
        <w:t>.</w:t>
      </w:r>
      <w:r w:rsidRPr="006C40F0">
        <w:rPr>
          <w:b/>
          <w:bCs/>
          <w:color w:val="000000"/>
        </w:rPr>
        <w:t> «Садко». Из русского былинного сказа.</w:t>
      </w:r>
    </w:p>
    <w:p w:rsidR="00840445" w:rsidRPr="006C40F0" w:rsidRDefault="00840445" w:rsidP="006C40F0">
      <w:pPr>
        <w:shd w:val="clear" w:color="auto" w:fill="FFFFFF"/>
        <w:ind w:left="284" w:right="-142"/>
        <w:contextualSpacing/>
        <w:rPr>
          <w:color w:val="000000"/>
        </w:rPr>
      </w:pPr>
      <w:r w:rsidRPr="006C40F0">
        <w:rPr>
          <w:i/>
          <w:iCs/>
          <w:color w:val="000000"/>
        </w:rPr>
        <w:t>Наблюдение народного творчества.</w:t>
      </w:r>
    </w:p>
    <w:p w:rsidR="00840445" w:rsidRPr="006C40F0" w:rsidRDefault="00840445" w:rsidP="006C40F0">
      <w:pPr>
        <w:shd w:val="clear" w:color="auto" w:fill="FFFFFF"/>
        <w:ind w:left="284" w:right="-142"/>
        <w:contextualSpacing/>
        <w:rPr>
          <w:color w:val="000000"/>
        </w:rPr>
      </w:pPr>
      <w:r w:rsidRPr="006C40F0">
        <w:rPr>
          <w:color w:val="000000"/>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6C40F0">
        <w:rPr>
          <w:i/>
          <w:iCs/>
          <w:color w:val="000000"/>
        </w:rPr>
        <w:t>«композиторская музыка».</w:t>
      </w:r>
    </w:p>
    <w:p w:rsidR="00840445" w:rsidRPr="006C40F0" w:rsidRDefault="00B0689B" w:rsidP="006C40F0">
      <w:pPr>
        <w:shd w:val="clear" w:color="auto" w:fill="FFFFFF"/>
        <w:ind w:left="284" w:right="-142"/>
        <w:contextualSpacing/>
        <w:rPr>
          <w:color w:val="000000"/>
        </w:rPr>
      </w:pPr>
      <w:r w:rsidRPr="006C40F0">
        <w:rPr>
          <w:b/>
          <w:bCs/>
          <w:i/>
          <w:iCs/>
          <w:color w:val="000000"/>
        </w:rPr>
        <w:t>Урок 11</w:t>
      </w:r>
      <w:r w:rsidR="00840445" w:rsidRPr="006C40F0">
        <w:rPr>
          <w:b/>
          <w:bCs/>
          <w:color w:val="000000"/>
        </w:rPr>
        <w:t>. Звучащие картины.</w:t>
      </w:r>
    </w:p>
    <w:p w:rsidR="00840445" w:rsidRPr="006C40F0" w:rsidRDefault="00840445" w:rsidP="006C40F0">
      <w:pPr>
        <w:shd w:val="clear" w:color="auto" w:fill="FFFFFF"/>
        <w:ind w:left="284" w:right="-142"/>
        <w:contextualSpacing/>
        <w:rPr>
          <w:color w:val="000000"/>
        </w:rPr>
      </w:pPr>
      <w:r w:rsidRPr="006C40F0">
        <w:rPr>
          <w:i/>
          <w:iCs/>
          <w:color w:val="000000"/>
        </w:rPr>
        <w:t>Музыкальные инструменты. Народная и профессиональная музыка.</w:t>
      </w:r>
    </w:p>
    <w:p w:rsidR="00840445" w:rsidRPr="006C40F0" w:rsidRDefault="00840445" w:rsidP="006C40F0">
      <w:pPr>
        <w:shd w:val="clear" w:color="auto" w:fill="FFFFFF"/>
        <w:ind w:left="284" w:right="-142"/>
        <w:contextualSpacing/>
        <w:rPr>
          <w:color w:val="000000"/>
        </w:rPr>
      </w:pPr>
      <w:r w:rsidRPr="006C40F0">
        <w:rPr>
          <w:color w:val="000000"/>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840445" w:rsidRPr="006C40F0" w:rsidRDefault="0073238A" w:rsidP="006C40F0">
      <w:pPr>
        <w:shd w:val="clear" w:color="auto" w:fill="FFFFFF"/>
        <w:ind w:left="284" w:right="-142"/>
        <w:contextualSpacing/>
        <w:rPr>
          <w:color w:val="000000"/>
        </w:rPr>
      </w:pPr>
      <w:r w:rsidRPr="006C40F0">
        <w:rPr>
          <w:b/>
          <w:bCs/>
          <w:i/>
          <w:iCs/>
          <w:color w:val="000000"/>
        </w:rPr>
        <w:t>Урок 12</w:t>
      </w:r>
      <w:r w:rsidR="00840445" w:rsidRPr="006C40F0">
        <w:rPr>
          <w:b/>
          <w:bCs/>
          <w:i/>
          <w:iCs/>
          <w:color w:val="000000"/>
        </w:rPr>
        <w:t>.</w:t>
      </w:r>
      <w:r w:rsidR="00840445" w:rsidRPr="006C40F0">
        <w:rPr>
          <w:b/>
          <w:bCs/>
          <w:color w:val="000000"/>
        </w:rPr>
        <w:t> Разыграй песню</w:t>
      </w:r>
      <w:r w:rsidR="00840445" w:rsidRPr="006C40F0">
        <w:rPr>
          <w:b/>
          <w:bCs/>
          <w:i/>
          <w:iCs/>
          <w:color w:val="000000"/>
        </w:rPr>
        <w:t>.</w:t>
      </w:r>
    </w:p>
    <w:p w:rsidR="00840445" w:rsidRPr="006C40F0" w:rsidRDefault="00840445" w:rsidP="006C40F0">
      <w:pPr>
        <w:shd w:val="clear" w:color="auto" w:fill="FFFFFF"/>
        <w:ind w:left="284" w:right="-142"/>
        <w:contextualSpacing/>
        <w:rPr>
          <w:color w:val="000000"/>
        </w:rPr>
      </w:pPr>
      <w:r w:rsidRPr="006C40F0">
        <w:rPr>
          <w:i/>
          <w:iCs/>
          <w:color w:val="00000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40445" w:rsidRPr="006C40F0" w:rsidRDefault="00840445" w:rsidP="006C40F0">
      <w:pPr>
        <w:shd w:val="clear" w:color="auto" w:fill="FFFFFF"/>
        <w:ind w:left="284" w:right="-142"/>
        <w:contextualSpacing/>
        <w:rPr>
          <w:color w:val="000000"/>
        </w:rPr>
      </w:pPr>
      <w:r w:rsidRPr="006C40F0">
        <w:rPr>
          <w:color w:val="000000"/>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840445" w:rsidRPr="006C40F0" w:rsidRDefault="0073238A" w:rsidP="006C40F0">
      <w:pPr>
        <w:shd w:val="clear" w:color="auto" w:fill="FFFFFF"/>
        <w:ind w:left="284" w:right="-142"/>
        <w:contextualSpacing/>
        <w:rPr>
          <w:color w:val="000000"/>
        </w:rPr>
      </w:pPr>
      <w:r w:rsidRPr="006C40F0">
        <w:rPr>
          <w:b/>
          <w:bCs/>
          <w:i/>
          <w:iCs/>
          <w:color w:val="000000"/>
        </w:rPr>
        <w:t>Уроки 13-14</w:t>
      </w:r>
      <w:r w:rsidR="00840445" w:rsidRPr="006C40F0">
        <w:rPr>
          <w:b/>
          <w:bCs/>
          <w:i/>
          <w:iCs/>
          <w:color w:val="000000"/>
        </w:rPr>
        <w:t>.</w:t>
      </w:r>
      <w:r w:rsidR="00840445" w:rsidRPr="006C40F0">
        <w:rPr>
          <w:b/>
          <w:bCs/>
          <w:color w:val="000000"/>
        </w:rPr>
        <w:t> Пришло Рождество, начинается торжество. Родной обычай старины.</w:t>
      </w:r>
    </w:p>
    <w:p w:rsidR="00840445" w:rsidRPr="006C40F0" w:rsidRDefault="00840445" w:rsidP="006C40F0">
      <w:pPr>
        <w:shd w:val="clear" w:color="auto" w:fill="FFFFFF"/>
        <w:ind w:left="284" w:right="-142"/>
        <w:contextualSpacing/>
        <w:rPr>
          <w:color w:val="000000"/>
        </w:rPr>
      </w:pPr>
      <w:r w:rsidRPr="006C40F0">
        <w:rPr>
          <w:i/>
          <w:iCs/>
          <w:color w:val="000000"/>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p>
    <w:p w:rsidR="00840445" w:rsidRPr="006C40F0" w:rsidRDefault="00840445" w:rsidP="006C40F0">
      <w:pPr>
        <w:shd w:val="clear" w:color="auto" w:fill="FFFFFF"/>
        <w:ind w:left="284" w:right="-142"/>
        <w:contextualSpacing/>
        <w:rPr>
          <w:color w:val="000000"/>
        </w:rPr>
      </w:pPr>
      <w:r w:rsidRPr="006C40F0">
        <w:rPr>
          <w:color w:val="000000"/>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40445" w:rsidRPr="006C40F0" w:rsidRDefault="00840445" w:rsidP="006C40F0">
      <w:pPr>
        <w:shd w:val="clear" w:color="auto" w:fill="FFFFFF"/>
        <w:ind w:left="284" w:right="-142"/>
        <w:contextualSpacing/>
        <w:rPr>
          <w:color w:val="000000"/>
        </w:rPr>
      </w:pPr>
      <w:r w:rsidRPr="006C40F0">
        <w:rPr>
          <w:b/>
          <w:bCs/>
          <w:i/>
          <w:iCs/>
          <w:color w:val="000000"/>
        </w:rPr>
        <w:t>Урок</w:t>
      </w:r>
      <w:r w:rsidR="0073238A" w:rsidRPr="006C40F0">
        <w:rPr>
          <w:b/>
          <w:bCs/>
          <w:i/>
          <w:iCs/>
          <w:color w:val="000000"/>
        </w:rPr>
        <w:t>и 15-</w:t>
      </w:r>
      <w:r w:rsidRPr="006C40F0">
        <w:rPr>
          <w:b/>
          <w:bCs/>
          <w:i/>
          <w:iCs/>
          <w:color w:val="000000"/>
        </w:rPr>
        <w:t xml:space="preserve"> 16.</w:t>
      </w:r>
      <w:r w:rsidRPr="006C40F0">
        <w:rPr>
          <w:b/>
          <w:bCs/>
          <w:color w:val="000000"/>
        </w:rPr>
        <w:t> </w:t>
      </w:r>
      <w:r w:rsidR="0073238A" w:rsidRPr="006C40F0">
        <w:rPr>
          <w:b/>
          <w:bCs/>
          <w:color w:val="000000"/>
        </w:rPr>
        <w:t xml:space="preserve">Добрый праздник среди зимы. </w:t>
      </w:r>
      <w:r w:rsidRPr="006C40F0">
        <w:rPr>
          <w:b/>
          <w:bCs/>
          <w:color w:val="000000"/>
        </w:rPr>
        <w:t xml:space="preserve">Обобщающий урок 2 четверти. </w:t>
      </w:r>
    </w:p>
    <w:p w:rsidR="00840445" w:rsidRPr="006C40F0" w:rsidRDefault="00840445" w:rsidP="006C40F0">
      <w:pPr>
        <w:shd w:val="clear" w:color="auto" w:fill="FFFFFF"/>
        <w:ind w:left="284" w:right="-142"/>
        <w:contextualSpacing/>
        <w:rPr>
          <w:color w:val="000000"/>
        </w:rPr>
      </w:pPr>
      <w:r w:rsidRPr="006C40F0">
        <w:rPr>
          <w:i/>
          <w:iCs/>
          <w:color w:val="000000"/>
        </w:rPr>
        <w:t>Обобщенное представление об основных образно-эмоциональных сферах музыки и о музыкальном жанре – балет.</w:t>
      </w:r>
    </w:p>
    <w:p w:rsidR="00840445" w:rsidRPr="006C40F0" w:rsidRDefault="00840445" w:rsidP="006C40F0">
      <w:pPr>
        <w:shd w:val="clear" w:color="auto" w:fill="FFFFFF"/>
        <w:ind w:left="284" w:right="-142"/>
        <w:contextualSpacing/>
        <w:rPr>
          <w:color w:val="000000"/>
        </w:rPr>
      </w:pPr>
      <w:r w:rsidRPr="006C40F0">
        <w:rPr>
          <w:color w:val="000000"/>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rsidR="00840445" w:rsidRPr="002F7ED3" w:rsidRDefault="002F7ED3" w:rsidP="002F7ED3">
      <w:pPr>
        <w:shd w:val="clear" w:color="auto" w:fill="FFFFFF"/>
        <w:ind w:left="284" w:right="-142"/>
        <w:contextualSpacing/>
        <w:jc w:val="center"/>
        <w:rPr>
          <w:color w:val="000000"/>
        </w:rPr>
      </w:pPr>
      <w:r w:rsidRPr="002F7ED3">
        <w:rPr>
          <w:b/>
          <w:color w:val="000000"/>
        </w:rPr>
        <w:t>Раздел 2.</w:t>
      </w:r>
      <w:r w:rsidR="00156C07">
        <w:rPr>
          <w:b/>
          <w:bCs/>
          <w:iCs/>
          <w:color w:val="000000"/>
        </w:rPr>
        <w:t>«Музыка и ты » (</w:t>
      </w:r>
      <w:r w:rsidR="00840445" w:rsidRPr="002F7ED3">
        <w:rPr>
          <w:b/>
          <w:bCs/>
          <w:iCs/>
          <w:color w:val="000000"/>
        </w:rPr>
        <w:t>17 часов</w:t>
      </w:r>
      <w:r w:rsidR="00156C07">
        <w:rPr>
          <w:b/>
          <w:bCs/>
          <w:iCs/>
          <w:color w:val="000000"/>
        </w:rPr>
        <w:t>)</w:t>
      </w:r>
    </w:p>
    <w:p w:rsidR="00840445" w:rsidRPr="006C40F0" w:rsidRDefault="00840445" w:rsidP="006C40F0">
      <w:pPr>
        <w:shd w:val="clear" w:color="auto" w:fill="FFFFFF"/>
        <w:ind w:left="284" w:right="-142"/>
        <w:contextualSpacing/>
        <w:rPr>
          <w:color w:val="000000"/>
        </w:rPr>
      </w:pPr>
      <w:r w:rsidRPr="006C40F0">
        <w:rPr>
          <w:b/>
          <w:bCs/>
          <w:i/>
          <w:iCs/>
          <w:color w:val="000000"/>
        </w:rPr>
        <w:t>Урок 17.</w:t>
      </w:r>
      <w:r w:rsidRPr="006C40F0">
        <w:rPr>
          <w:b/>
          <w:bCs/>
          <w:color w:val="000000"/>
        </w:rPr>
        <w:t> Край, в котором ты живешь.</w:t>
      </w:r>
    </w:p>
    <w:p w:rsidR="00840445" w:rsidRPr="006C40F0" w:rsidRDefault="00840445" w:rsidP="006C40F0">
      <w:pPr>
        <w:shd w:val="clear" w:color="auto" w:fill="FFFFFF"/>
        <w:ind w:left="284" w:right="-142"/>
        <w:contextualSpacing/>
        <w:rPr>
          <w:color w:val="000000"/>
        </w:rPr>
      </w:pPr>
      <w:r w:rsidRPr="006C40F0">
        <w:rPr>
          <w:i/>
          <w:iCs/>
          <w:color w:val="000000"/>
        </w:rPr>
        <w:t>Сочинения отечественных композиторов о Родине.</w:t>
      </w:r>
    </w:p>
    <w:p w:rsidR="00840445" w:rsidRPr="006C40F0" w:rsidRDefault="00840445" w:rsidP="006C40F0">
      <w:pPr>
        <w:shd w:val="clear" w:color="auto" w:fill="FFFFFF"/>
        <w:ind w:left="284" w:right="-142"/>
        <w:contextualSpacing/>
        <w:rPr>
          <w:color w:val="000000"/>
        </w:rPr>
      </w:pPr>
      <w:r w:rsidRPr="006C40F0">
        <w:rPr>
          <w:color w:val="000000"/>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40445" w:rsidRPr="006C40F0" w:rsidRDefault="00840445" w:rsidP="006C40F0">
      <w:pPr>
        <w:shd w:val="clear" w:color="auto" w:fill="FFFFFF"/>
        <w:ind w:left="284" w:right="-142"/>
        <w:contextualSpacing/>
        <w:rPr>
          <w:color w:val="000000"/>
        </w:rPr>
      </w:pPr>
      <w:r w:rsidRPr="006C40F0">
        <w:rPr>
          <w:b/>
          <w:bCs/>
          <w:i/>
          <w:iCs/>
          <w:color w:val="000000"/>
        </w:rPr>
        <w:t>Урок 18.</w:t>
      </w:r>
      <w:r w:rsidRPr="006C40F0">
        <w:rPr>
          <w:b/>
          <w:bCs/>
          <w:color w:val="000000"/>
        </w:rPr>
        <w:t> Художник, поэт, композитор.</w:t>
      </w:r>
    </w:p>
    <w:p w:rsidR="00840445" w:rsidRPr="006C40F0" w:rsidRDefault="00840445" w:rsidP="006C40F0">
      <w:pPr>
        <w:shd w:val="clear" w:color="auto" w:fill="FFFFFF"/>
        <w:ind w:left="284" w:right="-142"/>
        <w:contextualSpacing/>
        <w:rPr>
          <w:color w:val="000000"/>
        </w:rPr>
      </w:pPr>
      <w:r w:rsidRPr="006C40F0">
        <w:rPr>
          <w:i/>
          <w:iCs/>
          <w:color w:val="000000"/>
        </w:rPr>
        <w:t>Звучание окружающей жизни, природы, настроений, чувств и характера человека. Рождение музыки как естественное проявление человеческого состояния.</w:t>
      </w:r>
    </w:p>
    <w:p w:rsidR="00840445" w:rsidRPr="006C40F0" w:rsidRDefault="00840445" w:rsidP="006C40F0">
      <w:pPr>
        <w:shd w:val="clear" w:color="auto" w:fill="FFFFFF"/>
        <w:ind w:left="284" w:right="-142"/>
        <w:contextualSpacing/>
        <w:rPr>
          <w:color w:val="000000"/>
        </w:rPr>
      </w:pPr>
      <w:r w:rsidRPr="006C40F0">
        <w:rPr>
          <w:color w:val="000000"/>
        </w:rPr>
        <w:lastRenderedPageBreak/>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40445" w:rsidRPr="006C40F0" w:rsidRDefault="00840445" w:rsidP="006C40F0">
      <w:pPr>
        <w:shd w:val="clear" w:color="auto" w:fill="FFFFFF"/>
        <w:ind w:left="284" w:right="-142"/>
        <w:contextualSpacing/>
        <w:rPr>
          <w:color w:val="000000"/>
        </w:rPr>
      </w:pPr>
      <w:r w:rsidRPr="006C40F0">
        <w:rPr>
          <w:b/>
          <w:bCs/>
          <w:i/>
          <w:iCs/>
          <w:color w:val="000000"/>
        </w:rPr>
        <w:t>Урок 19.</w:t>
      </w:r>
      <w:r w:rsidRPr="006C40F0">
        <w:rPr>
          <w:b/>
          <w:bCs/>
          <w:color w:val="000000"/>
        </w:rPr>
        <w:t> Музыка утра.</w:t>
      </w:r>
    </w:p>
    <w:p w:rsidR="00840445" w:rsidRPr="006C40F0" w:rsidRDefault="00840445" w:rsidP="006C40F0">
      <w:pPr>
        <w:shd w:val="clear" w:color="auto" w:fill="FFFFFF"/>
        <w:ind w:left="284" w:right="-142"/>
        <w:contextualSpacing/>
        <w:rPr>
          <w:color w:val="000000"/>
        </w:rPr>
      </w:pPr>
      <w:r w:rsidRPr="006C40F0">
        <w:rPr>
          <w:i/>
          <w:iCs/>
          <w:color w:val="000000"/>
        </w:rPr>
        <w:t>Интонационно – образная природа музыкального искусства. Выразительность и изобразительность в музыке.</w:t>
      </w:r>
    </w:p>
    <w:p w:rsidR="00840445" w:rsidRPr="006C40F0" w:rsidRDefault="00840445" w:rsidP="006C40F0">
      <w:pPr>
        <w:shd w:val="clear" w:color="auto" w:fill="FFFFFF"/>
        <w:ind w:left="284" w:right="-142"/>
        <w:contextualSpacing/>
        <w:rPr>
          <w:color w:val="000000"/>
        </w:rPr>
      </w:pPr>
      <w:r w:rsidRPr="006C40F0">
        <w:rPr>
          <w:color w:val="000000"/>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40445" w:rsidRPr="006C40F0" w:rsidRDefault="00840445" w:rsidP="006C40F0">
      <w:pPr>
        <w:shd w:val="clear" w:color="auto" w:fill="FFFFFF"/>
        <w:ind w:left="284" w:right="-142"/>
        <w:contextualSpacing/>
        <w:rPr>
          <w:color w:val="000000"/>
        </w:rPr>
      </w:pPr>
      <w:r w:rsidRPr="006C40F0">
        <w:rPr>
          <w:b/>
          <w:bCs/>
          <w:i/>
          <w:iCs/>
          <w:color w:val="000000"/>
        </w:rPr>
        <w:t>Урок 20.</w:t>
      </w:r>
      <w:r w:rsidRPr="006C40F0">
        <w:rPr>
          <w:b/>
          <w:bCs/>
          <w:color w:val="000000"/>
        </w:rPr>
        <w:t> Музыка вечера.</w:t>
      </w:r>
    </w:p>
    <w:p w:rsidR="00840445" w:rsidRPr="006C40F0" w:rsidRDefault="00840445" w:rsidP="006C40F0">
      <w:pPr>
        <w:shd w:val="clear" w:color="auto" w:fill="FFFFFF"/>
        <w:ind w:left="284" w:right="-142"/>
        <w:contextualSpacing/>
        <w:rPr>
          <w:color w:val="000000"/>
        </w:rPr>
      </w:pPr>
      <w:r w:rsidRPr="006C40F0">
        <w:rPr>
          <w:i/>
          <w:iCs/>
          <w:color w:val="000000"/>
        </w:rPr>
        <w:t>Интонация как внутреннее озвученное состояние, выражение эмоций и отражение мыслей. Интонация – источник элементов музыкальной речи.</w:t>
      </w:r>
    </w:p>
    <w:p w:rsidR="00840445" w:rsidRPr="006C40F0" w:rsidRDefault="00840445" w:rsidP="006C40F0">
      <w:pPr>
        <w:shd w:val="clear" w:color="auto" w:fill="FFFFFF"/>
        <w:ind w:left="284" w:right="-142"/>
        <w:contextualSpacing/>
        <w:rPr>
          <w:color w:val="000000"/>
        </w:rPr>
      </w:pPr>
      <w:r w:rsidRPr="006C40F0">
        <w:rPr>
          <w:color w:val="000000"/>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40445" w:rsidRPr="006C40F0" w:rsidRDefault="00840445" w:rsidP="006C40F0">
      <w:pPr>
        <w:shd w:val="clear" w:color="auto" w:fill="FFFFFF"/>
        <w:ind w:left="284" w:right="-142"/>
        <w:contextualSpacing/>
        <w:rPr>
          <w:color w:val="000000"/>
        </w:rPr>
      </w:pPr>
      <w:r w:rsidRPr="006C40F0">
        <w:rPr>
          <w:b/>
          <w:bCs/>
          <w:i/>
          <w:iCs/>
          <w:color w:val="000000"/>
        </w:rPr>
        <w:t>Урок 21.</w:t>
      </w:r>
      <w:r w:rsidRPr="006C40F0">
        <w:rPr>
          <w:b/>
          <w:bCs/>
          <w:color w:val="000000"/>
        </w:rPr>
        <w:t> Музыкальные портреты.</w:t>
      </w:r>
    </w:p>
    <w:p w:rsidR="00840445" w:rsidRPr="006C40F0" w:rsidRDefault="00840445" w:rsidP="006C40F0">
      <w:pPr>
        <w:shd w:val="clear" w:color="auto" w:fill="FFFFFF"/>
        <w:ind w:left="284" w:right="-142"/>
        <w:contextualSpacing/>
        <w:rPr>
          <w:color w:val="000000"/>
        </w:rPr>
      </w:pPr>
      <w:r w:rsidRPr="006C40F0">
        <w:rPr>
          <w:i/>
          <w:iCs/>
          <w:color w:val="000000"/>
        </w:rPr>
        <w:t>Выразительность и изобразительность в музыке. Интонации музыкальные и речевые. Сходство и различие.</w:t>
      </w:r>
    </w:p>
    <w:p w:rsidR="00840445" w:rsidRPr="006C40F0" w:rsidRDefault="00840445" w:rsidP="006C40F0">
      <w:pPr>
        <w:shd w:val="clear" w:color="auto" w:fill="FFFFFF"/>
        <w:ind w:left="284" w:right="-142"/>
        <w:contextualSpacing/>
        <w:rPr>
          <w:color w:val="000000"/>
        </w:rPr>
      </w:pPr>
      <w:r w:rsidRPr="006C40F0">
        <w:rPr>
          <w:color w:val="000000"/>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840445" w:rsidRPr="006C40F0" w:rsidRDefault="00840445" w:rsidP="006C40F0">
      <w:pPr>
        <w:shd w:val="clear" w:color="auto" w:fill="FFFFFF"/>
        <w:ind w:left="284" w:right="-142"/>
        <w:contextualSpacing/>
        <w:rPr>
          <w:color w:val="000000"/>
        </w:rPr>
      </w:pPr>
      <w:r w:rsidRPr="006C40F0">
        <w:rPr>
          <w:b/>
          <w:bCs/>
          <w:i/>
          <w:iCs/>
          <w:color w:val="000000"/>
        </w:rPr>
        <w:t>Урок 22.</w:t>
      </w:r>
      <w:r w:rsidRPr="006C40F0">
        <w:rPr>
          <w:b/>
          <w:bCs/>
          <w:color w:val="000000"/>
        </w:rPr>
        <w:t> Разыграй сказку. «Баба Яга» - русская народная сказка.</w:t>
      </w:r>
    </w:p>
    <w:p w:rsidR="00840445" w:rsidRPr="006C40F0" w:rsidRDefault="00840445" w:rsidP="006C40F0">
      <w:pPr>
        <w:shd w:val="clear" w:color="auto" w:fill="FFFFFF"/>
        <w:ind w:left="284" w:right="-142"/>
        <w:contextualSpacing/>
        <w:rPr>
          <w:color w:val="000000"/>
        </w:rPr>
      </w:pPr>
      <w:r w:rsidRPr="006C40F0">
        <w:rPr>
          <w:i/>
          <w:iCs/>
          <w:color w:val="000000"/>
        </w:rPr>
        <w:t>Наблюдение народного творчества. Музыкальный и поэтический фольклор России: игры – драматизации.</w:t>
      </w:r>
    </w:p>
    <w:p w:rsidR="00840445" w:rsidRPr="006C40F0" w:rsidRDefault="00840445" w:rsidP="006C40F0">
      <w:pPr>
        <w:shd w:val="clear" w:color="auto" w:fill="FFFFFF"/>
        <w:ind w:left="284" w:right="-142"/>
        <w:contextualSpacing/>
        <w:rPr>
          <w:color w:val="000000"/>
        </w:rPr>
      </w:pPr>
      <w:r w:rsidRPr="006C40F0">
        <w:rPr>
          <w:color w:val="000000"/>
        </w:rPr>
        <w:t>Знакомство со сказкой и народной игрой “Баба-Яга”. Встреча с образами русского народного фольклора.</w:t>
      </w:r>
    </w:p>
    <w:p w:rsidR="00840445" w:rsidRPr="006C40F0" w:rsidRDefault="00840445" w:rsidP="006C40F0">
      <w:pPr>
        <w:shd w:val="clear" w:color="auto" w:fill="FFFFFF"/>
        <w:ind w:left="284" w:right="-142"/>
        <w:contextualSpacing/>
        <w:rPr>
          <w:color w:val="000000"/>
        </w:rPr>
      </w:pPr>
      <w:r w:rsidRPr="006C40F0">
        <w:rPr>
          <w:b/>
          <w:bCs/>
          <w:i/>
          <w:iCs/>
          <w:color w:val="000000"/>
        </w:rPr>
        <w:t>Урок 23.</w:t>
      </w:r>
      <w:r w:rsidRPr="006C40F0">
        <w:rPr>
          <w:b/>
          <w:bCs/>
          <w:color w:val="000000"/>
        </w:rPr>
        <w:t> Музы не молчали.</w:t>
      </w:r>
    </w:p>
    <w:p w:rsidR="00840445" w:rsidRPr="006C40F0" w:rsidRDefault="00840445" w:rsidP="006C40F0">
      <w:pPr>
        <w:shd w:val="clear" w:color="auto" w:fill="FFFFFF"/>
        <w:ind w:left="284" w:right="-142"/>
        <w:contextualSpacing/>
        <w:rPr>
          <w:color w:val="000000"/>
        </w:rPr>
      </w:pPr>
      <w:r w:rsidRPr="006C40F0">
        <w:rPr>
          <w:i/>
          <w:iCs/>
          <w:color w:val="000000"/>
        </w:rPr>
        <w:t>Обобщенное представление исторического прошлого в музыкальных образах. Тема защиты Отечества.</w:t>
      </w:r>
    </w:p>
    <w:p w:rsidR="00840445" w:rsidRPr="006C40F0" w:rsidRDefault="00840445" w:rsidP="006C40F0">
      <w:pPr>
        <w:shd w:val="clear" w:color="auto" w:fill="FFFFFF"/>
        <w:ind w:left="284" w:right="-142"/>
        <w:contextualSpacing/>
        <w:rPr>
          <w:color w:val="000000"/>
        </w:rPr>
      </w:pPr>
      <w:r w:rsidRPr="006C40F0">
        <w:rPr>
          <w:color w:val="000000"/>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40445" w:rsidRPr="006C40F0" w:rsidRDefault="00840445" w:rsidP="006C40F0">
      <w:pPr>
        <w:shd w:val="clear" w:color="auto" w:fill="FFFFFF"/>
        <w:ind w:left="284" w:right="-142"/>
        <w:contextualSpacing/>
        <w:rPr>
          <w:color w:val="000000"/>
        </w:rPr>
      </w:pPr>
      <w:r w:rsidRPr="006C40F0">
        <w:rPr>
          <w:b/>
          <w:bCs/>
          <w:i/>
          <w:iCs/>
          <w:color w:val="000000"/>
        </w:rPr>
        <w:t>Урок 24.</w:t>
      </w:r>
      <w:r w:rsidRPr="006C40F0">
        <w:rPr>
          <w:b/>
          <w:bCs/>
          <w:color w:val="000000"/>
        </w:rPr>
        <w:t> Мамин праздник.</w:t>
      </w:r>
    </w:p>
    <w:p w:rsidR="00840445" w:rsidRPr="006C40F0" w:rsidRDefault="00840445" w:rsidP="006C40F0">
      <w:pPr>
        <w:shd w:val="clear" w:color="auto" w:fill="FFFFFF"/>
        <w:ind w:left="284" w:right="-142"/>
        <w:contextualSpacing/>
        <w:rPr>
          <w:color w:val="000000"/>
        </w:rPr>
      </w:pPr>
      <w:r w:rsidRPr="006C40F0">
        <w:rPr>
          <w:i/>
          <w:iCs/>
          <w:color w:val="000000"/>
        </w:rPr>
        <w:t>Интонация как внутреннее озвученное состояние, выражение эмоций и отражение мыслей.</w:t>
      </w:r>
    </w:p>
    <w:p w:rsidR="00840445" w:rsidRPr="006C40F0" w:rsidRDefault="00840445" w:rsidP="006C40F0">
      <w:pPr>
        <w:shd w:val="clear" w:color="auto" w:fill="FFFFFF"/>
        <w:ind w:left="284" w:right="-142"/>
        <w:contextualSpacing/>
        <w:rPr>
          <w:color w:val="000000"/>
        </w:rPr>
      </w:pPr>
      <w:r w:rsidRPr="006C40F0">
        <w:rPr>
          <w:color w:val="00000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840445" w:rsidRPr="006C40F0" w:rsidRDefault="00840445" w:rsidP="006C40F0">
      <w:pPr>
        <w:shd w:val="clear" w:color="auto" w:fill="FFFFFF"/>
        <w:ind w:left="284" w:right="-142"/>
        <w:contextualSpacing/>
        <w:rPr>
          <w:color w:val="000000"/>
        </w:rPr>
      </w:pPr>
      <w:r w:rsidRPr="006C40F0">
        <w:rPr>
          <w:b/>
          <w:bCs/>
          <w:i/>
          <w:iCs/>
          <w:color w:val="000000"/>
        </w:rPr>
        <w:lastRenderedPageBreak/>
        <w:t>Урок 25.</w:t>
      </w:r>
      <w:r w:rsidRPr="006C40F0">
        <w:rPr>
          <w:b/>
          <w:bCs/>
          <w:color w:val="000000"/>
        </w:rPr>
        <w:t> Обобщающий урок 3 четверти.</w:t>
      </w:r>
    </w:p>
    <w:p w:rsidR="00840445" w:rsidRPr="006C40F0" w:rsidRDefault="00840445" w:rsidP="006C40F0">
      <w:pPr>
        <w:shd w:val="clear" w:color="auto" w:fill="FFFFFF"/>
        <w:ind w:left="284" w:right="-142"/>
        <w:contextualSpacing/>
        <w:rPr>
          <w:color w:val="000000"/>
        </w:rPr>
      </w:pPr>
      <w:r w:rsidRPr="006C40F0">
        <w:rPr>
          <w:color w:val="000000"/>
        </w:rPr>
        <w:t>Обобщение музыкальных впечатлений первоклассников за 3 четверть.</w:t>
      </w:r>
    </w:p>
    <w:p w:rsidR="00840445" w:rsidRPr="006C40F0" w:rsidRDefault="003B2AAF" w:rsidP="006C40F0">
      <w:pPr>
        <w:shd w:val="clear" w:color="auto" w:fill="FFFFFF"/>
        <w:ind w:left="284" w:right="-142"/>
        <w:contextualSpacing/>
        <w:rPr>
          <w:b/>
          <w:bCs/>
          <w:color w:val="000000"/>
        </w:rPr>
      </w:pPr>
      <w:r w:rsidRPr="006C40F0">
        <w:rPr>
          <w:b/>
          <w:bCs/>
          <w:i/>
          <w:iCs/>
          <w:color w:val="000000"/>
        </w:rPr>
        <w:t>Урок 26</w:t>
      </w:r>
      <w:r w:rsidR="00840445" w:rsidRPr="006C40F0">
        <w:rPr>
          <w:b/>
          <w:bCs/>
          <w:i/>
          <w:iCs/>
          <w:color w:val="000000"/>
        </w:rPr>
        <w:t>.</w:t>
      </w:r>
      <w:r w:rsidR="00840445" w:rsidRPr="006C40F0">
        <w:rPr>
          <w:b/>
          <w:bCs/>
          <w:color w:val="000000"/>
        </w:rPr>
        <w:t xml:space="preserve"> Музыкальные инструменты. </w:t>
      </w:r>
      <w:r w:rsidR="0073238A" w:rsidRPr="006C40F0">
        <w:rPr>
          <w:b/>
          <w:bCs/>
          <w:color w:val="000000"/>
        </w:rPr>
        <w:t>Лютня, клавесин, фортепиано, гитара.</w:t>
      </w:r>
    </w:p>
    <w:p w:rsidR="00840445" w:rsidRPr="006C40F0" w:rsidRDefault="00840445" w:rsidP="006C40F0">
      <w:pPr>
        <w:shd w:val="clear" w:color="auto" w:fill="FFFFFF"/>
        <w:ind w:left="284" w:right="-142"/>
        <w:contextualSpacing/>
        <w:rPr>
          <w:color w:val="000000"/>
        </w:rPr>
      </w:pPr>
      <w:r w:rsidRPr="006C40F0">
        <w:rPr>
          <w:i/>
          <w:iCs/>
          <w:color w:val="000000"/>
        </w:rPr>
        <w:t>Музыкальные инструменты.</w:t>
      </w:r>
    </w:p>
    <w:p w:rsidR="00840445" w:rsidRPr="006C40F0" w:rsidRDefault="00840445" w:rsidP="006C40F0">
      <w:pPr>
        <w:shd w:val="clear" w:color="auto" w:fill="FFFFFF"/>
        <w:ind w:left="284" w:right="-142"/>
        <w:contextualSpacing/>
        <w:rPr>
          <w:color w:val="000000"/>
        </w:rPr>
      </w:pPr>
      <w:r w:rsidRPr="006C40F0">
        <w:rPr>
          <w:color w:val="000000"/>
        </w:rPr>
        <w:t>Инструментовка и инсценировка песен. Игровые песни, с ярко выраженным танцевальным характером. Звучание народных музыкальных инструментов.</w:t>
      </w:r>
      <w:r w:rsidR="00316CBE" w:rsidRPr="006C40F0">
        <w:rPr>
          <w:color w:val="000000"/>
        </w:rPr>
        <w:t>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w:t>
      </w:r>
    </w:p>
    <w:p w:rsidR="00316CBE" w:rsidRPr="006C40F0" w:rsidRDefault="003B2AAF" w:rsidP="006C40F0">
      <w:pPr>
        <w:shd w:val="clear" w:color="auto" w:fill="FFFFFF"/>
        <w:ind w:left="284" w:right="-142"/>
        <w:contextualSpacing/>
        <w:rPr>
          <w:color w:val="000000"/>
        </w:rPr>
      </w:pPr>
      <w:r w:rsidRPr="006C40F0">
        <w:rPr>
          <w:b/>
          <w:bCs/>
          <w:i/>
          <w:iCs/>
          <w:color w:val="000000"/>
        </w:rPr>
        <w:t>Урок 27</w:t>
      </w:r>
      <w:r w:rsidR="00316CBE" w:rsidRPr="006C40F0">
        <w:rPr>
          <w:b/>
          <w:bCs/>
          <w:i/>
          <w:iCs/>
          <w:color w:val="000000"/>
        </w:rPr>
        <w:t>.</w:t>
      </w:r>
      <w:r w:rsidR="00316CBE" w:rsidRPr="006C40F0">
        <w:rPr>
          <w:b/>
          <w:bCs/>
          <w:color w:val="000000"/>
        </w:rPr>
        <w:t xml:space="preserve"> «Чудесная лютня» (по алжирской сказке). </w:t>
      </w:r>
      <w:r w:rsidR="00316CBE" w:rsidRPr="006C40F0">
        <w:rPr>
          <w:i/>
          <w:iCs/>
          <w:color w:val="000000"/>
        </w:rPr>
        <w:t>Музыкальная речь как способ общения между людьми, ее эмоциональное воздействие на слушателей.</w:t>
      </w:r>
    </w:p>
    <w:p w:rsidR="00316CBE" w:rsidRPr="006C40F0" w:rsidRDefault="00316CBE" w:rsidP="006C40F0">
      <w:pPr>
        <w:shd w:val="clear" w:color="auto" w:fill="FFFFFF"/>
        <w:ind w:left="284" w:right="-142"/>
        <w:contextualSpacing/>
        <w:rPr>
          <w:color w:val="000000"/>
        </w:rPr>
      </w:pPr>
      <w:r w:rsidRPr="006C40F0">
        <w:rPr>
          <w:color w:val="000000"/>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w:t>
      </w:r>
    </w:p>
    <w:p w:rsidR="00840445" w:rsidRPr="006C40F0" w:rsidRDefault="00A14347" w:rsidP="006C40F0">
      <w:pPr>
        <w:shd w:val="clear" w:color="auto" w:fill="FFFFFF"/>
        <w:ind w:left="284" w:right="-142"/>
        <w:contextualSpacing/>
        <w:rPr>
          <w:color w:val="000000"/>
        </w:rPr>
      </w:pPr>
      <w:r w:rsidRPr="006C40F0">
        <w:rPr>
          <w:b/>
          <w:bCs/>
          <w:i/>
          <w:iCs/>
          <w:color w:val="000000"/>
        </w:rPr>
        <w:t>Урок 28</w:t>
      </w:r>
      <w:r w:rsidR="00840445" w:rsidRPr="006C40F0">
        <w:rPr>
          <w:b/>
          <w:bCs/>
          <w:i/>
          <w:iCs/>
          <w:color w:val="000000"/>
        </w:rPr>
        <w:t>.</w:t>
      </w:r>
      <w:r w:rsidR="00840445" w:rsidRPr="006C40F0">
        <w:rPr>
          <w:b/>
          <w:bCs/>
          <w:color w:val="000000"/>
        </w:rPr>
        <w:t> </w:t>
      </w:r>
      <w:r w:rsidR="00316CBE" w:rsidRPr="006C40F0">
        <w:rPr>
          <w:b/>
          <w:bCs/>
          <w:color w:val="000000"/>
        </w:rPr>
        <w:t xml:space="preserve"> Звучащие картины.</w:t>
      </w:r>
    </w:p>
    <w:p w:rsidR="00840445" w:rsidRPr="006C40F0" w:rsidRDefault="00840445" w:rsidP="006C40F0">
      <w:pPr>
        <w:shd w:val="clear" w:color="auto" w:fill="FFFFFF"/>
        <w:ind w:left="284" w:right="-142"/>
        <w:contextualSpacing/>
        <w:rPr>
          <w:color w:val="000000"/>
        </w:rPr>
      </w:pPr>
      <w:r w:rsidRPr="006C40F0">
        <w:rPr>
          <w:color w:val="000000"/>
        </w:rPr>
        <w:t>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840445" w:rsidRPr="006C40F0" w:rsidRDefault="00840445" w:rsidP="006C40F0">
      <w:pPr>
        <w:shd w:val="clear" w:color="auto" w:fill="FFFFFF"/>
        <w:ind w:left="284" w:right="-142"/>
        <w:contextualSpacing/>
        <w:rPr>
          <w:color w:val="000000"/>
        </w:rPr>
      </w:pPr>
      <w:r w:rsidRPr="006C40F0">
        <w:rPr>
          <w:b/>
          <w:bCs/>
          <w:i/>
          <w:iCs/>
          <w:color w:val="000000"/>
        </w:rPr>
        <w:t>Урок 29.</w:t>
      </w:r>
      <w:r w:rsidRPr="006C40F0">
        <w:rPr>
          <w:b/>
          <w:bCs/>
          <w:color w:val="000000"/>
        </w:rPr>
        <w:t> Музыка в цирке.</w:t>
      </w:r>
    </w:p>
    <w:p w:rsidR="00840445" w:rsidRPr="006C40F0" w:rsidRDefault="00840445" w:rsidP="006C40F0">
      <w:pPr>
        <w:shd w:val="clear" w:color="auto" w:fill="FFFFFF"/>
        <w:ind w:left="284" w:right="-142"/>
        <w:contextualSpacing/>
        <w:rPr>
          <w:color w:val="000000"/>
        </w:rPr>
      </w:pPr>
      <w:r w:rsidRPr="006C40F0">
        <w:rPr>
          <w:i/>
          <w:iCs/>
          <w:color w:val="000000"/>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40445" w:rsidRPr="006C40F0" w:rsidRDefault="00840445" w:rsidP="006C40F0">
      <w:pPr>
        <w:shd w:val="clear" w:color="auto" w:fill="FFFFFF"/>
        <w:ind w:left="284" w:right="-142"/>
        <w:contextualSpacing/>
        <w:rPr>
          <w:color w:val="000000"/>
        </w:rPr>
      </w:pPr>
      <w:r w:rsidRPr="006C40F0">
        <w:rPr>
          <w:color w:val="000000"/>
        </w:rPr>
        <w:t>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840445" w:rsidRPr="006C40F0" w:rsidRDefault="00840445" w:rsidP="006C40F0">
      <w:pPr>
        <w:shd w:val="clear" w:color="auto" w:fill="FFFFFF"/>
        <w:ind w:left="284" w:right="-142"/>
        <w:contextualSpacing/>
        <w:rPr>
          <w:color w:val="000000"/>
        </w:rPr>
      </w:pPr>
      <w:r w:rsidRPr="006C40F0">
        <w:rPr>
          <w:b/>
          <w:bCs/>
          <w:i/>
          <w:iCs/>
          <w:color w:val="000000"/>
        </w:rPr>
        <w:t>Урок 30.</w:t>
      </w:r>
      <w:r w:rsidRPr="006C40F0">
        <w:rPr>
          <w:b/>
          <w:bCs/>
          <w:color w:val="000000"/>
        </w:rPr>
        <w:t> Дом, который звучит.</w:t>
      </w:r>
    </w:p>
    <w:p w:rsidR="00840445" w:rsidRPr="006C40F0" w:rsidRDefault="00840445" w:rsidP="006C40F0">
      <w:pPr>
        <w:shd w:val="clear" w:color="auto" w:fill="FFFFFF"/>
        <w:ind w:left="284" w:right="-142"/>
        <w:contextualSpacing/>
        <w:rPr>
          <w:color w:val="000000"/>
        </w:rPr>
      </w:pPr>
      <w:r w:rsidRPr="006C40F0">
        <w:rPr>
          <w:i/>
          <w:iCs/>
          <w:color w:val="000000"/>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840445" w:rsidRPr="006C40F0" w:rsidRDefault="00840445" w:rsidP="006C40F0">
      <w:pPr>
        <w:shd w:val="clear" w:color="auto" w:fill="FFFFFF"/>
        <w:ind w:left="284" w:right="-142"/>
        <w:contextualSpacing/>
        <w:rPr>
          <w:color w:val="000000"/>
        </w:rPr>
      </w:pPr>
      <w:r w:rsidRPr="006C40F0">
        <w:rPr>
          <w:color w:val="000000"/>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40445" w:rsidRPr="006C40F0" w:rsidRDefault="00840445" w:rsidP="006C40F0">
      <w:pPr>
        <w:shd w:val="clear" w:color="auto" w:fill="FFFFFF"/>
        <w:ind w:left="284" w:right="-142"/>
        <w:contextualSpacing/>
        <w:rPr>
          <w:color w:val="000000"/>
        </w:rPr>
      </w:pPr>
      <w:r w:rsidRPr="006C40F0">
        <w:rPr>
          <w:b/>
          <w:bCs/>
          <w:i/>
          <w:iCs/>
          <w:color w:val="000000"/>
        </w:rPr>
        <w:t>Урок 31.</w:t>
      </w:r>
      <w:r w:rsidRPr="006C40F0">
        <w:rPr>
          <w:b/>
          <w:bCs/>
          <w:color w:val="000000"/>
        </w:rPr>
        <w:t> Опера-сказка.</w:t>
      </w:r>
    </w:p>
    <w:p w:rsidR="00840445" w:rsidRPr="006C40F0" w:rsidRDefault="00840445" w:rsidP="006C40F0">
      <w:pPr>
        <w:shd w:val="clear" w:color="auto" w:fill="FFFFFF"/>
        <w:ind w:left="284" w:right="-142"/>
        <w:contextualSpacing/>
        <w:rPr>
          <w:color w:val="000000"/>
        </w:rPr>
      </w:pPr>
      <w:r w:rsidRPr="006C40F0">
        <w:rPr>
          <w:i/>
          <w:iCs/>
          <w:color w:val="000000"/>
        </w:rPr>
        <w:t>Опера. Песенность, танцевальность, маршевость. Различные виды музыки: вокальная, инструментальная; сольная, хоровая, оркестровая.</w:t>
      </w:r>
    </w:p>
    <w:p w:rsidR="00840445" w:rsidRPr="006C40F0" w:rsidRDefault="00840445" w:rsidP="006C40F0">
      <w:pPr>
        <w:shd w:val="clear" w:color="auto" w:fill="FFFFFF"/>
        <w:ind w:left="284" w:right="-142"/>
        <w:contextualSpacing/>
        <w:rPr>
          <w:color w:val="000000"/>
        </w:rPr>
      </w:pPr>
      <w:r w:rsidRPr="006C40F0">
        <w:rPr>
          <w:color w:val="000000"/>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6C40F0">
        <w:rPr>
          <w:i/>
          <w:iCs/>
          <w:color w:val="000000"/>
        </w:rPr>
        <w:t>солист</w:t>
      </w:r>
      <w:r w:rsidRPr="006C40F0">
        <w:rPr>
          <w:color w:val="000000"/>
        </w:rPr>
        <w:t> и вместе – </w:t>
      </w:r>
      <w:r w:rsidRPr="006C40F0">
        <w:rPr>
          <w:i/>
          <w:iCs/>
          <w:color w:val="000000"/>
        </w:rPr>
        <w:t>хором </w:t>
      </w:r>
      <w:r w:rsidRPr="006C40F0">
        <w:rPr>
          <w:color w:val="000000"/>
        </w:rPr>
        <w:t>в сопровождении фортепиано или оркестра. В операх могут быть эпизоды, когда звучит только инструментальная музыка.</w:t>
      </w:r>
    </w:p>
    <w:p w:rsidR="00840445" w:rsidRPr="006C40F0" w:rsidRDefault="00840445" w:rsidP="006C40F0">
      <w:pPr>
        <w:shd w:val="clear" w:color="auto" w:fill="FFFFFF"/>
        <w:ind w:left="284" w:right="-142"/>
        <w:contextualSpacing/>
        <w:rPr>
          <w:color w:val="000000"/>
        </w:rPr>
      </w:pPr>
      <w:r w:rsidRPr="006C40F0">
        <w:rPr>
          <w:b/>
          <w:bCs/>
          <w:i/>
          <w:iCs/>
          <w:color w:val="000000"/>
        </w:rPr>
        <w:t>Урок 32.</w:t>
      </w:r>
      <w:r w:rsidRPr="006C40F0">
        <w:rPr>
          <w:b/>
          <w:bCs/>
          <w:color w:val="000000"/>
        </w:rPr>
        <w:t> «Ничего на свете лучше нету».</w:t>
      </w:r>
    </w:p>
    <w:p w:rsidR="00840445" w:rsidRPr="006C40F0" w:rsidRDefault="00840445" w:rsidP="006C40F0">
      <w:pPr>
        <w:shd w:val="clear" w:color="auto" w:fill="FFFFFF"/>
        <w:ind w:left="284" w:right="-142"/>
        <w:contextualSpacing/>
        <w:rPr>
          <w:color w:val="000000"/>
        </w:rPr>
      </w:pPr>
      <w:r w:rsidRPr="006C40F0">
        <w:rPr>
          <w:i/>
          <w:iCs/>
          <w:color w:val="000000"/>
        </w:rPr>
        <w:t>Музыка для детей: мультфильмы.</w:t>
      </w:r>
    </w:p>
    <w:p w:rsidR="00840445" w:rsidRPr="006C40F0" w:rsidRDefault="00840445" w:rsidP="006C40F0">
      <w:pPr>
        <w:shd w:val="clear" w:color="auto" w:fill="FFFFFF"/>
        <w:ind w:left="284" w:right="-142"/>
        <w:contextualSpacing/>
        <w:rPr>
          <w:color w:val="000000"/>
        </w:rPr>
      </w:pPr>
      <w:r w:rsidRPr="006C40F0">
        <w:rPr>
          <w:color w:val="000000"/>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40445" w:rsidRPr="006C40F0" w:rsidRDefault="00840445" w:rsidP="006C40F0">
      <w:pPr>
        <w:shd w:val="clear" w:color="auto" w:fill="FFFFFF"/>
        <w:ind w:left="284" w:right="-142"/>
        <w:contextualSpacing/>
        <w:rPr>
          <w:color w:val="000000"/>
        </w:rPr>
      </w:pPr>
      <w:r w:rsidRPr="006C40F0">
        <w:rPr>
          <w:b/>
          <w:bCs/>
          <w:i/>
          <w:iCs/>
          <w:color w:val="000000"/>
        </w:rPr>
        <w:t>Урок 33.</w:t>
      </w:r>
      <w:r w:rsidRPr="006C40F0">
        <w:rPr>
          <w:b/>
          <w:bCs/>
          <w:color w:val="000000"/>
        </w:rPr>
        <w:t> Обобщающий урок. (</w:t>
      </w:r>
      <w:r w:rsidRPr="006C40F0">
        <w:rPr>
          <w:b/>
          <w:bCs/>
          <w:i/>
          <w:iCs/>
          <w:color w:val="000000"/>
        </w:rPr>
        <w:t>Урок-концерт.)</w:t>
      </w:r>
    </w:p>
    <w:p w:rsidR="00840445" w:rsidRPr="006C40F0" w:rsidRDefault="00840445" w:rsidP="006C40F0">
      <w:pPr>
        <w:shd w:val="clear" w:color="auto" w:fill="FFFFFF"/>
        <w:ind w:left="284" w:right="-142"/>
        <w:contextualSpacing/>
        <w:rPr>
          <w:color w:val="000000"/>
        </w:rPr>
      </w:pPr>
      <w:r w:rsidRPr="006C40F0">
        <w:rPr>
          <w:color w:val="000000"/>
        </w:rPr>
        <w:t>Обобщение музыкальных впечатлений первоклассников за 4 четверть и год.</w:t>
      </w:r>
    </w:p>
    <w:p w:rsidR="00840445" w:rsidRDefault="00840445" w:rsidP="006C40F0">
      <w:pPr>
        <w:shd w:val="clear" w:color="auto" w:fill="FFFFFF"/>
        <w:ind w:left="284" w:right="-142"/>
        <w:contextualSpacing/>
        <w:rPr>
          <w:color w:val="000000"/>
        </w:rPr>
      </w:pPr>
      <w:r w:rsidRPr="006C40F0">
        <w:rPr>
          <w:color w:val="000000"/>
        </w:rPr>
        <w:t>Исполнение выученных песен в течение всего года. Составление афиши и программы концерта.</w:t>
      </w:r>
    </w:p>
    <w:p w:rsidR="00155F8A" w:rsidRDefault="00155F8A" w:rsidP="006C40F0">
      <w:pPr>
        <w:shd w:val="clear" w:color="auto" w:fill="FFFFFF"/>
        <w:ind w:left="284" w:right="-142"/>
        <w:contextualSpacing/>
        <w:rPr>
          <w:color w:val="000000"/>
        </w:rPr>
      </w:pPr>
    </w:p>
    <w:p w:rsidR="00155F8A" w:rsidRDefault="00155F8A" w:rsidP="006C40F0">
      <w:pPr>
        <w:shd w:val="clear" w:color="auto" w:fill="FFFFFF"/>
        <w:ind w:left="284" w:right="-142"/>
        <w:contextualSpacing/>
        <w:rPr>
          <w:color w:val="000000"/>
        </w:rPr>
      </w:pPr>
    </w:p>
    <w:p w:rsidR="002F7ED3" w:rsidRDefault="002F7ED3" w:rsidP="006C40F0">
      <w:pPr>
        <w:shd w:val="clear" w:color="auto" w:fill="FFFFFF"/>
        <w:ind w:left="284" w:right="-142"/>
        <w:contextualSpacing/>
        <w:rPr>
          <w:color w:val="000000"/>
        </w:rPr>
      </w:pPr>
    </w:p>
    <w:p w:rsidR="002F7ED3" w:rsidRDefault="002F7ED3" w:rsidP="006C40F0">
      <w:pPr>
        <w:shd w:val="clear" w:color="auto" w:fill="FFFFFF"/>
        <w:ind w:left="284" w:right="-142"/>
        <w:contextualSpacing/>
        <w:rPr>
          <w:color w:val="000000"/>
        </w:rPr>
      </w:pPr>
    </w:p>
    <w:p w:rsidR="00156C07" w:rsidRDefault="00156C07" w:rsidP="006C40F0">
      <w:pPr>
        <w:shd w:val="clear" w:color="auto" w:fill="FFFFFF"/>
        <w:ind w:left="284" w:right="-142"/>
        <w:contextualSpacing/>
        <w:rPr>
          <w:color w:val="000000"/>
        </w:rPr>
      </w:pPr>
    </w:p>
    <w:p w:rsidR="0090289B" w:rsidRDefault="0090289B" w:rsidP="006C40F0">
      <w:pPr>
        <w:pStyle w:val="a3"/>
        <w:contextualSpacing/>
        <w:jc w:val="center"/>
        <w:rPr>
          <w:rFonts w:ascii="Times New Roman" w:hAnsi="Times New Roman" w:cs="Times New Roman"/>
          <w:b/>
          <w:bCs/>
          <w:sz w:val="28"/>
          <w:szCs w:val="24"/>
        </w:rPr>
      </w:pPr>
      <w:r w:rsidRPr="004B17C9">
        <w:rPr>
          <w:rFonts w:ascii="Times New Roman" w:hAnsi="Times New Roman" w:cs="Times New Roman"/>
          <w:b/>
          <w:bCs/>
          <w:sz w:val="28"/>
          <w:szCs w:val="24"/>
        </w:rPr>
        <w:lastRenderedPageBreak/>
        <w:t>Учебно-тематический план</w:t>
      </w:r>
      <w:r w:rsidR="002F7ED3" w:rsidRPr="004B17C9">
        <w:rPr>
          <w:rFonts w:ascii="Times New Roman" w:hAnsi="Times New Roman" w:cs="Times New Roman"/>
          <w:b/>
          <w:bCs/>
          <w:sz w:val="28"/>
          <w:szCs w:val="24"/>
        </w:rPr>
        <w:t xml:space="preserve"> (33 ч)</w:t>
      </w:r>
    </w:p>
    <w:p w:rsidR="008775FF" w:rsidRPr="004B17C9" w:rsidRDefault="008775FF" w:rsidP="006C40F0">
      <w:pPr>
        <w:pStyle w:val="a3"/>
        <w:contextualSpacing/>
        <w:jc w:val="center"/>
        <w:rPr>
          <w:rFonts w:ascii="Times New Roman" w:hAnsi="Times New Roman" w:cs="Times New Roman"/>
          <w:b/>
          <w:bCs/>
          <w:sz w:val="28"/>
          <w:szCs w:val="24"/>
        </w:rPr>
      </w:pPr>
    </w:p>
    <w:tbl>
      <w:tblPr>
        <w:tblW w:w="10632" w:type="dxa"/>
        <w:tblInd w:w="-281" w:type="dxa"/>
        <w:tblLayout w:type="fixed"/>
        <w:tblCellMar>
          <w:left w:w="0" w:type="dxa"/>
          <w:right w:w="0" w:type="dxa"/>
        </w:tblCellMar>
        <w:tblLook w:val="0000"/>
      </w:tblPr>
      <w:tblGrid>
        <w:gridCol w:w="568"/>
        <w:gridCol w:w="709"/>
        <w:gridCol w:w="5103"/>
        <w:gridCol w:w="708"/>
        <w:gridCol w:w="993"/>
        <w:gridCol w:w="1275"/>
        <w:gridCol w:w="709"/>
        <w:gridCol w:w="567"/>
      </w:tblGrid>
      <w:tr w:rsidR="00CF0570" w:rsidRPr="006C40F0" w:rsidTr="00DB6EF8">
        <w:trPr>
          <w:trHeight w:val="215"/>
        </w:trPr>
        <w:tc>
          <w:tcPr>
            <w:tcW w:w="568" w:type="dxa"/>
            <w:vMerge w:val="restart"/>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 п\п</w:t>
            </w:r>
          </w:p>
        </w:tc>
        <w:tc>
          <w:tcPr>
            <w:tcW w:w="709" w:type="dxa"/>
            <w:tcBorders>
              <w:top w:val="single" w:sz="2" w:space="0" w:color="auto"/>
              <w:left w:val="single" w:sz="2" w:space="0" w:color="auto"/>
              <w:bottom w:val="single" w:sz="2" w:space="0" w:color="auto"/>
              <w:right w:val="single" w:sz="2" w:space="0" w:color="auto"/>
            </w:tcBorders>
            <w:textDirection w:val="btLr"/>
          </w:tcPr>
          <w:p w:rsidR="00927183" w:rsidRPr="006C40F0" w:rsidRDefault="00927183" w:rsidP="006C40F0">
            <w:pPr>
              <w:pStyle w:val="a3"/>
              <w:ind w:left="113" w:right="113"/>
              <w:contextualSpacing/>
              <w:jc w:val="center"/>
              <w:rPr>
                <w:rFonts w:ascii="Times New Roman" w:hAnsi="Times New Roman" w:cs="Times New Roman"/>
                <w:sz w:val="24"/>
                <w:szCs w:val="24"/>
              </w:rPr>
            </w:pPr>
          </w:p>
        </w:tc>
        <w:tc>
          <w:tcPr>
            <w:tcW w:w="5103" w:type="dxa"/>
            <w:vMerge w:val="restart"/>
            <w:tcBorders>
              <w:top w:val="single" w:sz="2" w:space="0" w:color="auto"/>
              <w:left w:val="single" w:sz="2" w:space="0" w:color="auto"/>
              <w:bottom w:val="single" w:sz="2" w:space="0" w:color="auto"/>
              <w:right w:val="single" w:sz="2" w:space="0" w:color="auto"/>
            </w:tcBorders>
            <w:textDirection w:val="btLr"/>
            <w:vAlign w:val="center"/>
          </w:tcPr>
          <w:p w:rsidR="00927183" w:rsidRPr="006C40F0" w:rsidRDefault="00927183" w:rsidP="006C40F0">
            <w:pPr>
              <w:pStyle w:val="a3"/>
              <w:ind w:left="113" w:right="113"/>
              <w:contextualSpacing/>
              <w:jc w:val="center"/>
              <w:rPr>
                <w:rFonts w:ascii="Times New Roman" w:hAnsi="Times New Roman" w:cs="Times New Roman"/>
                <w:sz w:val="24"/>
                <w:szCs w:val="24"/>
              </w:rPr>
            </w:pPr>
            <w:r w:rsidRPr="006C40F0">
              <w:rPr>
                <w:rFonts w:ascii="Times New Roman" w:hAnsi="Times New Roman" w:cs="Times New Roman"/>
                <w:sz w:val="24"/>
                <w:szCs w:val="24"/>
              </w:rPr>
              <w:t xml:space="preserve">Наименование </w:t>
            </w:r>
            <w:r w:rsidRPr="006C40F0">
              <w:rPr>
                <w:rFonts w:ascii="Times New Roman" w:hAnsi="Times New Roman" w:cs="Times New Roman"/>
                <w:sz w:val="24"/>
                <w:szCs w:val="24"/>
              </w:rPr>
              <w:br/>
              <w:t xml:space="preserve">разделов </w:t>
            </w:r>
            <w:r w:rsidRPr="006C40F0">
              <w:rPr>
                <w:rFonts w:ascii="Times New Roman" w:hAnsi="Times New Roman" w:cs="Times New Roman"/>
                <w:noProof/>
                <w:sz w:val="24"/>
                <w:szCs w:val="24"/>
              </w:rPr>
              <w:t xml:space="preserve">и </w:t>
            </w:r>
            <w:r w:rsidRPr="006C40F0">
              <w:rPr>
                <w:rFonts w:ascii="Times New Roman" w:hAnsi="Times New Roman" w:cs="Times New Roman"/>
                <w:sz w:val="24"/>
                <w:szCs w:val="24"/>
              </w:rPr>
              <w:t>тем</w:t>
            </w:r>
          </w:p>
        </w:tc>
        <w:tc>
          <w:tcPr>
            <w:tcW w:w="708" w:type="dxa"/>
            <w:vMerge w:val="restart"/>
            <w:tcBorders>
              <w:top w:val="single" w:sz="2" w:space="0" w:color="auto"/>
              <w:left w:val="single" w:sz="2" w:space="0" w:color="auto"/>
              <w:bottom w:val="single" w:sz="2" w:space="0" w:color="auto"/>
              <w:right w:val="single" w:sz="2" w:space="0" w:color="auto"/>
            </w:tcBorders>
            <w:textDirection w:val="btLr"/>
            <w:vAlign w:val="center"/>
          </w:tcPr>
          <w:p w:rsidR="00927183" w:rsidRPr="006C40F0" w:rsidRDefault="00927183" w:rsidP="006C40F0">
            <w:pPr>
              <w:pStyle w:val="a3"/>
              <w:ind w:left="113" w:right="113"/>
              <w:contextualSpacing/>
              <w:jc w:val="center"/>
              <w:rPr>
                <w:rFonts w:ascii="Times New Roman" w:hAnsi="Times New Roman" w:cs="Times New Roman"/>
                <w:sz w:val="24"/>
                <w:szCs w:val="24"/>
              </w:rPr>
            </w:pPr>
            <w:r w:rsidRPr="006C40F0">
              <w:rPr>
                <w:rFonts w:ascii="Times New Roman" w:hAnsi="Times New Roman" w:cs="Times New Roman"/>
                <w:sz w:val="24"/>
                <w:szCs w:val="24"/>
              </w:rPr>
              <w:t>Всего  часов</w:t>
            </w:r>
          </w:p>
        </w:tc>
        <w:tc>
          <w:tcPr>
            <w:tcW w:w="3544" w:type="dxa"/>
            <w:gridSpan w:val="4"/>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jc w:val="center"/>
              <w:rPr>
                <w:rFonts w:ascii="Times New Roman" w:hAnsi="Times New Roman" w:cs="Times New Roman"/>
                <w:sz w:val="24"/>
                <w:szCs w:val="24"/>
              </w:rPr>
            </w:pPr>
            <w:r w:rsidRPr="006C40F0">
              <w:rPr>
                <w:rFonts w:ascii="Times New Roman" w:hAnsi="Times New Roman" w:cs="Times New Roman"/>
                <w:noProof/>
                <w:sz w:val="24"/>
                <w:szCs w:val="24"/>
              </w:rPr>
              <w:t xml:space="preserve">Из </w:t>
            </w:r>
            <w:r w:rsidRPr="006C40F0">
              <w:rPr>
                <w:rFonts w:ascii="Times New Roman" w:hAnsi="Times New Roman" w:cs="Times New Roman"/>
                <w:sz w:val="24"/>
                <w:szCs w:val="24"/>
              </w:rPr>
              <w:t>них</w:t>
            </w:r>
          </w:p>
        </w:tc>
      </w:tr>
      <w:tr w:rsidR="00CF0570" w:rsidRPr="006C40F0" w:rsidTr="00DB6EF8">
        <w:trPr>
          <w:cantSplit/>
          <w:trHeight w:val="3887"/>
        </w:trPr>
        <w:tc>
          <w:tcPr>
            <w:tcW w:w="568" w:type="dxa"/>
            <w:vMerge/>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81367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неделя</w:t>
            </w:r>
          </w:p>
        </w:tc>
        <w:tc>
          <w:tcPr>
            <w:tcW w:w="5103" w:type="dxa"/>
            <w:vMerge/>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jc w:val="center"/>
              <w:rPr>
                <w:rFonts w:ascii="Times New Roman" w:hAnsi="Times New Roman" w:cs="Times New Roman"/>
                <w:sz w:val="24"/>
                <w:szCs w:val="24"/>
              </w:rPr>
            </w:pPr>
          </w:p>
        </w:tc>
        <w:tc>
          <w:tcPr>
            <w:tcW w:w="708" w:type="dxa"/>
            <w:vMerge/>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jc w:val="center"/>
              <w:rPr>
                <w:rFonts w:ascii="Times New Roman" w:hAnsi="Times New Roman" w:cs="Times New Roman"/>
                <w:sz w:val="24"/>
                <w:szCs w:val="24"/>
              </w:rPr>
            </w:pPr>
          </w:p>
        </w:tc>
        <w:tc>
          <w:tcPr>
            <w:tcW w:w="993" w:type="dxa"/>
            <w:tcBorders>
              <w:top w:val="single" w:sz="2" w:space="0" w:color="auto"/>
              <w:left w:val="single" w:sz="2" w:space="0" w:color="auto"/>
              <w:bottom w:val="single" w:sz="2" w:space="0" w:color="auto"/>
              <w:right w:val="single" w:sz="2" w:space="0" w:color="auto"/>
            </w:tcBorders>
            <w:textDirection w:val="btLr"/>
            <w:vAlign w:val="center"/>
          </w:tcPr>
          <w:p w:rsidR="00927183" w:rsidRPr="006C40F0" w:rsidRDefault="00927183" w:rsidP="006C40F0">
            <w:pPr>
              <w:pStyle w:val="a3"/>
              <w:ind w:left="113" w:right="113"/>
              <w:contextualSpacing/>
              <w:jc w:val="center"/>
              <w:rPr>
                <w:rFonts w:ascii="Times New Roman" w:hAnsi="Times New Roman" w:cs="Times New Roman"/>
                <w:noProof/>
                <w:sz w:val="24"/>
                <w:szCs w:val="24"/>
              </w:rPr>
            </w:pPr>
            <w:r w:rsidRPr="006C40F0">
              <w:rPr>
                <w:rFonts w:ascii="Times New Roman" w:hAnsi="Times New Roman" w:cs="Times New Roman"/>
                <w:sz w:val="24"/>
                <w:szCs w:val="24"/>
              </w:rPr>
              <w:t>лабора</w:t>
            </w:r>
            <w:r w:rsidRPr="006C40F0">
              <w:rPr>
                <w:rFonts w:ascii="Times New Roman" w:hAnsi="Times New Roman" w:cs="Times New Roman"/>
                <w:noProof/>
                <w:sz w:val="24"/>
                <w:szCs w:val="24"/>
              </w:rPr>
              <w:t xml:space="preserve">торные </w:t>
            </w:r>
            <w:r w:rsidRPr="006C40F0">
              <w:rPr>
                <w:rFonts w:ascii="Times New Roman" w:hAnsi="Times New Roman" w:cs="Times New Roman"/>
                <w:sz w:val="24"/>
                <w:szCs w:val="24"/>
              </w:rPr>
              <w:t xml:space="preserve">и </w:t>
            </w:r>
            <w:r w:rsidRPr="006C40F0">
              <w:rPr>
                <w:rFonts w:ascii="Times New Roman" w:hAnsi="Times New Roman" w:cs="Times New Roman"/>
                <w:sz w:val="24"/>
                <w:szCs w:val="24"/>
              </w:rPr>
              <w:br/>
              <w:t>практиче</w:t>
            </w:r>
            <w:r w:rsidRPr="006C40F0">
              <w:rPr>
                <w:rFonts w:ascii="Times New Roman" w:hAnsi="Times New Roman" w:cs="Times New Roman"/>
                <w:noProof/>
                <w:sz w:val="24"/>
                <w:szCs w:val="24"/>
              </w:rPr>
              <w:t xml:space="preserve">ские </w:t>
            </w:r>
            <w:r w:rsidRPr="006C40F0">
              <w:rPr>
                <w:rFonts w:ascii="Times New Roman" w:hAnsi="Times New Roman" w:cs="Times New Roman"/>
                <w:sz w:val="24"/>
                <w:szCs w:val="24"/>
              </w:rPr>
              <w:t>ра</w:t>
            </w:r>
            <w:r w:rsidRPr="006C40F0">
              <w:rPr>
                <w:rFonts w:ascii="Times New Roman" w:hAnsi="Times New Roman" w:cs="Times New Roman"/>
                <w:noProof/>
                <w:sz w:val="24"/>
                <w:szCs w:val="24"/>
              </w:rPr>
              <w:t xml:space="preserve">боты </w:t>
            </w:r>
          </w:p>
          <w:p w:rsidR="00927183" w:rsidRPr="006C40F0" w:rsidRDefault="00927183" w:rsidP="006C40F0">
            <w:pPr>
              <w:pStyle w:val="a3"/>
              <w:ind w:left="113" w:right="113"/>
              <w:contextualSpacing/>
              <w:jc w:val="center"/>
              <w:rPr>
                <w:rFonts w:ascii="Times New Roman" w:hAnsi="Times New Roman" w:cs="Times New Roman"/>
                <w:sz w:val="24"/>
                <w:szCs w:val="24"/>
              </w:rPr>
            </w:pPr>
            <w:r w:rsidRPr="006C40F0">
              <w:rPr>
                <w:rFonts w:ascii="Times New Roman" w:hAnsi="Times New Roman" w:cs="Times New Roman"/>
                <w:sz w:val="24"/>
                <w:szCs w:val="24"/>
              </w:rPr>
              <w:t>(с указани</w:t>
            </w:r>
            <w:r w:rsidRPr="006C40F0">
              <w:rPr>
                <w:rFonts w:ascii="Times New Roman" w:hAnsi="Times New Roman" w:cs="Times New Roman"/>
                <w:noProof/>
                <w:sz w:val="24"/>
                <w:szCs w:val="24"/>
              </w:rPr>
              <w:t xml:space="preserve">ем </w:t>
            </w:r>
            <w:r w:rsidRPr="006C40F0">
              <w:rPr>
                <w:rFonts w:ascii="Times New Roman" w:hAnsi="Times New Roman" w:cs="Times New Roman"/>
                <w:sz w:val="24"/>
                <w:szCs w:val="24"/>
              </w:rPr>
              <w:t>темы)</w:t>
            </w:r>
          </w:p>
        </w:tc>
        <w:tc>
          <w:tcPr>
            <w:tcW w:w="1275" w:type="dxa"/>
            <w:tcBorders>
              <w:top w:val="single" w:sz="2" w:space="0" w:color="auto"/>
              <w:left w:val="single" w:sz="2" w:space="0" w:color="auto"/>
              <w:bottom w:val="single" w:sz="2" w:space="0" w:color="auto"/>
              <w:right w:val="single" w:sz="2" w:space="0" w:color="auto"/>
            </w:tcBorders>
            <w:textDirection w:val="btLr"/>
            <w:vAlign w:val="center"/>
          </w:tcPr>
          <w:p w:rsidR="00927183" w:rsidRPr="006C40F0" w:rsidRDefault="00927183" w:rsidP="006C40F0">
            <w:pPr>
              <w:pStyle w:val="a3"/>
              <w:ind w:left="113" w:right="113"/>
              <w:contextualSpacing/>
              <w:jc w:val="center"/>
              <w:rPr>
                <w:rFonts w:ascii="Times New Roman" w:hAnsi="Times New Roman" w:cs="Times New Roman"/>
                <w:sz w:val="24"/>
                <w:szCs w:val="24"/>
              </w:rPr>
            </w:pPr>
            <w:r w:rsidRPr="006C40F0">
              <w:rPr>
                <w:rFonts w:ascii="Times New Roman" w:hAnsi="Times New Roman" w:cs="Times New Roman"/>
                <w:sz w:val="24"/>
                <w:szCs w:val="24"/>
              </w:rPr>
              <w:t>контроль</w:t>
            </w:r>
            <w:r w:rsidRPr="006C40F0">
              <w:rPr>
                <w:rFonts w:ascii="Times New Roman" w:hAnsi="Times New Roman" w:cs="Times New Roman"/>
                <w:noProof/>
                <w:sz w:val="24"/>
                <w:szCs w:val="24"/>
              </w:rPr>
              <w:t xml:space="preserve">ные </w:t>
            </w:r>
            <w:r w:rsidRPr="006C40F0">
              <w:rPr>
                <w:rFonts w:ascii="Times New Roman" w:hAnsi="Times New Roman" w:cs="Times New Roman"/>
                <w:sz w:val="24"/>
                <w:szCs w:val="24"/>
              </w:rPr>
              <w:t>работы, (итоговые, тематиче</w:t>
            </w:r>
            <w:r w:rsidRPr="006C40F0">
              <w:rPr>
                <w:rFonts w:ascii="Times New Roman" w:hAnsi="Times New Roman" w:cs="Times New Roman"/>
                <w:noProof/>
                <w:sz w:val="24"/>
                <w:szCs w:val="24"/>
              </w:rPr>
              <w:t xml:space="preserve">ские, </w:t>
            </w:r>
            <w:r w:rsidRPr="006C40F0">
              <w:rPr>
                <w:rFonts w:ascii="Times New Roman" w:hAnsi="Times New Roman" w:cs="Times New Roman"/>
                <w:sz w:val="24"/>
                <w:szCs w:val="24"/>
              </w:rPr>
              <w:t xml:space="preserve">промежуточные </w:t>
            </w:r>
            <w:r w:rsidRPr="006C40F0">
              <w:rPr>
                <w:rFonts w:ascii="Times New Roman" w:hAnsi="Times New Roman" w:cs="Times New Roman"/>
                <w:noProof/>
                <w:sz w:val="24"/>
                <w:szCs w:val="24"/>
              </w:rPr>
              <w:t xml:space="preserve">и </w:t>
            </w:r>
            <w:r w:rsidRPr="006C40F0">
              <w:rPr>
                <w:rFonts w:ascii="Times New Roman" w:hAnsi="Times New Roman" w:cs="Times New Roman"/>
                <w:sz w:val="24"/>
                <w:szCs w:val="24"/>
              </w:rPr>
              <w:t>д</w:t>
            </w:r>
            <w:r w:rsidRPr="006C40F0">
              <w:rPr>
                <w:rFonts w:ascii="Times New Roman" w:hAnsi="Times New Roman" w:cs="Times New Roman"/>
                <w:noProof/>
                <w:sz w:val="24"/>
                <w:szCs w:val="24"/>
              </w:rPr>
              <w:t xml:space="preserve">р. </w:t>
            </w:r>
            <w:r w:rsidRPr="006C40F0">
              <w:rPr>
                <w:rFonts w:ascii="Times New Roman" w:hAnsi="Times New Roman" w:cs="Times New Roman"/>
                <w:sz w:val="24"/>
                <w:szCs w:val="24"/>
              </w:rPr>
              <w:t xml:space="preserve">виды диагностики </w:t>
            </w:r>
            <w:r w:rsidRPr="006C40F0">
              <w:rPr>
                <w:rFonts w:ascii="Times New Roman" w:hAnsi="Times New Roman" w:cs="Times New Roman"/>
                <w:noProof/>
                <w:sz w:val="24"/>
                <w:szCs w:val="24"/>
              </w:rPr>
              <w:t xml:space="preserve">с </w:t>
            </w:r>
            <w:r w:rsidRPr="006C40F0">
              <w:rPr>
                <w:rFonts w:ascii="Times New Roman" w:hAnsi="Times New Roman" w:cs="Times New Roman"/>
                <w:sz w:val="24"/>
                <w:szCs w:val="24"/>
              </w:rPr>
              <w:t xml:space="preserve">указанием </w:t>
            </w:r>
            <w:r w:rsidRPr="006C40F0">
              <w:rPr>
                <w:rFonts w:ascii="Times New Roman" w:hAnsi="Times New Roman" w:cs="Times New Roman"/>
                <w:sz w:val="24"/>
                <w:szCs w:val="24"/>
              </w:rPr>
              <w:br/>
              <w:t>темы)</w:t>
            </w:r>
          </w:p>
        </w:tc>
        <w:tc>
          <w:tcPr>
            <w:tcW w:w="709" w:type="dxa"/>
            <w:tcBorders>
              <w:top w:val="single" w:sz="2" w:space="0" w:color="auto"/>
              <w:left w:val="single" w:sz="2" w:space="0" w:color="auto"/>
              <w:bottom w:val="single" w:sz="2" w:space="0" w:color="auto"/>
              <w:right w:val="single" w:sz="2" w:space="0" w:color="auto"/>
            </w:tcBorders>
            <w:textDirection w:val="btLr"/>
            <w:vAlign w:val="center"/>
          </w:tcPr>
          <w:p w:rsidR="00927183" w:rsidRPr="006C40F0" w:rsidRDefault="00927183" w:rsidP="006C40F0">
            <w:pPr>
              <w:pStyle w:val="a3"/>
              <w:ind w:left="113" w:right="113"/>
              <w:contextualSpacing/>
              <w:jc w:val="center"/>
              <w:rPr>
                <w:rFonts w:ascii="Times New Roman" w:hAnsi="Times New Roman" w:cs="Times New Roman"/>
                <w:sz w:val="24"/>
                <w:szCs w:val="24"/>
              </w:rPr>
            </w:pPr>
            <w:r w:rsidRPr="006C40F0">
              <w:rPr>
                <w:rFonts w:ascii="Times New Roman" w:hAnsi="Times New Roman" w:cs="Times New Roman"/>
                <w:sz w:val="24"/>
                <w:szCs w:val="24"/>
              </w:rPr>
              <w:t xml:space="preserve">экскурсии </w:t>
            </w:r>
            <w:r w:rsidRPr="006C40F0">
              <w:rPr>
                <w:rFonts w:ascii="Times New Roman" w:hAnsi="Times New Roman" w:cs="Times New Roman"/>
                <w:noProof/>
                <w:sz w:val="24"/>
                <w:szCs w:val="24"/>
              </w:rPr>
              <w:t xml:space="preserve">(с </w:t>
            </w:r>
            <w:r w:rsidRPr="006C40F0">
              <w:rPr>
                <w:rFonts w:ascii="Times New Roman" w:hAnsi="Times New Roman" w:cs="Times New Roman"/>
                <w:sz w:val="24"/>
                <w:szCs w:val="24"/>
              </w:rPr>
              <w:t xml:space="preserve">указанием </w:t>
            </w:r>
            <w:r w:rsidRPr="006C40F0">
              <w:rPr>
                <w:rFonts w:ascii="Times New Roman" w:hAnsi="Times New Roman" w:cs="Times New Roman"/>
                <w:sz w:val="24"/>
                <w:szCs w:val="24"/>
              </w:rPr>
              <w:br/>
              <w:t>темы)</w:t>
            </w:r>
          </w:p>
        </w:tc>
        <w:tc>
          <w:tcPr>
            <w:tcW w:w="567" w:type="dxa"/>
            <w:tcBorders>
              <w:top w:val="single" w:sz="2" w:space="0" w:color="auto"/>
              <w:left w:val="single" w:sz="2" w:space="0" w:color="auto"/>
              <w:bottom w:val="single" w:sz="2" w:space="0" w:color="auto"/>
              <w:right w:val="single" w:sz="2" w:space="0" w:color="auto"/>
            </w:tcBorders>
            <w:textDirection w:val="btLr"/>
            <w:vAlign w:val="center"/>
          </w:tcPr>
          <w:p w:rsidR="00927183" w:rsidRPr="006C40F0" w:rsidRDefault="00927183" w:rsidP="006C40F0">
            <w:pPr>
              <w:pStyle w:val="a3"/>
              <w:ind w:left="113" w:right="113"/>
              <w:contextualSpacing/>
              <w:jc w:val="center"/>
              <w:rPr>
                <w:rFonts w:ascii="Times New Roman" w:hAnsi="Times New Roman" w:cs="Times New Roman"/>
                <w:sz w:val="24"/>
                <w:szCs w:val="24"/>
              </w:rPr>
            </w:pPr>
            <w:r w:rsidRPr="006C40F0">
              <w:rPr>
                <w:rFonts w:ascii="Times New Roman" w:hAnsi="Times New Roman" w:cs="Times New Roman"/>
                <w:sz w:val="24"/>
                <w:szCs w:val="24"/>
              </w:rPr>
              <w:t>Примечание</w:t>
            </w:r>
          </w:p>
        </w:tc>
      </w:tr>
      <w:tr w:rsidR="00CF0570" w:rsidRPr="006C40F0" w:rsidTr="00DB6EF8">
        <w:trPr>
          <w:trHeight w:val="427"/>
        </w:trPr>
        <w:tc>
          <w:tcPr>
            <w:tcW w:w="568" w:type="dxa"/>
            <w:tcBorders>
              <w:top w:val="single" w:sz="2" w:space="0" w:color="auto"/>
              <w:left w:val="single" w:sz="2" w:space="0" w:color="auto"/>
              <w:bottom w:val="single" w:sz="2" w:space="0" w:color="auto"/>
              <w:right w:val="single" w:sz="2" w:space="0" w:color="auto"/>
            </w:tcBorders>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927183" w:rsidP="006C40F0">
            <w:pPr>
              <w:pStyle w:val="a3"/>
              <w:contextualSpacing/>
              <w:rPr>
                <w:rFonts w:ascii="Times New Roman" w:hAnsi="Times New Roman" w:cs="Times New Roman"/>
                <w:sz w:val="24"/>
                <w:szCs w:val="24"/>
              </w:rPr>
            </w:pPr>
          </w:p>
        </w:tc>
        <w:tc>
          <w:tcPr>
            <w:tcW w:w="5103" w:type="dxa"/>
            <w:tcBorders>
              <w:top w:val="single" w:sz="2" w:space="0" w:color="auto"/>
              <w:left w:val="single" w:sz="2" w:space="0" w:color="auto"/>
              <w:bottom w:val="single" w:sz="2" w:space="0" w:color="auto"/>
              <w:right w:val="single" w:sz="2" w:space="0" w:color="auto"/>
            </w:tcBorders>
            <w:vAlign w:val="center"/>
          </w:tcPr>
          <w:p w:rsidR="00927183" w:rsidRPr="008775FF" w:rsidRDefault="008775FF" w:rsidP="006C40F0">
            <w:pPr>
              <w:pStyle w:val="a3"/>
              <w:contextualSpacing/>
              <w:jc w:val="center"/>
              <w:rPr>
                <w:rFonts w:ascii="Times New Roman" w:hAnsi="Times New Roman" w:cs="Times New Roman"/>
                <w:b/>
                <w:sz w:val="24"/>
                <w:szCs w:val="24"/>
              </w:rPr>
            </w:pPr>
            <w:r w:rsidRPr="008775FF">
              <w:rPr>
                <w:rFonts w:ascii="Times New Roman" w:hAnsi="Times New Roman" w:cs="Times New Roman"/>
                <w:b/>
                <w:bCs/>
                <w:color w:val="000000"/>
                <w:sz w:val="24"/>
                <w:szCs w:val="24"/>
              </w:rPr>
              <w:t xml:space="preserve">Раздел 1. </w:t>
            </w:r>
            <w:r w:rsidR="00CF0570" w:rsidRPr="008775FF">
              <w:rPr>
                <w:rFonts w:ascii="Times New Roman" w:hAnsi="Times New Roman" w:cs="Times New Roman"/>
                <w:b/>
                <w:sz w:val="24"/>
                <w:szCs w:val="24"/>
              </w:rPr>
              <w:t>Музыка вокруг нас</w:t>
            </w:r>
          </w:p>
        </w:tc>
        <w:tc>
          <w:tcPr>
            <w:tcW w:w="708" w:type="dxa"/>
            <w:tcBorders>
              <w:top w:val="single" w:sz="2" w:space="0" w:color="auto"/>
              <w:left w:val="single" w:sz="2" w:space="0" w:color="auto"/>
              <w:bottom w:val="single" w:sz="2" w:space="0" w:color="auto"/>
              <w:right w:val="single" w:sz="2" w:space="0" w:color="auto"/>
            </w:tcBorders>
          </w:tcPr>
          <w:p w:rsidR="00927183" w:rsidRPr="006C40F0" w:rsidRDefault="00CF0570" w:rsidP="006C40F0">
            <w:pPr>
              <w:pStyle w:val="a3"/>
              <w:contextualSpacing/>
              <w:jc w:val="center"/>
              <w:rPr>
                <w:rFonts w:ascii="Times New Roman" w:hAnsi="Times New Roman" w:cs="Times New Roman"/>
                <w:b/>
                <w:sz w:val="24"/>
                <w:szCs w:val="24"/>
              </w:rPr>
            </w:pPr>
            <w:r w:rsidRPr="006C40F0">
              <w:rPr>
                <w:rFonts w:ascii="Times New Roman" w:hAnsi="Times New Roman" w:cs="Times New Roman"/>
                <w:b/>
                <w:sz w:val="24"/>
                <w:szCs w:val="24"/>
              </w:rPr>
              <w:t>16ч</w:t>
            </w:r>
          </w:p>
        </w:tc>
        <w:tc>
          <w:tcPr>
            <w:tcW w:w="993" w:type="dxa"/>
            <w:tcBorders>
              <w:top w:val="single" w:sz="2" w:space="0" w:color="auto"/>
              <w:left w:val="single" w:sz="2" w:space="0" w:color="auto"/>
              <w:bottom w:val="single" w:sz="2" w:space="0" w:color="auto"/>
              <w:right w:val="single" w:sz="2" w:space="0" w:color="auto"/>
            </w:tcBorders>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404"/>
        </w:trPr>
        <w:tc>
          <w:tcPr>
            <w:tcW w:w="568"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w:t>
            </w:r>
          </w:p>
        </w:tc>
        <w:tc>
          <w:tcPr>
            <w:tcW w:w="709" w:type="dxa"/>
            <w:tcBorders>
              <w:top w:val="single" w:sz="2" w:space="0" w:color="auto"/>
              <w:left w:val="single" w:sz="2" w:space="0" w:color="auto"/>
              <w:right w:val="single" w:sz="2" w:space="0" w:color="auto"/>
            </w:tcBorders>
          </w:tcPr>
          <w:p w:rsidR="00813677" w:rsidRPr="006C40F0" w:rsidRDefault="00A04FDC" w:rsidP="006C40F0">
            <w:pPr>
              <w:pStyle w:val="a3"/>
              <w:contextualSpacing/>
              <w:rPr>
                <w:rFonts w:ascii="Times New Roman" w:hAnsi="Times New Roman" w:cs="Times New Roman"/>
                <w:noProof/>
                <w:sz w:val="24"/>
                <w:szCs w:val="24"/>
              </w:rPr>
            </w:pPr>
            <w:r w:rsidRPr="006C40F0">
              <w:rPr>
                <w:rFonts w:ascii="Times New Roman" w:hAnsi="Times New Roman" w:cs="Times New Roman"/>
                <w:noProof/>
                <w:sz w:val="24"/>
                <w:szCs w:val="24"/>
              </w:rPr>
              <w:t>5.09</w:t>
            </w:r>
          </w:p>
        </w:tc>
        <w:tc>
          <w:tcPr>
            <w:tcW w:w="5103" w:type="dxa"/>
            <w:tcBorders>
              <w:top w:val="single" w:sz="2" w:space="0" w:color="auto"/>
              <w:left w:val="single" w:sz="2" w:space="0" w:color="auto"/>
              <w:bottom w:val="single" w:sz="2" w:space="0" w:color="auto"/>
              <w:right w:val="single" w:sz="2" w:space="0" w:color="auto"/>
            </w:tcBorders>
            <w:vAlign w:val="center"/>
          </w:tcPr>
          <w:p w:rsidR="00813677"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 xml:space="preserve">И Муза вечная со мной!           </w:t>
            </w:r>
          </w:p>
        </w:tc>
        <w:tc>
          <w:tcPr>
            <w:tcW w:w="708" w:type="dxa"/>
            <w:tcBorders>
              <w:top w:val="single" w:sz="2" w:space="0" w:color="auto"/>
              <w:left w:val="single" w:sz="2" w:space="0" w:color="auto"/>
              <w:bottom w:val="single" w:sz="2" w:space="0" w:color="auto"/>
              <w:right w:val="single" w:sz="2" w:space="0" w:color="auto"/>
            </w:tcBorders>
            <w:vAlign w:val="bottom"/>
          </w:tcPr>
          <w:p w:rsidR="00813677"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r>
      <w:tr w:rsidR="00CF0570" w:rsidRPr="006C40F0" w:rsidTr="00DB6EF8">
        <w:trPr>
          <w:trHeight w:val="282"/>
        </w:trPr>
        <w:tc>
          <w:tcPr>
            <w:tcW w:w="568" w:type="dxa"/>
            <w:tcBorders>
              <w:top w:val="single" w:sz="2" w:space="0" w:color="auto"/>
              <w:left w:val="single" w:sz="2" w:space="0" w:color="auto"/>
              <w:bottom w:val="single" w:sz="2" w:space="0" w:color="auto"/>
              <w:right w:val="single" w:sz="2" w:space="0" w:color="auto"/>
            </w:tcBorders>
            <w:vAlign w:val="bottom"/>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A04FDC"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12.09</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Хоровод муз</w:t>
            </w:r>
          </w:p>
        </w:tc>
        <w:tc>
          <w:tcPr>
            <w:tcW w:w="708" w:type="dxa"/>
            <w:tcBorders>
              <w:top w:val="single" w:sz="2" w:space="0" w:color="auto"/>
              <w:left w:val="single" w:sz="2" w:space="0" w:color="auto"/>
              <w:bottom w:val="single" w:sz="2" w:space="0" w:color="auto"/>
              <w:right w:val="single" w:sz="2" w:space="0" w:color="auto"/>
            </w:tcBorders>
            <w:vAlign w:val="bottom"/>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359"/>
        </w:trPr>
        <w:tc>
          <w:tcPr>
            <w:tcW w:w="568" w:type="dxa"/>
            <w:tcBorders>
              <w:top w:val="single" w:sz="2" w:space="0" w:color="auto"/>
              <w:left w:val="single" w:sz="2" w:space="0" w:color="auto"/>
              <w:bottom w:val="single" w:sz="2" w:space="0" w:color="auto"/>
              <w:right w:val="single" w:sz="2" w:space="0" w:color="auto"/>
            </w:tcBorders>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A04FDC"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19.09</w:t>
            </w:r>
          </w:p>
        </w:tc>
        <w:tc>
          <w:tcPr>
            <w:tcW w:w="5103" w:type="dxa"/>
            <w:tcBorders>
              <w:top w:val="single" w:sz="2" w:space="0" w:color="auto"/>
              <w:left w:val="single" w:sz="2" w:space="0" w:color="auto"/>
              <w:bottom w:val="single" w:sz="2" w:space="0" w:color="auto"/>
              <w:right w:val="single" w:sz="2" w:space="0" w:color="auto"/>
            </w:tcBorders>
            <w:vAlign w:val="center"/>
          </w:tcPr>
          <w:p w:rsidR="00927183"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 xml:space="preserve">Повсюду музыка слышна  </w:t>
            </w:r>
          </w:p>
        </w:tc>
        <w:tc>
          <w:tcPr>
            <w:tcW w:w="708" w:type="dxa"/>
            <w:tcBorders>
              <w:top w:val="single" w:sz="2" w:space="0" w:color="auto"/>
              <w:left w:val="single" w:sz="2" w:space="0" w:color="auto"/>
              <w:bottom w:val="single" w:sz="2" w:space="0" w:color="auto"/>
              <w:right w:val="single" w:sz="2" w:space="0" w:color="auto"/>
            </w:tcBorders>
            <w:vAlign w:val="bottom"/>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4</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A04FDC"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26.09</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Душа музыки – мелодия</w:t>
            </w:r>
          </w:p>
        </w:tc>
        <w:tc>
          <w:tcPr>
            <w:tcW w:w="708" w:type="dxa"/>
            <w:tcBorders>
              <w:top w:val="single" w:sz="2" w:space="0" w:color="auto"/>
              <w:left w:val="single" w:sz="2" w:space="0" w:color="auto"/>
              <w:bottom w:val="single" w:sz="2" w:space="0" w:color="auto"/>
              <w:right w:val="single" w:sz="2" w:space="0" w:color="auto"/>
            </w:tcBorders>
            <w:vAlign w:val="center"/>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3.10</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Музыка осени</w:t>
            </w:r>
          </w:p>
        </w:tc>
        <w:tc>
          <w:tcPr>
            <w:tcW w:w="708" w:type="dxa"/>
            <w:tcBorders>
              <w:top w:val="single" w:sz="2" w:space="0" w:color="auto"/>
              <w:left w:val="single" w:sz="2" w:space="0" w:color="auto"/>
              <w:bottom w:val="single" w:sz="2" w:space="0" w:color="auto"/>
              <w:right w:val="single" w:sz="2" w:space="0" w:color="auto"/>
            </w:tcBorders>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358"/>
        </w:trPr>
        <w:tc>
          <w:tcPr>
            <w:tcW w:w="568" w:type="dxa"/>
            <w:tcBorders>
              <w:top w:val="single" w:sz="2" w:space="0" w:color="auto"/>
              <w:left w:val="single" w:sz="2" w:space="0" w:color="auto"/>
              <w:bottom w:val="single" w:sz="2" w:space="0" w:color="auto"/>
              <w:right w:val="single" w:sz="2" w:space="0" w:color="auto"/>
            </w:tcBorders>
            <w:vAlign w:val="center"/>
          </w:tcPr>
          <w:p w:rsidR="00813677" w:rsidRPr="006C40F0" w:rsidRDefault="00CF0570" w:rsidP="006C40F0">
            <w:pPr>
              <w:pStyle w:val="a3"/>
              <w:contextualSpacing/>
              <w:rPr>
                <w:rFonts w:ascii="Times New Roman" w:hAnsi="Times New Roman" w:cs="Times New Roman"/>
                <w:sz w:val="24"/>
                <w:szCs w:val="24"/>
                <w:vertAlign w:val="superscript"/>
              </w:rPr>
            </w:pPr>
            <w:r w:rsidRPr="006C40F0">
              <w:rPr>
                <w:rFonts w:ascii="Times New Roman" w:hAnsi="Times New Roman" w:cs="Times New Roman"/>
                <w:sz w:val="24"/>
                <w:szCs w:val="24"/>
              </w:rPr>
              <w:t>6</w:t>
            </w:r>
          </w:p>
        </w:tc>
        <w:tc>
          <w:tcPr>
            <w:tcW w:w="709" w:type="dxa"/>
            <w:tcBorders>
              <w:top w:val="single" w:sz="2" w:space="0" w:color="auto"/>
              <w:left w:val="single" w:sz="2" w:space="0" w:color="auto"/>
              <w:right w:val="single" w:sz="2" w:space="0" w:color="auto"/>
            </w:tcBorders>
          </w:tcPr>
          <w:p w:rsidR="00813677" w:rsidRPr="006C40F0" w:rsidRDefault="00E55F86" w:rsidP="006C40F0">
            <w:pPr>
              <w:pStyle w:val="a3"/>
              <w:contextualSpacing/>
              <w:rPr>
                <w:rFonts w:ascii="Times New Roman" w:hAnsi="Times New Roman" w:cs="Times New Roman"/>
                <w:noProof/>
                <w:sz w:val="24"/>
                <w:szCs w:val="24"/>
              </w:rPr>
            </w:pPr>
            <w:r w:rsidRPr="006C40F0">
              <w:rPr>
                <w:rFonts w:ascii="Times New Roman" w:hAnsi="Times New Roman" w:cs="Times New Roman"/>
                <w:noProof/>
                <w:sz w:val="24"/>
                <w:szCs w:val="24"/>
              </w:rPr>
              <w:t>10.10</w:t>
            </w:r>
          </w:p>
        </w:tc>
        <w:tc>
          <w:tcPr>
            <w:tcW w:w="5103" w:type="dxa"/>
            <w:tcBorders>
              <w:top w:val="single" w:sz="2" w:space="0" w:color="auto"/>
              <w:left w:val="single" w:sz="2" w:space="0" w:color="auto"/>
              <w:bottom w:val="single" w:sz="2" w:space="0" w:color="auto"/>
              <w:right w:val="single" w:sz="2" w:space="0" w:color="auto"/>
            </w:tcBorders>
            <w:vAlign w:val="center"/>
          </w:tcPr>
          <w:p w:rsidR="00813677"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Сочини мелодию</w:t>
            </w:r>
          </w:p>
        </w:tc>
        <w:tc>
          <w:tcPr>
            <w:tcW w:w="708" w:type="dxa"/>
            <w:tcBorders>
              <w:top w:val="single" w:sz="2" w:space="0" w:color="auto"/>
              <w:left w:val="single" w:sz="2" w:space="0" w:color="auto"/>
              <w:bottom w:val="single" w:sz="2" w:space="0" w:color="auto"/>
              <w:right w:val="single" w:sz="2" w:space="0" w:color="auto"/>
            </w:tcBorders>
            <w:vAlign w:val="bottom"/>
          </w:tcPr>
          <w:p w:rsidR="00813677"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17.10</w:t>
            </w:r>
          </w:p>
        </w:tc>
        <w:tc>
          <w:tcPr>
            <w:tcW w:w="5103" w:type="dxa"/>
            <w:tcBorders>
              <w:top w:val="single" w:sz="2" w:space="0" w:color="auto"/>
              <w:left w:val="single" w:sz="2" w:space="0" w:color="auto"/>
              <w:bottom w:val="single" w:sz="2" w:space="0" w:color="auto"/>
              <w:right w:val="single" w:sz="2" w:space="0" w:color="auto"/>
            </w:tcBorders>
            <w:vAlign w:val="center"/>
          </w:tcPr>
          <w:p w:rsidR="00927183" w:rsidRPr="006C40F0" w:rsidRDefault="00A04FDC"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Азбука, азбука каждому нужна</w:t>
            </w:r>
          </w:p>
        </w:tc>
        <w:tc>
          <w:tcPr>
            <w:tcW w:w="708" w:type="dxa"/>
            <w:tcBorders>
              <w:top w:val="single" w:sz="2" w:space="0" w:color="auto"/>
              <w:left w:val="single" w:sz="2" w:space="0" w:color="auto"/>
              <w:bottom w:val="single" w:sz="2" w:space="0" w:color="auto"/>
              <w:right w:val="single" w:sz="2" w:space="0" w:color="auto"/>
            </w:tcBorders>
            <w:vAlign w:val="center"/>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8</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24.10</w:t>
            </w:r>
          </w:p>
        </w:tc>
        <w:tc>
          <w:tcPr>
            <w:tcW w:w="5103" w:type="dxa"/>
            <w:tcBorders>
              <w:top w:val="single" w:sz="2" w:space="0" w:color="auto"/>
              <w:left w:val="single" w:sz="2" w:space="0" w:color="auto"/>
              <w:bottom w:val="single" w:sz="2" w:space="0" w:color="auto"/>
              <w:right w:val="single" w:sz="2" w:space="0" w:color="auto"/>
            </w:tcBorders>
            <w:vAlign w:val="center"/>
          </w:tcPr>
          <w:p w:rsidR="00927183"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Обобщающий урок</w:t>
            </w:r>
            <w:r w:rsidR="0073238A" w:rsidRPr="006C40F0">
              <w:rPr>
                <w:rFonts w:ascii="Times New Roman" w:hAnsi="Times New Roman" w:cs="Times New Roman"/>
                <w:sz w:val="24"/>
                <w:szCs w:val="24"/>
              </w:rPr>
              <w:t xml:space="preserve">  1й четверти</w:t>
            </w:r>
          </w:p>
        </w:tc>
        <w:tc>
          <w:tcPr>
            <w:tcW w:w="708" w:type="dxa"/>
            <w:tcBorders>
              <w:top w:val="single" w:sz="2" w:space="0" w:color="auto"/>
              <w:left w:val="single" w:sz="2" w:space="0" w:color="auto"/>
              <w:bottom w:val="single" w:sz="2" w:space="0" w:color="auto"/>
              <w:right w:val="single" w:sz="2" w:space="0" w:color="auto"/>
            </w:tcBorders>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330"/>
        </w:trPr>
        <w:tc>
          <w:tcPr>
            <w:tcW w:w="568" w:type="dxa"/>
            <w:tcBorders>
              <w:top w:val="single" w:sz="2" w:space="0" w:color="auto"/>
              <w:left w:val="single" w:sz="2" w:space="0" w:color="auto"/>
              <w:bottom w:val="single" w:sz="2" w:space="0" w:color="auto"/>
              <w:right w:val="single" w:sz="2" w:space="0" w:color="auto"/>
            </w:tcBorders>
            <w:vAlign w:val="center"/>
          </w:tcPr>
          <w:p w:rsidR="00813677" w:rsidRPr="006C40F0" w:rsidRDefault="00CF0570" w:rsidP="006C40F0">
            <w:pPr>
              <w:pStyle w:val="a3"/>
              <w:contextualSpacing/>
              <w:rPr>
                <w:rFonts w:ascii="Times New Roman" w:hAnsi="Times New Roman" w:cs="Times New Roman"/>
                <w:sz w:val="24"/>
                <w:szCs w:val="24"/>
                <w:vertAlign w:val="superscript"/>
              </w:rPr>
            </w:pPr>
            <w:r w:rsidRPr="006C40F0">
              <w:rPr>
                <w:rFonts w:ascii="Times New Roman" w:hAnsi="Times New Roman" w:cs="Times New Roman"/>
                <w:sz w:val="24"/>
                <w:szCs w:val="24"/>
              </w:rPr>
              <w:t>9</w:t>
            </w:r>
          </w:p>
        </w:tc>
        <w:tc>
          <w:tcPr>
            <w:tcW w:w="709" w:type="dxa"/>
            <w:tcBorders>
              <w:top w:val="single" w:sz="2" w:space="0" w:color="auto"/>
              <w:left w:val="single" w:sz="2" w:space="0" w:color="auto"/>
              <w:right w:val="single" w:sz="2" w:space="0" w:color="auto"/>
            </w:tcBorders>
          </w:tcPr>
          <w:p w:rsidR="00813677" w:rsidRPr="006C40F0" w:rsidRDefault="00316CBE" w:rsidP="006C40F0">
            <w:pPr>
              <w:pStyle w:val="a3"/>
              <w:contextualSpacing/>
              <w:rPr>
                <w:rFonts w:ascii="Times New Roman" w:hAnsi="Times New Roman" w:cs="Times New Roman"/>
                <w:noProof/>
                <w:sz w:val="24"/>
                <w:szCs w:val="24"/>
              </w:rPr>
            </w:pPr>
            <w:r w:rsidRPr="006C40F0">
              <w:rPr>
                <w:rFonts w:ascii="Times New Roman" w:hAnsi="Times New Roman" w:cs="Times New Roman"/>
                <w:noProof/>
                <w:sz w:val="24"/>
                <w:szCs w:val="24"/>
              </w:rPr>
              <w:t>7.11</w:t>
            </w:r>
          </w:p>
        </w:tc>
        <w:tc>
          <w:tcPr>
            <w:tcW w:w="5103" w:type="dxa"/>
            <w:tcBorders>
              <w:top w:val="single" w:sz="2" w:space="0" w:color="auto"/>
              <w:left w:val="single" w:sz="2" w:space="0" w:color="auto"/>
              <w:bottom w:val="single" w:sz="2" w:space="0" w:color="auto"/>
              <w:right w:val="single" w:sz="2" w:space="0" w:color="auto"/>
            </w:tcBorders>
            <w:vAlign w:val="center"/>
          </w:tcPr>
          <w:p w:rsidR="00813677"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bCs/>
                <w:sz w:val="24"/>
                <w:szCs w:val="24"/>
              </w:rPr>
              <w:t>Музыкальные инструменты.</w:t>
            </w:r>
          </w:p>
        </w:tc>
        <w:tc>
          <w:tcPr>
            <w:tcW w:w="708" w:type="dxa"/>
            <w:tcBorders>
              <w:top w:val="single" w:sz="2" w:space="0" w:color="auto"/>
              <w:left w:val="single" w:sz="2" w:space="0" w:color="auto"/>
              <w:bottom w:val="single" w:sz="2" w:space="0" w:color="auto"/>
              <w:right w:val="single" w:sz="2" w:space="0" w:color="auto"/>
            </w:tcBorders>
            <w:vAlign w:val="bottom"/>
          </w:tcPr>
          <w:p w:rsidR="00813677"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813677" w:rsidRPr="006C40F0" w:rsidRDefault="00DB6EF8" w:rsidP="006C40F0">
            <w:pPr>
              <w:pStyle w:val="a3"/>
              <w:contextualSpacing/>
              <w:rPr>
                <w:rFonts w:ascii="Times New Roman" w:hAnsi="Times New Roman" w:cs="Times New Roman"/>
                <w:sz w:val="24"/>
                <w:szCs w:val="24"/>
              </w:rPr>
            </w:pPr>
            <w:r>
              <w:rPr>
                <w:rFonts w:ascii="Times New Roman" w:hAnsi="Times New Roman" w:cs="Times New Roman"/>
                <w:sz w:val="24"/>
                <w:szCs w:val="24"/>
              </w:rPr>
              <w:t>Тест «</w:t>
            </w:r>
            <w:r>
              <w:rPr>
                <w:rFonts w:ascii="Times New Roman" w:hAnsi="Times New Roman" w:cs="Times New Roman"/>
                <w:bCs/>
                <w:sz w:val="24"/>
                <w:szCs w:val="24"/>
              </w:rPr>
              <w:t>Музыкальные инструменты»</w:t>
            </w:r>
          </w:p>
        </w:tc>
        <w:tc>
          <w:tcPr>
            <w:tcW w:w="709"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10</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14.11</w:t>
            </w:r>
          </w:p>
        </w:tc>
        <w:tc>
          <w:tcPr>
            <w:tcW w:w="5103" w:type="dxa"/>
            <w:tcBorders>
              <w:top w:val="single" w:sz="2" w:space="0" w:color="auto"/>
              <w:left w:val="single" w:sz="2" w:space="0" w:color="auto"/>
              <w:bottom w:val="single" w:sz="2" w:space="0" w:color="auto"/>
              <w:right w:val="single" w:sz="2" w:space="0" w:color="auto"/>
            </w:tcBorders>
            <w:vAlign w:val="center"/>
          </w:tcPr>
          <w:p w:rsidR="00927183"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bCs/>
                <w:sz w:val="24"/>
                <w:szCs w:val="24"/>
              </w:rPr>
              <w:t>«Садко». Из русского былинного сказа.</w:t>
            </w:r>
          </w:p>
        </w:tc>
        <w:tc>
          <w:tcPr>
            <w:tcW w:w="708" w:type="dxa"/>
            <w:tcBorders>
              <w:top w:val="single" w:sz="2" w:space="0" w:color="auto"/>
              <w:left w:val="single" w:sz="2" w:space="0" w:color="auto"/>
              <w:bottom w:val="single" w:sz="2" w:space="0" w:color="auto"/>
              <w:right w:val="single" w:sz="2" w:space="0" w:color="auto"/>
            </w:tcBorders>
            <w:vAlign w:val="center"/>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tcPr>
          <w:p w:rsidR="00927183"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11</w:t>
            </w:r>
          </w:p>
        </w:tc>
        <w:tc>
          <w:tcPr>
            <w:tcW w:w="709" w:type="dxa"/>
            <w:tcBorders>
              <w:top w:val="single" w:sz="2" w:space="0" w:color="auto"/>
              <w:left w:val="single" w:sz="2" w:space="0" w:color="auto"/>
              <w:bottom w:val="single" w:sz="2" w:space="0" w:color="auto"/>
              <w:right w:val="single" w:sz="2" w:space="0" w:color="auto"/>
            </w:tcBorders>
          </w:tcPr>
          <w:p w:rsidR="00927183"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21.11</w:t>
            </w:r>
          </w:p>
        </w:tc>
        <w:tc>
          <w:tcPr>
            <w:tcW w:w="5103" w:type="dxa"/>
            <w:tcBorders>
              <w:top w:val="single" w:sz="2" w:space="0" w:color="auto"/>
              <w:left w:val="single" w:sz="2" w:space="0" w:color="auto"/>
              <w:bottom w:val="single" w:sz="2" w:space="0" w:color="auto"/>
              <w:right w:val="single" w:sz="2" w:space="0" w:color="auto"/>
            </w:tcBorders>
            <w:vAlign w:val="center"/>
          </w:tcPr>
          <w:p w:rsidR="00927183"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Звучащие картины</w:t>
            </w:r>
          </w:p>
        </w:tc>
        <w:tc>
          <w:tcPr>
            <w:tcW w:w="708" w:type="dxa"/>
            <w:tcBorders>
              <w:top w:val="single" w:sz="2" w:space="0" w:color="auto"/>
              <w:left w:val="single" w:sz="2" w:space="0" w:color="auto"/>
              <w:bottom w:val="single" w:sz="2" w:space="0" w:color="auto"/>
              <w:right w:val="single" w:sz="2" w:space="0" w:color="auto"/>
            </w:tcBorders>
          </w:tcPr>
          <w:p w:rsidR="00927183"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927183" w:rsidRPr="006C40F0" w:rsidRDefault="00927183"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927183" w:rsidRPr="006C40F0" w:rsidRDefault="00927183" w:rsidP="006C40F0">
            <w:pPr>
              <w:pStyle w:val="a3"/>
              <w:contextualSpacing/>
              <w:rPr>
                <w:rFonts w:ascii="Times New Roman" w:hAnsi="Times New Roman" w:cs="Times New Roman"/>
                <w:sz w:val="24"/>
                <w:szCs w:val="24"/>
              </w:rPr>
            </w:pPr>
          </w:p>
        </w:tc>
      </w:tr>
      <w:tr w:rsidR="00CF0570" w:rsidRPr="006C40F0" w:rsidTr="00DB6EF8">
        <w:trPr>
          <w:trHeight w:val="330"/>
        </w:trPr>
        <w:tc>
          <w:tcPr>
            <w:tcW w:w="568"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vertAlign w:val="superscript"/>
              </w:rPr>
            </w:pPr>
            <w:r w:rsidRPr="006C40F0">
              <w:rPr>
                <w:rFonts w:ascii="Times New Roman" w:hAnsi="Times New Roman" w:cs="Times New Roman"/>
                <w:sz w:val="24"/>
                <w:szCs w:val="24"/>
              </w:rPr>
              <w:t>1</w:t>
            </w:r>
            <w:r w:rsidR="00CF0570" w:rsidRPr="006C40F0">
              <w:rPr>
                <w:rFonts w:ascii="Times New Roman" w:hAnsi="Times New Roman" w:cs="Times New Roman"/>
                <w:sz w:val="24"/>
                <w:szCs w:val="24"/>
              </w:rPr>
              <w:t>2</w:t>
            </w:r>
          </w:p>
        </w:tc>
        <w:tc>
          <w:tcPr>
            <w:tcW w:w="709" w:type="dxa"/>
            <w:tcBorders>
              <w:top w:val="single" w:sz="2" w:space="0" w:color="auto"/>
              <w:left w:val="single" w:sz="2" w:space="0" w:color="auto"/>
              <w:right w:val="single" w:sz="2" w:space="0" w:color="auto"/>
            </w:tcBorders>
          </w:tcPr>
          <w:p w:rsidR="00813677" w:rsidRPr="006C40F0" w:rsidRDefault="00316CBE" w:rsidP="006C40F0">
            <w:pPr>
              <w:pStyle w:val="a3"/>
              <w:contextualSpacing/>
              <w:rPr>
                <w:rFonts w:ascii="Times New Roman" w:hAnsi="Times New Roman" w:cs="Times New Roman"/>
                <w:noProof/>
                <w:sz w:val="24"/>
                <w:szCs w:val="24"/>
              </w:rPr>
            </w:pPr>
            <w:r w:rsidRPr="006C40F0">
              <w:rPr>
                <w:rFonts w:ascii="Times New Roman" w:hAnsi="Times New Roman" w:cs="Times New Roman"/>
                <w:noProof/>
                <w:sz w:val="24"/>
                <w:szCs w:val="24"/>
              </w:rPr>
              <w:t>28.11</w:t>
            </w:r>
          </w:p>
        </w:tc>
        <w:tc>
          <w:tcPr>
            <w:tcW w:w="5103" w:type="dxa"/>
            <w:tcBorders>
              <w:top w:val="single" w:sz="2" w:space="0" w:color="auto"/>
              <w:left w:val="single" w:sz="2" w:space="0" w:color="auto"/>
              <w:bottom w:val="single" w:sz="2" w:space="0" w:color="auto"/>
              <w:right w:val="single" w:sz="2" w:space="0" w:color="auto"/>
            </w:tcBorders>
            <w:vAlign w:val="center"/>
          </w:tcPr>
          <w:p w:rsidR="00813677"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Разыграй песню</w:t>
            </w:r>
          </w:p>
        </w:tc>
        <w:tc>
          <w:tcPr>
            <w:tcW w:w="708" w:type="dxa"/>
            <w:tcBorders>
              <w:top w:val="single" w:sz="2" w:space="0" w:color="auto"/>
              <w:left w:val="single" w:sz="2" w:space="0" w:color="auto"/>
              <w:bottom w:val="single" w:sz="2" w:space="0" w:color="auto"/>
              <w:right w:val="single" w:sz="2" w:space="0" w:color="auto"/>
            </w:tcBorders>
            <w:vAlign w:val="bottom"/>
          </w:tcPr>
          <w:p w:rsidR="00813677"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813677" w:rsidRPr="006C40F0" w:rsidRDefault="00CF0570"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13</w:t>
            </w:r>
          </w:p>
        </w:tc>
        <w:tc>
          <w:tcPr>
            <w:tcW w:w="709" w:type="dxa"/>
            <w:tcBorders>
              <w:top w:val="single" w:sz="2" w:space="0" w:color="auto"/>
              <w:left w:val="single" w:sz="2" w:space="0" w:color="auto"/>
              <w:bottom w:val="single" w:sz="2" w:space="0" w:color="auto"/>
              <w:right w:val="single" w:sz="2" w:space="0" w:color="auto"/>
            </w:tcBorders>
          </w:tcPr>
          <w:p w:rsidR="00813677"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5.12</w:t>
            </w:r>
          </w:p>
        </w:tc>
        <w:tc>
          <w:tcPr>
            <w:tcW w:w="5103" w:type="dxa"/>
            <w:tcBorders>
              <w:top w:val="single" w:sz="2" w:space="0" w:color="auto"/>
              <w:left w:val="single" w:sz="2" w:space="0" w:color="auto"/>
              <w:bottom w:val="single" w:sz="2" w:space="0" w:color="auto"/>
              <w:right w:val="single" w:sz="2" w:space="0" w:color="auto"/>
            </w:tcBorders>
            <w:vAlign w:val="center"/>
          </w:tcPr>
          <w:p w:rsidR="00813677"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Пришло Рождество, начинается торжество</w:t>
            </w:r>
          </w:p>
        </w:tc>
        <w:tc>
          <w:tcPr>
            <w:tcW w:w="708" w:type="dxa"/>
            <w:tcBorders>
              <w:top w:val="single" w:sz="2" w:space="0" w:color="auto"/>
              <w:left w:val="single" w:sz="2" w:space="0" w:color="auto"/>
              <w:bottom w:val="single" w:sz="2" w:space="0" w:color="auto"/>
              <w:right w:val="single" w:sz="2" w:space="0" w:color="auto"/>
            </w:tcBorders>
            <w:vAlign w:val="center"/>
          </w:tcPr>
          <w:p w:rsidR="00813677"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813677" w:rsidRPr="006C40F0" w:rsidRDefault="00A04FDC"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14</w:t>
            </w:r>
          </w:p>
        </w:tc>
        <w:tc>
          <w:tcPr>
            <w:tcW w:w="709" w:type="dxa"/>
            <w:tcBorders>
              <w:top w:val="single" w:sz="2" w:space="0" w:color="auto"/>
              <w:left w:val="single" w:sz="2" w:space="0" w:color="auto"/>
              <w:bottom w:val="single" w:sz="2" w:space="0" w:color="auto"/>
              <w:right w:val="single" w:sz="2" w:space="0" w:color="auto"/>
            </w:tcBorders>
          </w:tcPr>
          <w:p w:rsidR="00813677"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12.12</w:t>
            </w:r>
          </w:p>
        </w:tc>
        <w:tc>
          <w:tcPr>
            <w:tcW w:w="5103" w:type="dxa"/>
            <w:tcBorders>
              <w:top w:val="single" w:sz="2" w:space="0" w:color="auto"/>
              <w:left w:val="single" w:sz="2" w:space="0" w:color="auto"/>
              <w:bottom w:val="single" w:sz="2" w:space="0" w:color="auto"/>
              <w:right w:val="single" w:sz="2" w:space="0" w:color="auto"/>
            </w:tcBorders>
            <w:vAlign w:val="center"/>
          </w:tcPr>
          <w:p w:rsidR="00813677"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Родной обычай старины</w:t>
            </w:r>
          </w:p>
        </w:tc>
        <w:tc>
          <w:tcPr>
            <w:tcW w:w="708" w:type="dxa"/>
            <w:tcBorders>
              <w:top w:val="single" w:sz="2" w:space="0" w:color="auto"/>
              <w:left w:val="single" w:sz="2" w:space="0" w:color="auto"/>
              <w:bottom w:val="single" w:sz="2" w:space="0" w:color="auto"/>
              <w:right w:val="single" w:sz="2" w:space="0" w:color="auto"/>
            </w:tcBorders>
            <w:vAlign w:val="center"/>
          </w:tcPr>
          <w:p w:rsidR="00813677"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813677" w:rsidRPr="006C40F0" w:rsidRDefault="00813677"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813677" w:rsidRPr="006C40F0" w:rsidRDefault="00813677"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A04FDC"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15</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19.12</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B0689B"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Добрый праздник среди зимы</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A04FDC"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16</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26.12</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73238A"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Обобщающий урок  2й четверти</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A04FDC"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DB6EF8" w:rsidRDefault="00DB6EF8" w:rsidP="006C40F0">
            <w:pPr>
              <w:pStyle w:val="a3"/>
              <w:contextualSpacing/>
              <w:rPr>
                <w:rFonts w:ascii="Bell MT" w:hAnsi="Bell MT" w:cs="Times New Roman"/>
                <w:sz w:val="24"/>
                <w:szCs w:val="24"/>
              </w:rPr>
            </w:pPr>
            <w:r>
              <w:rPr>
                <w:rFonts w:ascii="Times New Roman" w:hAnsi="Times New Roman" w:cs="Times New Roman"/>
              </w:rPr>
              <w:t>С</w:t>
            </w:r>
            <w:r w:rsidRPr="00DB6EF8">
              <w:rPr>
                <w:rFonts w:ascii="Times New Roman" w:hAnsi="Times New Roman" w:cs="Times New Roman"/>
              </w:rPr>
              <w:t>амостоятельнаяработа</w:t>
            </w:r>
            <w:r>
              <w:rPr>
                <w:rFonts w:ascii="Times New Roman" w:hAnsi="Times New Roman" w:cs="Times New Roman"/>
              </w:rPr>
              <w:t xml:space="preserve"> по теме «</w:t>
            </w:r>
            <w:r w:rsidRPr="00DB6EF8">
              <w:rPr>
                <w:rFonts w:ascii="Times New Roman" w:hAnsi="Times New Roman" w:cs="Times New Roman"/>
                <w:sz w:val="24"/>
                <w:szCs w:val="24"/>
              </w:rPr>
              <w:t>Музыка вокруг нас»</w:t>
            </w: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CF0570" w:rsidP="006C40F0">
            <w:pPr>
              <w:pStyle w:val="a3"/>
              <w:contextualSpacing/>
              <w:rPr>
                <w:rFonts w:ascii="Times New Roman" w:hAnsi="Times New Roman" w:cs="Times New Roman"/>
                <w:sz w:val="24"/>
                <w:szCs w:val="24"/>
              </w:rPr>
            </w:pP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8775FF" w:rsidP="008775FF">
            <w:pPr>
              <w:pStyle w:val="a3"/>
              <w:contextualSpacing/>
              <w:jc w:val="center"/>
              <w:rPr>
                <w:rFonts w:ascii="Times New Roman" w:hAnsi="Times New Roman" w:cs="Times New Roman"/>
                <w:b/>
                <w:sz w:val="24"/>
                <w:szCs w:val="24"/>
              </w:rPr>
            </w:pPr>
            <w:r w:rsidRPr="007626D4">
              <w:rPr>
                <w:rFonts w:ascii="Times New Roman" w:hAnsi="Times New Roman" w:cs="Times New Roman"/>
                <w:b/>
                <w:bCs/>
                <w:color w:val="000000"/>
                <w:sz w:val="24"/>
                <w:szCs w:val="24"/>
              </w:rPr>
              <w:t xml:space="preserve">Раздел 2. </w:t>
            </w:r>
            <w:r w:rsidRPr="007626D4">
              <w:rPr>
                <w:rFonts w:ascii="Times New Roman" w:hAnsi="Times New Roman" w:cs="Times New Roman"/>
                <w:b/>
                <w:sz w:val="24"/>
                <w:szCs w:val="24"/>
              </w:rPr>
              <w:t>Музыка и ты</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b/>
                <w:sz w:val="24"/>
                <w:szCs w:val="24"/>
              </w:rPr>
            </w:pPr>
            <w:r w:rsidRPr="006C40F0">
              <w:rPr>
                <w:rFonts w:ascii="Times New Roman" w:hAnsi="Times New Roman" w:cs="Times New Roman"/>
                <w:b/>
                <w:sz w:val="24"/>
                <w:szCs w:val="24"/>
              </w:rPr>
              <w:t>17ч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17</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16.01</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Край, в котором ты живёшь</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18</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23.01</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Художник, поэт, композитор</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19</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30.01</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Музыка утра</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20</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6.02</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Музыка вечера</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21</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13.02</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Музыкальные портреты</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lastRenderedPageBreak/>
              <w:t>22</w:t>
            </w:r>
          </w:p>
        </w:tc>
        <w:tc>
          <w:tcPr>
            <w:tcW w:w="709" w:type="dxa"/>
            <w:tcBorders>
              <w:top w:val="single" w:sz="2" w:space="0" w:color="auto"/>
              <w:left w:val="single" w:sz="2" w:space="0" w:color="auto"/>
              <w:bottom w:val="single" w:sz="2" w:space="0" w:color="auto"/>
              <w:right w:val="single" w:sz="2" w:space="0" w:color="auto"/>
            </w:tcBorders>
          </w:tcPr>
          <w:p w:rsidR="00A14347" w:rsidRPr="006C40F0" w:rsidRDefault="00A14347" w:rsidP="006C40F0">
            <w:pPr>
              <w:pStyle w:val="a3"/>
              <w:contextualSpacing/>
              <w:rPr>
                <w:rFonts w:ascii="Times New Roman" w:hAnsi="Times New Roman" w:cs="Times New Roman"/>
                <w:sz w:val="24"/>
                <w:szCs w:val="24"/>
              </w:rPr>
            </w:pPr>
          </w:p>
          <w:p w:rsidR="00CF0570" w:rsidRPr="006C40F0" w:rsidRDefault="00316CBE"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20.02</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Разыграй сказку</w:t>
            </w:r>
            <w:r w:rsidR="0073238A" w:rsidRPr="006C40F0">
              <w:rPr>
                <w:rFonts w:ascii="Times New Roman" w:hAnsi="Times New Roman" w:cs="Times New Roman"/>
                <w:sz w:val="24"/>
                <w:szCs w:val="24"/>
              </w:rPr>
              <w:t xml:space="preserve">. </w:t>
            </w:r>
            <w:r w:rsidR="0073238A" w:rsidRPr="006C40F0">
              <w:rPr>
                <w:rFonts w:ascii="Times New Roman" w:hAnsi="Times New Roman" w:cs="Times New Roman"/>
                <w:bCs/>
                <w:sz w:val="24"/>
                <w:szCs w:val="24"/>
              </w:rPr>
              <w:t>«Баба Яга» - русская народная сказка.</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23</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A14347"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5.03</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contextualSpacing/>
            </w:pPr>
            <w:r w:rsidRPr="006C40F0">
              <w:t>Музы не молчали</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24</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A14347"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12.03</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E55F86"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Мамин праздник</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jc w:val="center"/>
              <w:rPr>
                <w:rFonts w:ascii="Times New Roman" w:hAnsi="Times New Roman" w:cs="Times New Roman"/>
                <w:sz w:val="24"/>
                <w:szCs w:val="24"/>
              </w:rPr>
            </w:pP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25</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A14347"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19.03</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bCs/>
                <w:sz w:val="24"/>
                <w:szCs w:val="24"/>
              </w:rPr>
              <w:t>Обобщающий урок 3й четверти</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73238A"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26</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2.04</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bCs/>
                <w:sz w:val="24"/>
                <w:szCs w:val="24"/>
              </w:rPr>
              <w:t>Музыкальные инструменты. Лютня, клавесин, фортепиано, гитара.</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73238A"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DB6EF8" w:rsidP="006C40F0">
            <w:pPr>
              <w:pStyle w:val="a3"/>
              <w:contextualSpacing/>
              <w:rPr>
                <w:rFonts w:ascii="Times New Roman" w:hAnsi="Times New Roman" w:cs="Times New Roman"/>
                <w:sz w:val="24"/>
                <w:szCs w:val="24"/>
              </w:rPr>
            </w:pPr>
            <w:r>
              <w:rPr>
                <w:rFonts w:ascii="Times New Roman" w:hAnsi="Times New Roman" w:cs="Times New Roman"/>
                <w:sz w:val="24"/>
                <w:szCs w:val="24"/>
              </w:rPr>
              <w:t>Тест «</w:t>
            </w:r>
            <w:r>
              <w:rPr>
                <w:rFonts w:ascii="Times New Roman" w:hAnsi="Times New Roman" w:cs="Times New Roman"/>
                <w:bCs/>
                <w:sz w:val="24"/>
                <w:szCs w:val="24"/>
              </w:rPr>
              <w:t>Музыкальные инструменты»</w:t>
            </w: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A04FDC"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A04FDC"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27</w:t>
            </w:r>
          </w:p>
        </w:tc>
        <w:tc>
          <w:tcPr>
            <w:tcW w:w="709" w:type="dxa"/>
            <w:tcBorders>
              <w:top w:val="single" w:sz="2" w:space="0" w:color="auto"/>
              <w:left w:val="single" w:sz="2" w:space="0" w:color="auto"/>
              <w:bottom w:val="single" w:sz="2" w:space="0" w:color="auto"/>
              <w:right w:val="single" w:sz="2" w:space="0" w:color="auto"/>
            </w:tcBorders>
          </w:tcPr>
          <w:p w:rsidR="00A04FDC"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9.04</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bCs/>
                <w:sz w:val="24"/>
                <w:szCs w:val="24"/>
              </w:rPr>
              <w:t>«Чудесная лютня» (по алжирской сказке).</w:t>
            </w:r>
          </w:p>
        </w:tc>
        <w:tc>
          <w:tcPr>
            <w:tcW w:w="708"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28</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16.04</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Звучащие картины.</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A04FDC"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A04FDC"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29</w:t>
            </w:r>
          </w:p>
        </w:tc>
        <w:tc>
          <w:tcPr>
            <w:tcW w:w="709" w:type="dxa"/>
            <w:tcBorders>
              <w:top w:val="single" w:sz="2" w:space="0" w:color="auto"/>
              <w:left w:val="single" w:sz="2" w:space="0" w:color="auto"/>
              <w:bottom w:val="single" w:sz="2" w:space="0" w:color="auto"/>
              <w:right w:val="single" w:sz="2" w:space="0" w:color="auto"/>
            </w:tcBorders>
          </w:tcPr>
          <w:p w:rsidR="00A04FDC"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23.04</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Музыка в цирке.</w:t>
            </w:r>
          </w:p>
        </w:tc>
        <w:tc>
          <w:tcPr>
            <w:tcW w:w="708"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r>
      <w:tr w:rsidR="00A04FDC"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A04FDC"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30</w:t>
            </w:r>
          </w:p>
        </w:tc>
        <w:tc>
          <w:tcPr>
            <w:tcW w:w="709" w:type="dxa"/>
            <w:tcBorders>
              <w:top w:val="single" w:sz="2" w:space="0" w:color="auto"/>
              <w:left w:val="single" w:sz="2" w:space="0" w:color="auto"/>
              <w:bottom w:val="single" w:sz="2" w:space="0" w:color="auto"/>
              <w:right w:val="single" w:sz="2" w:space="0" w:color="auto"/>
            </w:tcBorders>
          </w:tcPr>
          <w:p w:rsidR="00A04FDC"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30.04</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Дом, который звучит</w:t>
            </w:r>
          </w:p>
        </w:tc>
        <w:tc>
          <w:tcPr>
            <w:tcW w:w="708"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r>
      <w:tr w:rsidR="00CF0570"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CF0570"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31</w:t>
            </w:r>
          </w:p>
        </w:tc>
        <w:tc>
          <w:tcPr>
            <w:tcW w:w="709" w:type="dxa"/>
            <w:tcBorders>
              <w:top w:val="single" w:sz="2" w:space="0" w:color="auto"/>
              <w:left w:val="single" w:sz="2" w:space="0" w:color="auto"/>
              <w:bottom w:val="single" w:sz="2" w:space="0" w:color="auto"/>
              <w:right w:val="single" w:sz="2" w:space="0" w:color="auto"/>
            </w:tcBorders>
          </w:tcPr>
          <w:p w:rsidR="00CF0570"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7.05</w:t>
            </w:r>
          </w:p>
        </w:tc>
        <w:tc>
          <w:tcPr>
            <w:tcW w:w="5103" w:type="dxa"/>
            <w:tcBorders>
              <w:top w:val="single" w:sz="2" w:space="0" w:color="auto"/>
              <w:left w:val="single" w:sz="2" w:space="0" w:color="auto"/>
              <w:bottom w:val="single" w:sz="2" w:space="0" w:color="auto"/>
              <w:right w:val="single" w:sz="2" w:space="0" w:color="auto"/>
            </w:tcBorders>
            <w:vAlign w:val="center"/>
          </w:tcPr>
          <w:p w:rsidR="00CF0570"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Опера-сказка</w:t>
            </w:r>
          </w:p>
        </w:tc>
        <w:tc>
          <w:tcPr>
            <w:tcW w:w="708" w:type="dxa"/>
            <w:tcBorders>
              <w:top w:val="single" w:sz="2" w:space="0" w:color="auto"/>
              <w:left w:val="single" w:sz="2" w:space="0" w:color="auto"/>
              <w:bottom w:val="single" w:sz="2" w:space="0" w:color="auto"/>
              <w:right w:val="single" w:sz="2" w:space="0" w:color="auto"/>
            </w:tcBorders>
            <w:vAlign w:val="center"/>
          </w:tcPr>
          <w:p w:rsidR="00CF0570"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CF0570" w:rsidRPr="006C40F0" w:rsidRDefault="00CF0570"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CF0570" w:rsidRPr="006C40F0" w:rsidRDefault="00CF0570" w:rsidP="006C40F0">
            <w:pPr>
              <w:pStyle w:val="a3"/>
              <w:contextualSpacing/>
              <w:rPr>
                <w:rFonts w:ascii="Times New Roman" w:hAnsi="Times New Roman" w:cs="Times New Roman"/>
                <w:sz w:val="24"/>
                <w:szCs w:val="24"/>
              </w:rPr>
            </w:pPr>
          </w:p>
        </w:tc>
      </w:tr>
      <w:tr w:rsidR="00A04FDC"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A04FDC" w:rsidRPr="006C40F0" w:rsidRDefault="00E55F86"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32</w:t>
            </w:r>
          </w:p>
        </w:tc>
        <w:tc>
          <w:tcPr>
            <w:tcW w:w="709" w:type="dxa"/>
            <w:tcBorders>
              <w:top w:val="single" w:sz="2" w:space="0" w:color="auto"/>
              <w:left w:val="single" w:sz="2" w:space="0" w:color="auto"/>
              <w:bottom w:val="single" w:sz="2" w:space="0" w:color="auto"/>
              <w:right w:val="single" w:sz="2" w:space="0" w:color="auto"/>
            </w:tcBorders>
          </w:tcPr>
          <w:p w:rsidR="00A04FDC"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14.05</w:t>
            </w:r>
          </w:p>
        </w:tc>
        <w:tc>
          <w:tcPr>
            <w:tcW w:w="5103"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«Ничего на свете лучше нету».</w:t>
            </w:r>
          </w:p>
        </w:tc>
        <w:tc>
          <w:tcPr>
            <w:tcW w:w="708" w:type="dxa"/>
            <w:tcBorders>
              <w:top w:val="single" w:sz="2" w:space="0" w:color="auto"/>
              <w:left w:val="single" w:sz="2" w:space="0" w:color="auto"/>
              <w:bottom w:val="single" w:sz="2" w:space="0" w:color="auto"/>
              <w:right w:val="single" w:sz="2" w:space="0" w:color="auto"/>
            </w:tcBorders>
            <w:vAlign w:val="center"/>
          </w:tcPr>
          <w:p w:rsidR="00A04FDC"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A04FDC" w:rsidRPr="006C40F0" w:rsidRDefault="00A04FDC"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DB6EF8" w:rsidRDefault="00DB6EF8" w:rsidP="00DB6EF8">
            <w:pPr>
              <w:pStyle w:val="a3"/>
              <w:contextualSpacing/>
              <w:rPr>
                <w:rFonts w:ascii="Times New Roman" w:hAnsi="Times New Roman" w:cs="Times New Roman"/>
              </w:rPr>
            </w:pPr>
            <w:r>
              <w:rPr>
                <w:rFonts w:ascii="Times New Roman" w:hAnsi="Times New Roman" w:cs="Times New Roman"/>
              </w:rPr>
              <w:t>С</w:t>
            </w:r>
            <w:r w:rsidRPr="00DB6EF8">
              <w:rPr>
                <w:rFonts w:ascii="Times New Roman" w:hAnsi="Times New Roman" w:cs="Times New Roman"/>
              </w:rPr>
              <w:t>амостоятельнаяработа</w:t>
            </w:r>
            <w:r>
              <w:rPr>
                <w:rFonts w:ascii="Times New Roman" w:hAnsi="Times New Roman" w:cs="Times New Roman"/>
              </w:rPr>
              <w:t xml:space="preserve"> по теме </w:t>
            </w:r>
          </w:p>
          <w:p w:rsidR="00A04FDC" w:rsidRPr="006C40F0" w:rsidRDefault="00DB6EF8" w:rsidP="00DB6EF8">
            <w:pPr>
              <w:pStyle w:val="a3"/>
              <w:contextualSpacing/>
              <w:rPr>
                <w:rFonts w:ascii="Times New Roman" w:hAnsi="Times New Roman" w:cs="Times New Roman"/>
                <w:sz w:val="24"/>
                <w:szCs w:val="24"/>
              </w:rPr>
            </w:pPr>
            <w:r>
              <w:rPr>
                <w:rFonts w:ascii="Times New Roman" w:hAnsi="Times New Roman" w:cs="Times New Roman"/>
              </w:rPr>
              <w:t>«</w:t>
            </w:r>
            <w:r w:rsidRPr="00DB6EF8">
              <w:rPr>
                <w:rFonts w:ascii="Times New Roman" w:hAnsi="Times New Roman" w:cs="Times New Roman"/>
                <w:sz w:val="24"/>
                <w:szCs w:val="24"/>
              </w:rPr>
              <w:t>Музыка и ты</w:t>
            </w:r>
            <w:r>
              <w:rPr>
                <w:rFonts w:ascii="Times New Roman" w:hAnsi="Times New Roman" w:cs="Times New Roman"/>
                <w:b/>
                <w:sz w:val="24"/>
                <w:szCs w:val="24"/>
              </w:rPr>
              <w:t>»</w:t>
            </w:r>
          </w:p>
        </w:tc>
        <w:tc>
          <w:tcPr>
            <w:tcW w:w="709"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A04FDC" w:rsidRPr="006C40F0" w:rsidRDefault="00A04FDC" w:rsidP="006C40F0">
            <w:pPr>
              <w:pStyle w:val="a3"/>
              <w:contextualSpacing/>
              <w:rPr>
                <w:rFonts w:ascii="Times New Roman" w:hAnsi="Times New Roman" w:cs="Times New Roman"/>
                <w:sz w:val="24"/>
                <w:szCs w:val="24"/>
              </w:rPr>
            </w:pPr>
          </w:p>
        </w:tc>
      </w:tr>
      <w:tr w:rsidR="00E55F86"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E55F86" w:rsidRPr="006C40F0" w:rsidRDefault="00A14347"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33</w:t>
            </w:r>
          </w:p>
        </w:tc>
        <w:tc>
          <w:tcPr>
            <w:tcW w:w="709" w:type="dxa"/>
            <w:tcBorders>
              <w:top w:val="single" w:sz="2" w:space="0" w:color="auto"/>
              <w:left w:val="single" w:sz="2" w:space="0" w:color="auto"/>
              <w:bottom w:val="single" w:sz="2" w:space="0" w:color="auto"/>
              <w:right w:val="single" w:sz="2" w:space="0" w:color="auto"/>
            </w:tcBorders>
          </w:tcPr>
          <w:p w:rsidR="00E55F86" w:rsidRPr="006C40F0" w:rsidRDefault="003B2AAF" w:rsidP="006C40F0">
            <w:pPr>
              <w:pStyle w:val="a3"/>
              <w:contextualSpacing/>
              <w:rPr>
                <w:rFonts w:ascii="Times New Roman" w:hAnsi="Times New Roman" w:cs="Times New Roman"/>
                <w:sz w:val="24"/>
                <w:szCs w:val="24"/>
              </w:rPr>
            </w:pPr>
            <w:r w:rsidRPr="006C40F0">
              <w:rPr>
                <w:rFonts w:ascii="Times New Roman" w:hAnsi="Times New Roman" w:cs="Times New Roman"/>
                <w:sz w:val="24"/>
                <w:szCs w:val="24"/>
              </w:rPr>
              <w:t>21.05</w:t>
            </w:r>
          </w:p>
        </w:tc>
        <w:tc>
          <w:tcPr>
            <w:tcW w:w="5103" w:type="dxa"/>
            <w:tcBorders>
              <w:top w:val="single" w:sz="2" w:space="0" w:color="auto"/>
              <w:left w:val="single" w:sz="2" w:space="0" w:color="auto"/>
              <w:bottom w:val="single" w:sz="2" w:space="0" w:color="auto"/>
              <w:right w:val="single" w:sz="2" w:space="0" w:color="auto"/>
            </w:tcBorders>
            <w:vAlign w:val="center"/>
          </w:tcPr>
          <w:p w:rsidR="00E55F86" w:rsidRPr="006C40F0" w:rsidRDefault="00A14347" w:rsidP="006C40F0">
            <w:pPr>
              <w:pStyle w:val="a3"/>
              <w:contextualSpacing/>
              <w:jc w:val="left"/>
              <w:rPr>
                <w:rFonts w:ascii="Times New Roman" w:hAnsi="Times New Roman" w:cs="Times New Roman"/>
                <w:sz w:val="24"/>
                <w:szCs w:val="24"/>
              </w:rPr>
            </w:pPr>
            <w:r w:rsidRPr="006C40F0">
              <w:rPr>
                <w:rFonts w:ascii="Times New Roman" w:hAnsi="Times New Roman" w:cs="Times New Roman"/>
                <w:sz w:val="24"/>
                <w:szCs w:val="24"/>
              </w:rPr>
              <w:t>Обобщающий урок-концерт.</w:t>
            </w:r>
          </w:p>
        </w:tc>
        <w:tc>
          <w:tcPr>
            <w:tcW w:w="708" w:type="dxa"/>
            <w:tcBorders>
              <w:top w:val="single" w:sz="2" w:space="0" w:color="auto"/>
              <w:left w:val="single" w:sz="2" w:space="0" w:color="auto"/>
              <w:bottom w:val="single" w:sz="2" w:space="0" w:color="auto"/>
              <w:right w:val="single" w:sz="2" w:space="0" w:color="auto"/>
            </w:tcBorders>
            <w:vAlign w:val="center"/>
          </w:tcPr>
          <w:p w:rsidR="00E55F86" w:rsidRPr="006C40F0" w:rsidRDefault="00A14347" w:rsidP="006C40F0">
            <w:pPr>
              <w:pStyle w:val="a3"/>
              <w:contextualSpacing/>
              <w:jc w:val="center"/>
              <w:rPr>
                <w:rFonts w:ascii="Times New Roman" w:hAnsi="Times New Roman" w:cs="Times New Roman"/>
                <w:sz w:val="24"/>
                <w:szCs w:val="24"/>
              </w:rPr>
            </w:pPr>
            <w:r w:rsidRPr="006C40F0">
              <w:rPr>
                <w:rFonts w:ascii="Times New Roman" w:hAnsi="Times New Roman" w:cs="Times New Roman"/>
                <w:sz w:val="24"/>
                <w:szCs w:val="24"/>
              </w:rPr>
              <w:t>1ч</w:t>
            </w:r>
          </w:p>
        </w:tc>
        <w:tc>
          <w:tcPr>
            <w:tcW w:w="993" w:type="dxa"/>
            <w:tcBorders>
              <w:top w:val="single" w:sz="2" w:space="0" w:color="auto"/>
              <w:left w:val="single" w:sz="2" w:space="0" w:color="auto"/>
              <w:bottom w:val="single" w:sz="2" w:space="0" w:color="auto"/>
              <w:right w:val="single" w:sz="2" w:space="0" w:color="auto"/>
            </w:tcBorders>
            <w:vAlign w:val="center"/>
          </w:tcPr>
          <w:p w:rsidR="00E55F86" w:rsidRPr="006C40F0" w:rsidRDefault="00E55F86"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55F86" w:rsidRPr="006C40F0" w:rsidRDefault="00E55F86"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E55F86" w:rsidRPr="006C40F0" w:rsidRDefault="00E55F86"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E55F86" w:rsidRPr="006C40F0" w:rsidRDefault="00E55F86" w:rsidP="006C40F0">
            <w:pPr>
              <w:pStyle w:val="a3"/>
              <w:contextualSpacing/>
              <w:rPr>
                <w:rFonts w:ascii="Times New Roman" w:hAnsi="Times New Roman" w:cs="Times New Roman"/>
                <w:sz w:val="24"/>
                <w:szCs w:val="24"/>
              </w:rPr>
            </w:pPr>
          </w:p>
        </w:tc>
      </w:tr>
      <w:tr w:rsidR="00E55F86" w:rsidRPr="006C40F0" w:rsidTr="00DB6EF8">
        <w:trPr>
          <w:trHeight w:val="295"/>
        </w:trPr>
        <w:tc>
          <w:tcPr>
            <w:tcW w:w="568" w:type="dxa"/>
            <w:tcBorders>
              <w:top w:val="single" w:sz="2" w:space="0" w:color="auto"/>
              <w:left w:val="single" w:sz="2" w:space="0" w:color="auto"/>
              <w:bottom w:val="single" w:sz="2" w:space="0" w:color="auto"/>
              <w:right w:val="single" w:sz="2" w:space="0" w:color="auto"/>
            </w:tcBorders>
            <w:vAlign w:val="bottom"/>
          </w:tcPr>
          <w:p w:rsidR="00E55F86" w:rsidRPr="006C40F0" w:rsidRDefault="00E55F86"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E55F86" w:rsidRPr="006C40F0" w:rsidRDefault="00E55F86" w:rsidP="006C40F0">
            <w:pPr>
              <w:pStyle w:val="a3"/>
              <w:contextualSpacing/>
              <w:rPr>
                <w:rFonts w:ascii="Times New Roman" w:hAnsi="Times New Roman" w:cs="Times New Roman"/>
                <w:sz w:val="24"/>
                <w:szCs w:val="24"/>
              </w:rPr>
            </w:pPr>
          </w:p>
        </w:tc>
        <w:tc>
          <w:tcPr>
            <w:tcW w:w="5103" w:type="dxa"/>
            <w:tcBorders>
              <w:top w:val="single" w:sz="2" w:space="0" w:color="auto"/>
              <w:left w:val="single" w:sz="2" w:space="0" w:color="auto"/>
              <w:bottom w:val="single" w:sz="2" w:space="0" w:color="auto"/>
              <w:right w:val="single" w:sz="2" w:space="0" w:color="auto"/>
            </w:tcBorders>
            <w:vAlign w:val="center"/>
          </w:tcPr>
          <w:p w:rsidR="00E55F86" w:rsidRPr="00DB6EF8" w:rsidRDefault="00DB6FE5" w:rsidP="006C40F0">
            <w:pPr>
              <w:pStyle w:val="a3"/>
              <w:contextualSpacing/>
              <w:jc w:val="left"/>
              <w:rPr>
                <w:rFonts w:ascii="Times New Roman" w:hAnsi="Times New Roman" w:cs="Times New Roman"/>
                <w:b/>
                <w:sz w:val="24"/>
                <w:szCs w:val="24"/>
              </w:rPr>
            </w:pPr>
            <w:r w:rsidRPr="00DB6EF8">
              <w:rPr>
                <w:rFonts w:ascii="Times New Roman" w:hAnsi="Times New Roman" w:cs="Times New Roman"/>
                <w:b/>
                <w:sz w:val="24"/>
                <w:szCs w:val="24"/>
              </w:rPr>
              <w:t>Итого:</w:t>
            </w:r>
          </w:p>
        </w:tc>
        <w:tc>
          <w:tcPr>
            <w:tcW w:w="708" w:type="dxa"/>
            <w:tcBorders>
              <w:top w:val="single" w:sz="2" w:space="0" w:color="auto"/>
              <w:left w:val="single" w:sz="2" w:space="0" w:color="auto"/>
              <w:bottom w:val="single" w:sz="2" w:space="0" w:color="auto"/>
              <w:right w:val="single" w:sz="2" w:space="0" w:color="auto"/>
            </w:tcBorders>
            <w:vAlign w:val="center"/>
          </w:tcPr>
          <w:p w:rsidR="00E55F86" w:rsidRPr="00DB6EF8" w:rsidRDefault="00DB6FE5" w:rsidP="006C40F0">
            <w:pPr>
              <w:pStyle w:val="a3"/>
              <w:contextualSpacing/>
              <w:jc w:val="center"/>
              <w:rPr>
                <w:rFonts w:ascii="Times New Roman" w:hAnsi="Times New Roman" w:cs="Times New Roman"/>
                <w:b/>
                <w:sz w:val="24"/>
                <w:szCs w:val="24"/>
              </w:rPr>
            </w:pPr>
            <w:r w:rsidRPr="00DB6EF8">
              <w:rPr>
                <w:rFonts w:ascii="Times New Roman" w:hAnsi="Times New Roman" w:cs="Times New Roman"/>
                <w:b/>
                <w:sz w:val="24"/>
                <w:szCs w:val="24"/>
              </w:rPr>
              <w:t>33 ч</w:t>
            </w:r>
          </w:p>
        </w:tc>
        <w:tc>
          <w:tcPr>
            <w:tcW w:w="993" w:type="dxa"/>
            <w:tcBorders>
              <w:top w:val="single" w:sz="2" w:space="0" w:color="auto"/>
              <w:left w:val="single" w:sz="2" w:space="0" w:color="auto"/>
              <w:bottom w:val="single" w:sz="2" w:space="0" w:color="auto"/>
              <w:right w:val="single" w:sz="2" w:space="0" w:color="auto"/>
            </w:tcBorders>
            <w:vAlign w:val="center"/>
          </w:tcPr>
          <w:p w:rsidR="00E55F86" w:rsidRPr="006C40F0" w:rsidRDefault="00E55F86" w:rsidP="006C40F0">
            <w:pPr>
              <w:pStyle w:val="a3"/>
              <w:contextualSpacing/>
              <w:rPr>
                <w:rFonts w:ascii="Times New Roman" w:hAnsi="Times New Roman" w:cs="Times New Roman"/>
                <w:sz w:val="24"/>
                <w:szCs w:val="24"/>
              </w:rPr>
            </w:pPr>
          </w:p>
        </w:tc>
        <w:tc>
          <w:tcPr>
            <w:tcW w:w="1275" w:type="dxa"/>
            <w:tcBorders>
              <w:top w:val="single" w:sz="2" w:space="0" w:color="auto"/>
              <w:left w:val="single" w:sz="2" w:space="0" w:color="auto"/>
              <w:bottom w:val="single" w:sz="2" w:space="0" w:color="auto"/>
              <w:right w:val="single" w:sz="2" w:space="0" w:color="auto"/>
            </w:tcBorders>
            <w:vAlign w:val="center"/>
          </w:tcPr>
          <w:p w:rsidR="00E55F86" w:rsidRPr="006C40F0" w:rsidRDefault="00E55F86" w:rsidP="006C40F0">
            <w:pPr>
              <w:pStyle w:val="a3"/>
              <w:contextualSpacing/>
              <w:rPr>
                <w:rFonts w:ascii="Times New Roman" w:hAnsi="Times New Roman" w:cs="Times New Roman"/>
                <w:sz w:val="24"/>
                <w:szCs w:val="24"/>
              </w:rPr>
            </w:pPr>
          </w:p>
        </w:tc>
        <w:tc>
          <w:tcPr>
            <w:tcW w:w="709" w:type="dxa"/>
            <w:tcBorders>
              <w:top w:val="single" w:sz="2" w:space="0" w:color="auto"/>
              <w:left w:val="single" w:sz="2" w:space="0" w:color="auto"/>
              <w:bottom w:val="single" w:sz="2" w:space="0" w:color="auto"/>
              <w:right w:val="single" w:sz="2" w:space="0" w:color="auto"/>
            </w:tcBorders>
            <w:vAlign w:val="bottom"/>
          </w:tcPr>
          <w:p w:rsidR="00E55F86" w:rsidRPr="006C40F0" w:rsidRDefault="00E55F86" w:rsidP="006C40F0">
            <w:pPr>
              <w:pStyle w:val="a3"/>
              <w:contextualSpacing/>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bottom"/>
          </w:tcPr>
          <w:p w:rsidR="00E55F86" w:rsidRPr="006C40F0" w:rsidRDefault="00E55F86" w:rsidP="006C40F0">
            <w:pPr>
              <w:pStyle w:val="a3"/>
              <w:contextualSpacing/>
              <w:rPr>
                <w:rFonts w:ascii="Times New Roman" w:hAnsi="Times New Roman" w:cs="Times New Roman"/>
                <w:sz w:val="24"/>
                <w:szCs w:val="24"/>
              </w:rPr>
            </w:pPr>
          </w:p>
        </w:tc>
      </w:tr>
    </w:tbl>
    <w:p w:rsidR="00156C07" w:rsidRDefault="00156C07" w:rsidP="006C40F0">
      <w:pPr>
        <w:spacing w:before="100" w:beforeAutospacing="1" w:after="100" w:afterAutospacing="1"/>
        <w:contextualSpacing/>
        <w:jc w:val="center"/>
        <w:rPr>
          <w:b/>
          <w:bCs/>
        </w:rPr>
      </w:pPr>
    </w:p>
    <w:p w:rsidR="003B2AAF" w:rsidRPr="006C40F0" w:rsidRDefault="003B2AAF" w:rsidP="006C40F0">
      <w:pPr>
        <w:spacing w:before="100" w:beforeAutospacing="1" w:after="100" w:afterAutospacing="1"/>
        <w:contextualSpacing/>
        <w:jc w:val="center"/>
        <w:rPr>
          <w:b/>
          <w:bCs/>
        </w:rPr>
      </w:pPr>
      <w:r w:rsidRPr="006C40F0">
        <w:rPr>
          <w:b/>
          <w:bCs/>
        </w:rPr>
        <w:t>Содержание примерного музыкального материала:</w:t>
      </w:r>
    </w:p>
    <w:p w:rsidR="003B2AAF" w:rsidRPr="006C40F0" w:rsidRDefault="003B2AAF" w:rsidP="006C40F0">
      <w:pPr>
        <w:spacing w:before="100" w:beforeAutospacing="1" w:after="100" w:afterAutospacing="1"/>
        <w:contextualSpacing/>
        <w:jc w:val="center"/>
      </w:pPr>
      <w:r w:rsidRPr="006C40F0">
        <w:rPr>
          <w:b/>
          <w:bCs/>
        </w:rPr>
        <w:t>Раздел 1. «Музыка вокруг нас»</w:t>
      </w:r>
    </w:p>
    <w:p w:rsidR="003B2AAF" w:rsidRPr="006C40F0" w:rsidRDefault="003B2AAF" w:rsidP="006C40F0">
      <w:pPr>
        <w:spacing w:before="100" w:beforeAutospacing="1" w:after="100" w:afterAutospacing="1"/>
        <w:contextualSpacing/>
      </w:pPr>
      <w:r w:rsidRPr="006C40F0">
        <w:rPr>
          <w:b/>
          <w:bCs/>
        </w:rPr>
        <w:t>     </w:t>
      </w:r>
      <w:r w:rsidRPr="006C40F0">
        <w:rPr>
          <w:i/>
          <w:iCs/>
        </w:rPr>
        <w:t xml:space="preserve">«Щелкунчик», </w:t>
      </w:r>
      <w:r w:rsidRPr="006C40F0">
        <w:t>фрагменты из балета. П. Чайковский.</w:t>
      </w:r>
      <w:r w:rsidRPr="006C40F0">
        <w:br/>
        <w:t>      </w:t>
      </w:r>
      <w:r w:rsidRPr="006C40F0">
        <w:rPr>
          <w:i/>
          <w:iCs/>
        </w:rPr>
        <w:t xml:space="preserve">Пьесы </w:t>
      </w:r>
      <w:r w:rsidRPr="006C40F0">
        <w:t xml:space="preserve">из </w:t>
      </w:r>
      <w:r w:rsidRPr="006C40F0">
        <w:rPr>
          <w:i/>
          <w:iCs/>
        </w:rPr>
        <w:t xml:space="preserve">«Детского альбома». </w:t>
      </w:r>
      <w:r w:rsidRPr="006C40F0">
        <w:t>П. Чайковский.</w:t>
      </w:r>
      <w:r w:rsidRPr="006C40F0">
        <w:br/>
        <w:t>      </w:t>
      </w:r>
      <w:r w:rsidRPr="006C40F0">
        <w:rPr>
          <w:i/>
          <w:iCs/>
        </w:rPr>
        <w:t xml:space="preserve">«Октябрь» («Осенняя песнь») </w:t>
      </w:r>
      <w:r w:rsidRPr="006C40F0">
        <w:t>из цикла «Времена года». П. Чайковский.</w:t>
      </w:r>
      <w:r w:rsidRPr="006C40F0">
        <w:br/>
        <w:t>      </w:t>
      </w:r>
      <w:r w:rsidRPr="006C40F0">
        <w:rPr>
          <w:i/>
          <w:iCs/>
        </w:rPr>
        <w:t xml:space="preserve">«Колыбельная Волховы», </w:t>
      </w:r>
      <w:r w:rsidRPr="006C40F0">
        <w:t xml:space="preserve">песня Садко </w:t>
      </w:r>
      <w:r w:rsidRPr="006C40F0">
        <w:rPr>
          <w:i/>
          <w:iCs/>
        </w:rPr>
        <w:t xml:space="preserve">(«Заиграйте, мои гусельки») </w:t>
      </w:r>
      <w:r w:rsidRPr="006C40F0">
        <w:t xml:space="preserve">из оперы </w:t>
      </w:r>
      <w:r w:rsidRPr="006C40F0">
        <w:rPr>
          <w:i/>
          <w:iCs/>
        </w:rPr>
        <w:t xml:space="preserve">«Садко». </w:t>
      </w:r>
      <w:r w:rsidRPr="006C40F0">
        <w:t>Н. Римский-      Корсаков.</w:t>
      </w:r>
      <w:r w:rsidRPr="006C40F0">
        <w:br/>
        <w:t>      </w:t>
      </w:r>
      <w:r w:rsidRPr="006C40F0">
        <w:rPr>
          <w:i/>
          <w:iCs/>
        </w:rPr>
        <w:t xml:space="preserve">«Петя и волк», </w:t>
      </w:r>
      <w:r w:rsidRPr="006C40F0">
        <w:t>фрагменты из симфонической сказки. С. Прокофьев.</w:t>
      </w:r>
      <w:r w:rsidRPr="006C40F0">
        <w:br/>
        <w:t>      </w:t>
      </w:r>
      <w:r w:rsidRPr="006C40F0">
        <w:rPr>
          <w:i/>
          <w:iCs/>
        </w:rPr>
        <w:t xml:space="preserve">Третья песня Леля </w:t>
      </w:r>
      <w:r w:rsidRPr="006C40F0">
        <w:t xml:space="preserve">из оперы </w:t>
      </w:r>
      <w:r w:rsidRPr="006C40F0">
        <w:rPr>
          <w:i/>
          <w:iCs/>
        </w:rPr>
        <w:t xml:space="preserve">«Снегурочка». </w:t>
      </w:r>
      <w:r w:rsidRPr="006C40F0">
        <w:t>Н. Римский-Корсаков.</w:t>
      </w:r>
      <w:r w:rsidRPr="006C40F0">
        <w:br/>
        <w:t>      </w:t>
      </w:r>
      <w:r w:rsidRPr="006C40F0">
        <w:rPr>
          <w:i/>
          <w:iCs/>
        </w:rPr>
        <w:t xml:space="preserve">«Гусляр Садко». </w:t>
      </w:r>
      <w:r w:rsidRPr="006C40F0">
        <w:t>В. Кикта.</w:t>
      </w:r>
      <w:r w:rsidRPr="006C40F0">
        <w:br/>
        <w:t>      </w:t>
      </w:r>
      <w:r w:rsidRPr="006C40F0">
        <w:rPr>
          <w:i/>
          <w:iCs/>
        </w:rPr>
        <w:t xml:space="preserve">«Фрески Софии Киевской», </w:t>
      </w:r>
      <w:r w:rsidRPr="006C40F0">
        <w:t>фрагмент 1-й части Концертной симфонии для арфы с оркестром. В. Кикта.</w:t>
      </w:r>
      <w:r w:rsidRPr="006C40F0">
        <w:br/>
        <w:t>      </w:t>
      </w:r>
      <w:r w:rsidRPr="006C40F0">
        <w:rPr>
          <w:i/>
          <w:iCs/>
        </w:rPr>
        <w:t xml:space="preserve">«Звезда покатилась». </w:t>
      </w:r>
      <w:r w:rsidRPr="006C40F0">
        <w:t>В. Кикта, слова В. Татаринова.</w:t>
      </w:r>
      <w:r w:rsidRPr="006C40F0">
        <w:br/>
        <w:t>      </w:t>
      </w:r>
      <w:r w:rsidRPr="006C40F0">
        <w:rPr>
          <w:i/>
          <w:iCs/>
        </w:rPr>
        <w:t xml:space="preserve">«Мелодия» </w:t>
      </w:r>
      <w:r w:rsidRPr="006C40F0">
        <w:t xml:space="preserve">из оперы </w:t>
      </w:r>
      <w:r w:rsidRPr="006C40F0">
        <w:rPr>
          <w:i/>
          <w:iCs/>
        </w:rPr>
        <w:t xml:space="preserve">«Орфей и Эвридика». </w:t>
      </w:r>
      <w:r w:rsidRPr="006C40F0">
        <w:t>К. Глюк.</w:t>
      </w:r>
      <w:r w:rsidRPr="006C40F0">
        <w:br/>
        <w:t>      </w:t>
      </w:r>
      <w:r w:rsidRPr="006C40F0">
        <w:rPr>
          <w:i/>
          <w:iCs/>
        </w:rPr>
        <w:t xml:space="preserve">«Шутка» </w:t>
      </w:r>
      <w:r w:rsidRPr="006C40F0">
        <w:t xml:space="preserve">из </w:t>
      </w:r>
      <w:r w:rsidRPr="006C40F0">
        <w:rPr>
          <w:i/>
          <w:iCs/>
        </w:rPr>
        <w:t xml:space="preserve">Сюиты № 2 для оркестра. </w:t>
      </w:r>
      <w:r w:rsidRPr="006C40F0">
        <w:t>И.-С. Бах.</w:t>
      </w:r>
      <w:r w:rsidRPr="006C40F0">
        <w:br/>
        <w:t>      </w:t>
      </w:r>
      <w:r w:rsidRPr="006C40F0">
        <w:rPr>
          <w:i/>
          <w:iCs/>
        </w:rPr>
        <w:t xml:space="preserve">«Осень» </w:t>
      </w:r>
      <w:r w:rsidRPr="006C40F0">
        <w:t xml:space="preserve">из </w:t>
      </w:r>
      <w:r w:rsidRPr="006C40F0">
        <w:rPr>
          <w:i/>
          <w:iCs/>
        </w:rPr>
        <w:t>Музыкальных иллюстраций к повести А. Пушкина «Метель»</w:t>
      </w:r>
      <w:r w:rsidRPr="006C40F0">
        <w:t>. Г. Свиридов.</w:t>
      </w:r>
      <w:r w:rsidRPr="006C40F0">
        <w:br/>
        <w:t>      </w:t>
      </w:r>
      <w:r w:rsidRPr="006C40F0">
        <w:rPr>
          <w:i/>
          <w:iCs/>
        </w:rPr>
        <w:t xml:space="preserve">«Пастушья песенка» </w:t>
      </w:r>
      <w:r w:rsidRPr="006C40F0">
        <w:t xml:space="preserve">на тему из 5-й части </w:t>
      </w:r>
      <w:r w:rsidRPr="006C40F0">
        <w:rPr>
          <w:i/>
          <w:iCs/>
        </w:rPr>
        <w:t xml:space="preserve">Симфонии № 6 </w:t>
      </w:r>
      <w:r w:rsidRPr="006C40F0">
        <w:t>(«Пасторальной»). Л. Бетховен, слова К. Алемасовой.</w:t>
      </w:r>
      <w:r w:rsidRPr="006C40F0">
        <w:br/>
        <w:t>      </w:t>
      </w:r>
      <w:r w:rsidRPr="006C40F0">
        <w:rPr>
          <w:i/>
          <w:iCs/>
        </w:rPr>
        <w:t xml:space="preserve">«Капельки». </w:t>
      </w:r>
      <w:r w:rsidRPr="006C40F0">
        <w:t xml:space="preserve">В. Павленко, слова Э. Богдановой; </w:t>
      </w:r>
      <w:r w:rsidRPr="006C40F0">
        <w:rPr>
          <w:i/>
          <w:iCs/>
        </w:rPr>
        <w:t xml:space="preserve">«Скворушка прощается». </w:t>
      </w:r>
      <w:r w:rsidRPr="006C40F0">
        <w:t xml:space="preserve">Т. Попатенко, слова М. Ивенсен; </w:t>
      </w:r>
      <w:r w:rsidRPr="006C40F0">
        <w:rPr>
          <w:i/>
          <w:iCs/>
        </w:rPr>
        <w:t xml:space="preserve">«Осень», </w:t>
      </w:r>
      <w:r w:rsidRPr="006C40F0">
        <w:t>русская народная песня и др.</w:t>
      </w:r>
      <w:r w:rsidRPr="006C40F0">
        <w:br/>
        <w:t>      </w:t>
      </w:r>
      <w:r w:rsidRPr="006C40F0">
        <w:rPr>
          <w:i/>
          <w:iCs/>
        </w:rPr>
        <w:t xml:space="preserve">«Азбука». </w:t>
      </w:r>
      <w:r w:rsidRPr="006C40F0">
        <w:t xml:space="preserve">А. Островский, слова З. Петровой; </w:t>
      </w:r>
      <w:r w:rsidRPr="006C40F0">
        <w:rPr>
          <w:i/>
          <w:iCs/>
        </w:rPr>
        <w:t xml:space="preserve">«Алфавит». </w:t>
      </w:r>
      <w:r w:rsidRPr="006C40F0">
        <w:t xml:space="preserve">Р. Паулс, слова И. Резника; </w:t>
      </w:r>
      <w:r w:rsidRPr="006C40F0">
        <w:rPr>
          <w:i/>
          <w:iCs/>
        </w:rPr>
        <w:t xml:space="preserve">«Домисолька». </w:t>
      </w:r>
      <w:r w:rsidRPr="006C40F0">
        <w:t xml:space="preserve">О. Юдахина, слова В. Ключникова; </w:t>
      </w:r>
      <w:r w:rsidRPr="006C40F0">
        <w:rPr>
          <w:i/>
          <w:iCs/>
        </w:rPr>
        <w:t xml:space="preserve">«Семь подружек». </w:t>
      </w:r>
      <w:r w:rsidRPr="006C40F0">
        <w:t xml:space="preserve">В. Дроцевич, слова В. Сергеева; </w:t>
      </w:r>
      <w:r w:rsidRPr="006C40F0">
        <w:rPr>
          <w:i/>
          <w:iCs/>
        </w:rPr>
        <w:t xml:space="preserve">«Песня о школе». </w:t>
      </w:r>
      <w:r w:rsidRPr="006C40F0">
        <w:t>Д. Кабалевский, слова В. Викторова и др.</w:t>
      </w:r>
      <w:r w:rsidRPr="006C40F0">
        <w:br/>
        <w:t>      </w:t>
      </w:r>
      <w:r w:rsidRPr="006C40F0">
        <w:rPr>
          <w:i/>
          <w:iCs/>
        </w:rPr>
        <w:t xml:space="preserve">«Дудочка», </w:t>
      </w:r>
      <w:r w:rsidRPr="006C40F0">
        <w:t xml:space="preserve">русская народная песня; </w:t>
      </w:r>
      <w:r w:rsidRPr="006C40F0">
        <w:rPr>
          <w:i/>
          <w:iCs/>
        </w:rPr>
        <w:t xml:space="preserve">«Дудочка», </w:t>
      </w:r>
      <w:r w:rsidRPr="006C40F0">
        <w:t>белорусская народная песня.</w:t>
      </w:r>
      <w:r w:rsidRPr="006C40F0">
        <w:br/>
        <w:t>      </w:t>
      </w:r>
      <w:r w:rsidRPr="006C40F0">
        <w:rPr>
          <w:i/>
          <w:iCs/>
        </w:rPr>
        <w:t xml:space="preserve">«Пастушья», </w:t>
      </w:r>
      <w:r w:rsidRPr="006C40F0">
        <w:t xml:space="preserve">французская народная песня; </w:t>
      </w:r>
      <w:r w:rsidRPr="006C40F0">
        <w:rPr>
          <w:i/>
          <w:iCs/>
        </w:rPr>
        <w:t xml:space="preserve">«Дударики-дудари», </w:t>
      </w:r>
      <w:r w:rsidRPr="006C40F0">
        <w:t xml:space="preserve">белорусская народная песня, русский текст С. Лешкевича; </w:t>
      </w:r>
      <w:r w:rsidRPr="006C40F0">
        <w:rPr>
          <w:i/>
          <w:iCs/>
        </w:rPr>
        <w:t xml:space="preserve">«Веселый пастушок», </w:t>
      </w:r>
      <w:r w:rsidRPr="006C40F0">
        <w:t>финская народная песня, русский текст В. Гурьяна.</w:t>
      </w:r>
      <w:r w:rsidRPr="006C40F0">
        <w:br/>
        <w:t>      </w:t>
      </w:r>
      <w:r w:rsidRPr="006C40F0">
        <w:rPr>
          <w:i/>
          <w:iCs/>
        </w:rPr>
        <w:t xml:space="preserve">«Почему медведь зимой спит». </w:t>
      </w:r>
      <w:r w:rsidRPr="006C40F0">
        <w:t>Л. Книппер, слова А. Коваленкова.</w:t>
      </w:r>
      <w:r w:rsidRPr="006C40F0">
        <w:br/>
      </w:r>
      <w:r w:rsidRPr="006C40F0">
        <w:lastRenderedPageBreak/>
        <w:t>      </w:t>
      </w:r>
      <w:r w:rsidRPr="006C40F0">
        <w:rPr>
          <w:i/>
          <w:iCs/>
        </w:rPr>
        <w:t xml:space="preserve">«Зимняя сказка». </w:t>
      </w:r>
      <w:r w:rsidRPr="006C40F0">
        <w:t>Музыка и слова С. Крылова.</w:t>
      </w:r>
      <w:r w:rsidRPr="006C40F0">
        <w:br/>
        <w:t xml:space="preserve">      Рождественские колядки и рождественские песни народов мира. </w:t>
      </w:r>
    </w:p>
    <w:p w:rsidR="003B2AAF" w:rsidRPr="006C40F0" w:rsidRDefault="003B2AAF" w:rsidP="006C40F0">
      <w:pPr>
        <w:spacing w:before="100" w:beforeAutospacing="1" w:after="100" w:afterAutospacing="1"/>
        <w:contextualSpacing/>
        <w:jc w:val="center"/>
      </w:pPr>
      <w:r w:rsidRPr="006C40F0">
        <w:rPr>
          <w:b/>
          <w:bCs/>
        </w:rPr>
        <w:t>Раздел 2. «Музыка и ты»</w:t>
      </w:r>
    </w:p>
    <w:p w:rsidR="003B2AAF" w:rsidRPr="006C40F0" w:rsidRDefault="003B2AAF" w:rsidP="006C40F0">
      <w:pPr>
        <w:spacing w:before="100" w:beforeAutospacing="1" w:after="100" w:afterAutospacing="1"/>
        <w:contextualSpacing/>
      </w:pPr>
      <w:r w:rsidRPr="006C40F0">
        <w:t xml:space="preserve">      </w:t>
      </w:r>
      <w:r w:rsidRPr="006C40F0">
        <w:rPr>
          <w:i/>
          <w:iCs/>
        </w:rPr>
        <w:t xml:space="preserve">Пьесы </w:t>
      </w:r>
      <w:r w:rsidRPr="006C40F0">
        <w:t xml:space="preserve">из </w:t>
      </w:r>
      <w:r w:rsidRPr="006C40F0">
        <w:rPr>
          <w:i/>
          <w:iCs/>
        </w:rPr>
        <w:t xml:space="preserve">«Детского альбома». </w:t>
      </w:r>
      <w:r w:rsidRPr="006C40F0">
        <w:t>П. Чайковский.</w:t>
      </w:r>
      <w:r w:rsidRPr="006C40F0">
        <w:br/>
        <w:t>      </w:t>
      </w:r>
      <w:r w:rsidRPr="006C40F0">
        <w:rPr>
          <w:i/>
          <w:iCs/>
        </w:rPr>
        <w:t xml:space="preserve">«Утро» </w:t>
      </w:r>
      <w:r w:rsidRPr="006C40F0">
        <w:t xml:space="preserve">из сюиты </w:t>
      </w:r>
      <w:r w:rsidRPr="006C40F0">
        <w:rPr>
          <w:i/>
          <w:iCs/>
        </w:rPr>
        <w:t xml:space="preserve">«Пер Гюнт». </w:t>
      </w:r>
      <w:r w:rsidRPr="006C40F0">
        <w:t>Э. Григ.</w:t>
      </w:r>
      <w:r w:rsidRPr="006C40F0">
        <w:br/>
        <w:t>      </w:t>
      </w:r>
      <w:r w:rsidRPr="006C40F0">
        <w:rPr>
          <w:i/>
          <w:iCs/>
        </w:rPr>
        <w:t xml:space="preserve">«Добрый день». </w:t>
      </w:r>
      <w:r w:rsidRPr="006C40F0">
        <w:t>Я. Дубравин, слова В. Суслова.</w:t>
      </w:r>
      <w:r w:rsidRPr="006C40F0">
        <w:br/>
        <w:t>      </w:t>
      </w:r>
      <w:r w:rsidRPr="006C40F0">
        <w:rPr>
          <w:i/>
          <w:iCs/>
        </w:rPr>
        <w:t xml:space="preserve">«Утро». </w:t>
      </w:r>
      <w:r w:rsidRPr="006C40F0">
        <w:t>А. Парцхаладзе, слова Ю. Полухина.</w:t>
      </w:r>
      <w:r w:rsidRPr="006C40F0">
        <w:br/>
        <w:t>      </w:t>
      </w:r>
      <w:r w:rsidRPr="006C40F0">
        <w:rPr>
          <w:i/>
          <w:iCs/>
        </w:rPr>
        <w:t xml:space="preserve">«Солнце», </w:t>
      </w:r>
      <w:r w:rsidRPr="006C40F0">
        <w:t>грузинская народная песня, обраб. Д. Аракишвили.</w:t>
      </w:r>
      <w:r w:rsidRPr="006C40F0">
        <w:br/>
        <w:t>      </w:t>
      </w:r>
      <w:r w:rsidRPr="006C40F0">
        <w:rPr>
          <w:i/>
          <w:iCs/>
        </w:rPr>
        <w:t xml:space="preserve">«Пастораль» </w:t>
      </w:r>
      <w:r w:rsidRPr="006C40F0">
        <w:t>из Музыкальных иллюстраций к повести А. Пушкина «Метель». Г. Свиридов.</w:t>
      </w:r>
      <w:r w:rsidRPr="006C40F0">
        <w:br/>
        <w:t>      </w:t>
      </w:r>
      <w:r w:rsidRPr="006C40F0">
        <w:rPr>
          <w:i/>
          <w:iCs/>
        </w:rPr>
        <w:t xml:space="preserve">«Пастораль» </w:t>
      </w:r>
      <w:r w:rsidRPr="006C40F0">
        <w:t>из Сюиты в старинном стиле. А. Шнитке.</w:t>
      </w:r>
      <w:r w:rsidRPr="006C40F0">
        <w:br/>
        <w:t>      </w:t>
      </w:r>
      <w:r w:rsidRPr="006C40F0">
        <w:rPr>
          <w:i/>
          <w:iCs/>
        </w:rPr>
        <w:t xml:space="preserve">«Наигрыш». </w:t>
      </w:r>
      <w:r w:rsidRPr="006C40F0">
        <w:t>А. Шнитке.</w:t>
      </w:r>
      <w:r w:rsidRPr="006C40F0">
        <w:br/>
        <w:t>      </w:t>
      </w:r>
      <w:r w:rsidRPr="006C40F0">
        <w:rPr>
          <w:i/>
          <w:iCs/>
        </w:rPr>
        <w:t xml:space="preserve">«Утро». </w:t>
      </w:r>
      <w:r w:rsidRPr="006C40F0">
        <w:t>Э. Денисов.</w:t>
      </w:r>
      <w:r w:rsidRPr="006C40F0">
        <w:br/>
        <w:t>      </w:t>
      </w:r>
      <w:r w:rsidRPr="006C40F0">
        <w:rPr>
          <w:i/>
          <w:iCs/>
        </w:rPr>
        <w:t xml:space="preserve">«Доброе утро» </w:t>
      </w:r>
      <w:r w:rsidRPr="006C40F0">
        <w:t xml:space="preserve">из кантаты </w:t>
      </w:r>
      <w:r w:rsidRPr="006C40F0">
        <w:rPr>
          <w:i/>
          <w:iCs/>
        </w:rPr>
        <w:t xml:space="preserve">«Песни утра, весны и мира». </w:t>
      </w:r>
      <w:r w:rsidRPr="006C40F0">
        <w:t>Д. Кабалевский, слова Ц. Солодаря.</w:t>
      </w:r>
      <w:r w:rsidRPr="006C40F0">
        <w:br/>
        <w:t>      </w:t>
      </w:r>
      <w:r w:rsidRPr="006C40F0">
        <w:rPr>
          <w:i/>
          <w:iCs/>
        </w:rPr>
        <w:t xml:space="preserve">«Вечерняя» </w:t>
      </w:r>
      <w:r w:rsidRPr="006C40F0">
        <w:t xml:space="preserve">из Симфонии-действа </w:t>
      </w:r>
      <w:r w:rsidRPr="006C40F0">
        <w:rPr>
          <w:i/>
          <w:iCs/>
        </w:rPr>
        <w:t xml:space="preserve">«Перезвоны» </w:t>
      </w:r>
      <w:r w:rsidRPr="006C40F0">
        <w:t>(по прочтению В. Шукшина). В. Гаврилин.</w:t>
      </w:r>
      <w:r w:rsidRPr="006C40F0">
        <w:br/>
        <w:t>      </w:t>
      </w:r>
      <w:r w:rsidRPr="006C40F0">
        <w:rPr>
          <w:i/>
          <w:iCs/>
        </w:rPr>
        <w:t xml:space="preserve">«Вечер» </w:t>
      </w:r>
      <w:r w:rsidRPr="006C40F0">
        <w:t xml:space="preserve">из </w:t>
      </w:r>
      <w:r w:rsidRPr="006C40F0">
        <w:rPr>
          <w:i/>
          <w:iCs/>
        </w:rPr>
        <w:t xml:space="preserve">«Детской музыки». </w:t>
      </w:r>
      <w:r w:rsidRPr="006C40F0">
        <w:t>С. Прокофьев.</w:t>
      </w:r>
      <w:r w:rsidRPr="006C40F0">
        <w:br/>
        <w:t>      </w:t>
      </w:r>
      <w:r w:rsidRPr="006C40F0">
        <w:rPr>
          <w:i/>
          <w:iCs/>
        </w:rPr>
        <w:t xml:space="preserve">«Вечер». </w:t>
      </w:r>
      <w:r w:rsidRPr="006C40F0">
        <w:t>В. Салманов.</w:t>
      </w:r>
      <w:r w:rsidRPr="006C40F0">
        <w:br/>
        <w:t>      </w:t>
      </w:r>
      <w:r w:rsidRPr="006C40F0">
        <w:rPr>
          <w:i/>
          <w:iCs/>
        </w:rPr>
        <w:t xml:space="preserve">«Вечерняя сказка». </w:t>
      </w:r>
      <w:r w:rsidRPr="006C40F0">
        <w:t>А. Хачатурян.</w:t>
      </w:r>
      <w:r w:rsidRPr="006C40F0">
        <w:br/>
        <w:t>      </w:t>
      </w:r>
      <w:r w:rsidRPr="006C40F0">
        <w:rPr>
          <w:i/>
          <w:iCs/>
        </w:rPr>
        <w:t xml:space="preserve">«Менуэт». </w:t>
      </w:r>
      <w:r w:rsidRPr="006C40F0">
        <w:t>Л. Моцарт.</w:t>
      </w:r>
      <w:r w:rsidRPr="006C40F0">
        <w:br/>
        <w:t>      </w:t>
      </w:r>
      <w:r w:rsidRPr="006C40F0">
        <w:rPr>
          <w:i/>
          <w:iCs/>
        </w:rPr>
        <w:t xml:space="preserve">«Болтунья». </w:t>
      </w:r>
      <w:r w:rsidRPr="006C40F0">
        <w:t>С. Прокофьев, слова А. Барто.</w:t>
      </w:r>
      <w:r w:rsidRPr="006C40F0">
        <w:br/>
        <w:t>      </w:t>
      </w:r>
      <w:r w:rsidRPr="006C40F0">
        <w:rPr>
          <w:i/>
          <w:iCs/>
        </w:rPr>
        <w:t xml:space="preserve">«Баба Яга». </w:t>
      </w:r>
      <w:r w:rsidRPr="006C40F0">
        <w:t>Детская народная игра.</w:t>
      </w:r>
      <w:r w:rsidRPr="006C40F0">
        <w:br/>
        <w:t>      </w:t>
      </w:r>
      <w:r w:rsidRPr="006C40F0">
        <w:rPr>
          <w:i/>
          <w:iCs/>
        </w:rPr>
        <w:t xml:space="preserve">«У каждого свой музыкальный инструмент», </w:t>
      </w:r>
      <w:r w:rsidRPr="006C40F0">
        <w:t>эстонская народная песня. Обраб. X. Кырвите, пер. М. Ивенсен.</w:t>
      </w:r>
      <w:r w:rsidRPr="006C40F0">
        <w:br/>
        <w:t>      </w:t>
      </w:r>
      <w:r w:rsidRPr="006C40F0">
        <w:rPr>
          <w:i/>
          <w:iCs/>
        </w:rPr>
        <w:t xml:space="preserve">Главная мелодия из Симфонии № 2 </w:t>
      </w:r>
      <w:r w:rsidRPr="006C40F0">
        <w:t>(«Богатырской»). А. Бородин.</w:t>
      </w:r>
      <w:r w:rsidRPr="006C40F0">
        <w:br/>
        <w:t>      </w:t>
      </w:r>
      <w:r w:rsidRPr="006C40F0">
        <w:rPr>
          <w:i/>
          <w:iCs/>
        </w:rPr>
        <w:t xml:space="preserve">«Солдатушки, бравы ребятушки», </w:t>
      </w:r>
      <w:r w:rsidRPr="006C40F0">
        <w:t>русская народная песня.</w:t>
      </w:r>
      <w:r w:rsidRPr="006C40F0">
        <w:br/>
        <w:t>      </w:t>
      </w:r>
      <w:r w:rsidRPr="006C40F0">
        <w:rPr>
          <w:i/>
          <w:iCs/>
        </w:rPr>
        <w:t xml:space="preserve">«Песня о маленьком трубаче». </w:t>
      </w:r>
      <w:r w:rsidRPr="006C40F0">
        <w:t>С. Никитин, слова С. Крылова.</w:t>
      </w:r>
      <w:r w:rsidRPr="006C40F0">
        <w:br/>
        <w:t>      </w:t>
      </w:r>
      <w:r w:rsidRPr="006C40F0">
        <w:rPr>
          <w:i/>
          <w:iCs/>
        </w:rPr>
        <w:t xml:space="preserve">«Учил Суворов». </w:t>
      </w:r>
      <w:r w:rsidRPr="006C40F0">
        <w:t>А. Новиков, слова М. Левашова.</w:t>
      </w:r>
      <w:r w:rsidRPr="006C40F0">
        <w:br/>
        <w:t>      </w:t>
      </w:r>
      <w:r w:rsidRPr="006C40F0">
        <w:rPr>
          <w:i/>
          <w:iCs/>
        </w:rPr>
        <w:t xml:space="preserve">«Волынка». </w:t>
      </w:r>
      <w:r w:rsidRPr="006C40F0">
        <w:t>И. С. Бах.</w:t>
      </w:r>
      <w:r w:rsidRPr="006C40F0">
        <w:br/>
        <w:t>      </w:t>
      </w:r>
      <w:r w:rsidRPr="006C40F0">
        <w:rPr>
          <w:i/>
          <w:iCs/>
        </w:rPr>
        <w:t xml:space="preserve">«Колыбельная». </w:t>
      </w:r>
      <w:r w:rsidRPr="006C40F0">
        <w:t>М. Кажлаев.</w:t>
      </w:r>
      <w:r w:rsidRPr="006C40F0">
        <w:br/>
        <w:t>      </w:t>
      </w:r>
      <w:r w:rsidRPr="006C40F0">
        <w:rPr>
          <w:i/>
          <w:iCs/>
        </w:rPr>
        <w:t xml:space="preserve">«Колыбельная». </w:t>
      </w:r>
      <w:r w:rsidRPr="006C40F0">
        <w:t>Г. Гладков.</w:t>
      </w:r>
      <w:r w:rsidRPr="006C40F0">
        <w:br/>
        <w:t>      </w:t>
      </w:r>
      <w:r w:rsidRPr="006C40F0">
        <w:rPr>
          <w:i/>
          <w:iCs/>
        </w:rPr>
        <w:t xml:space="preserve">«Золотые рыбки» </w:t>
      </w:r>
      <w:r w:rsidRPr="006C40F0">
        <w:t xml:space="preserve">из балета </w:t>
      </w:r>
      <w:r w:rsidRPr="006C40F0">
        <w:rPr>
          <w:i/>
          <w:iCs/>
        </w:rPr>
        <w:t xml:space="preserve">«Конек-Горбунок». </w:t>
      </w:r>
      <w:r w:rsidRPr="006C40F0">
        <w:t>Р. Щедрин.</w:t>
      </w:r>
      <w:r w:rsidRPr="006C40F0">
        <w:br/>
        <w:t>      </w:t>
      </w:r>
      <w:r w:rsidRPr="006C40F0">
        <w:rPr>
          <w:i/>
          <w:iCs/>
        </w:rPr>
        <w:t xml:space="preserve">Лютневая музыка. </w:t>
      </w:r>
      <w:r w:rsidRPr="006C40F0">
        <w:t>Франческо да Милано.</w:t>
      </w:r>
      <w:r w:rsidRPr="006C40F0">
        <w:br/>
        <w:t>      </w:t>
      </w:r>
      <w:r w:rsidRPr="006C40F0">
        <w:rPr>
          <w:i/>
          <w:iCs/>
        </w:rPr>
        <w:t xml:space="preserve"> «Кукушка». </w:t>
      </w:r>
      <w:r w:rsidRPr="006C40F0">
        <w:t>К. Дакен.</w:t>
      </w:r>
      <w:r w:rsidRPr="006C40F0">
        <w:br/>
        <w:t>      </w:t>
      </w:r>
      <w:r w:rsidRPr="006C40F0">
        <w:rPr>
          <w:i/>
          <w:iCs/>
        </w:rPr>
        <w:t xml:space="preserve">«Спасибо». </w:t>
      </w:r>
      <w:r w:rsidRPr="006C40F0">
        <w:t>И. Арсеев, слова З. Петровой.</w:t>
      </w:r>
      <w:r w:rsidRPr="006C40F0">
        <w:br/>
        <w:t>      </w:t>
      </w:r>
      <w:r w:rsidRPr="006C40F0">
        <w:rPr>
          <w:i/>
          <w:iCs/>
        </w:rPr>
        <w:t xml:space="preserve">«Праздник бабушек и мам». </w:t>
      </w:r>
      <w:r w:rsidRPr="006C40F0">
        <w:t>М. Славкин, слова Е. Каргановой.</w:t>
      </w:r>
      <w:r w:rsidRPr="006C40F0">
        <w:br/>
        <w:t>      </w:t>
      </w:r>
      <w:r w:rsidRPr="006C40F0">
        <w:rPr>
          <w:i/>
          <w:iCs/>
        </w:rPr>
        <w:t xml:space="preserve">Увертюра </w:t>
      </w:r>
      <w:r w:rsidRPr="006C40F0">
        <w:t xml:space="preserve">из музыки к кинофильму </w:t>
      </w:r>
      <w:r w:rsidRPr="006C40F0">
        <w:rPr>
          <w:i/>
          <w:iCs/>
        </w:rPr>
        <w:t xml:space="preserve">«Цирк». </w:t>
      </w:r>
      <w:r w:rsidRPr="006C40F0">
        <w:t>И. Дунаевский.</w:t>
      </w:r>
      <w:r w:rsidRPr="006C40F0">
        <w:br/>
        <w:t>      </w:t>
      </w:r>
      <w:r w:rsidRPr="006C40F0">
        <w:rPr>
          <w:i/>
          <w:iCs/>
        </w:rPr>
        <w:t xml:space="preserve">«Клоуны». </w:t>
      </w:r>
      <w:r w:rsidRPr="006C40F0">
        <w:t>Д. Кабалевский.</w:t>
      </w:r>
      <w:r w:rsidRPr="006C40F0">
        <w:br/>
        <w:t>      </w:t>
      </w:r>
      <w:r w:rsidRPr="006C40F0">
        <w:rPr>
          <w:i/>
          <w:iCs/>
        </w:rPr>
        <w:t xml:space="preserve">«Семеро козлят», </w:t>
      </w:r>
      <w:r w:rsidRPr="006C40F0">
        <w:t xml:space="preserve">заключительный хор из оперы </w:t>
      </w:r>
      <w:r w:rsidRPr="006C40F0">
        <w:rPr>
          <w:i/>
          <w:iCs/>
        </w:rPr>
        <w:t xml:space="preserve">«Волк и семеро козлят». </w:t>
      </w:r>
      <w:r w:rsidRPr="006C40F0">
        <w:t>М. Коваль, слова Е. Манучаровой.</w:t>
      </w:r>
      <w:r w:rsidRPr="006C40F0">
        <w:br/>
        <w:t>      </w:t>
      </w:r>
      <w:r w:rsidRPr="006C40F0">
        <w:rPr>
          <w:i/>
          <w:iCs/>
        </w:rPr>
        <w:t xml:space="preserve">Заключительный хор </w:t>
      </w:r>
      <w:r w:rsidRPr="006C40F0">
        <w:t xml:space="preserve">из оперы </w:t>
      </w:r>
      <w:r w:rsidRPr="006C40F0">
        <w:rPr>
          <w:i/>
          <w:iCs/>
        </w:rPr>
        <w:t xml:space="preserve">«Муха-цокотуха». </w:t>
      </w:r>
      <w:r w:rsidRPr="006C40F0">
        <w:t>М. Красев, слова К. Чуковского.</w:t>
      </w:r>
      <w:r w:rsidRPr="006C40F0">
        <w:br/>
        <w:t>      </w:t>
      </w:r>
      <w:r w:rsidRPr="006C40F0">
        <w:rPr>
          <w:i/>
          <w:iCs/>
        </w:rPr>
        <w:t xml:space="preserve">«Добрые слоны». </w:t>
      </w:r>
      <w:r w:rsidRPr="006C40F0">
        <w:t>А.</w:t>
      </w:r>
      <w:r w:rsidRPr="006C40F0">
        <w:rPr>
          <w:i/>
          <w:iCs/>
        </w:rPr>
        <w:t> </w:t>
      </w:r>
      <w:r w:rsidRPr="006C40F0">
        <w:t>Журбин, слова В. Шленского.</w:t>
      </w:r>
      <w:r w:rsidRPr="006C40F0">
        <w:br/>
        <w:t>      </w:t>
      </w:r>
      <w:r w:rsidRPr="006C40F0">
        <w:rPr>
          <w:i/>
          <w:iCs/>
        </w:rPr>
        <w:t xml:space="preserve">«Мы катаемся на пони». </w:t>
      </w:r>
      <w:r w:rsidRPr="006C40F0">
        <w:t>Г. Крылов, слова М. Садовского.</w:t>
      </w:r>
      <w:r w:rsidRPr="006C40F0">
        <w:br/>
        <w:t>      </w:t>
      </w:r>
      <w:r w:rsidRPr="006C40F0">
        <w:rPr>
          <w:i/>
          <w:iCs/>
        </w:rPr>
        <w:t xml:space="preserve">«Слон и скрипочка». </w:t>
      </w:r>
      <w:r w:rsidRPr="006C40F0">
        <w:t>В. Кикта, слова В. Татаринова.</w:t>
      </w:r>
      <w:r w:rsidRPr="006C40F0">
        <w:br/>
        <w:t>      </w:t>
      </w:r>
      <w:r w:rsidRPr="006C40F0">
        <w:rPr>
          <w:i/>
          <w:iCs/>
        </w:rPr>
        <w:t xml:space="preserve">«Бубенчики», </w:t>
      </w:r>
      <w:r w:rsidRPr="006C40F0">
        <w:t>американская народная песня, русский текст Ю. Хазанова.</w:t>
      </w:r>
      <w:r w:rsidRPr="006C40F0">
        <w:br/>
        <w:t>      </w:t>
      </w:r>
      <w:r w:rsidRPr="006C40F0">
        <w:rPr>
          <w:i/>
          <w:iCs/>
        </w:rPr>
        <w:t xml:space="preserve">«Ты откуда, музыка?». </w:t>
      </w:r>
      <w:r w:rsidRPr="006C40F0">
        <w:t>Я. Дубравин, слова В. Суслова.</w:t>
      </w:r>
      <w:r w:rsidRPr="006C40F0">
        <w:br/>
        <w:t>      </w:t>
      </w:r>
      <w:r w:rsidRPr="006C40F0">
        <w:rPr>
          <w:i/>
          <w:iCs/>
        </w:rPr>
        <w:t xml:space="preserve">«Бременские музыканты» </w:t>
      </w:r>
      <w:r w:rsidRPr="006C40F0">
        <w:t>из Музыкальной фантазии на тему сказок братьев Гримм. Г. Гладков, слова Ю. Энтина.</w:t>
      </w:r>
    </w:p>
    <w:p w:rsidR="003B2AAF" w:rsidRPr="006C40F0" w:rsidRDefault="003B2AAF" w:rsidP="006C40F0">
      <w:pPr>
        <w:ind w:firstLine="540"/>
        <w:contextualSpacing/>
        <w:jc w:val="both"/>
        <w:rPr>
          <w:b/>
        </w:rPr>
      </w:pPr>
    </w:p>
    <w:p w:rsidR="003B2AAF" w:rsidRPr="006C40F0" w:rsidRDefault="00156C07" w:rsidP="006C40F0">
      <w:pPr>
        <w:ind w:firstLine="540"/>
        <w:contextualSpacing/>
        <w:jc w:val="both"/>
        <w:rPr>
          <w:b/>
        </w:rPr>
      </w:pPr>
      <w:r>
        <w:rPr>
          <w:b/>
        </w:rPr>
        <w:t>Учебно-методическоеобеспечение</w:t>
      </w:r>
    </w:p>
    <w:p w:rsidR="003B418D" w:rsidRPr="006A0EAD" w:rsidRDefault="003B418D" w:rsidP="003B418D">
      <w:pPr>
        <w:ind w:firstLine="540"/>
        <w:contextualSpacing/>
        <w:jc w:val="both"/>
        <w:rPr>
          <w:i/>
        </w:rPr>
      </w:pPr>
      <w:r w:rsidRPr="006A0EAD">
        <w:rPr>
          <w:i/>
        </w:rPr>
        <w:t>Программа</w:t>
      </w:r>
    </w:p>
    <w:p w:rsidR="003B418D" w:rsidRPr="00BE4B6F" w:rsidRDefault="003B418D" w:rsidP="003B418D">
      <w:pPr>
        <w:contextualSpacing/>
        <w:jc w:val="both"/>
      </w:pPr>
      <w:r w:rsidRPr="00BE4B6F">
        <w:t>Критская Е.Д., Сергеева Г.П., Шмагина Т.С. Программа «Музыка. Начальная школа». - М., Просвещение, 2010.</w:t>
      </w:r>
    </w:p>
    <w:p w:rsidR="00EC67F1" w:rsidRPr="002E6DF3" w:rsidRDefault="00EC67F1" w:rsidP="00EC67F1">
      <w:pPr>
        <w:ind w:firstLine="540"/>
        <w:contextualSpacing/>
        <w:jc w:val="both"/>
        <w:rPr>
          <w:i/>
        </w:rPr>
      </w:pPr>
      <w:r w:rsidRPr="002E6DF3">
        <w:rPr>
          <w:i/>
        </w:rPr>
        <w:t>Учебник:</w:t>
      </w:r>
    </w:p>
    <w:p w:rsidR="00EC67F1" w:rsidRPr="006C40F0" w:rsidRDefault="00EC67F1" w:rsidP="00EC67F1">
      <w:pPr>
        <w:contextualSpacing/>
        <w:jc w:val="both"/>
      </w:pPr>
      <w:r w:rsidRPr="006C40F0">
        <w:lastRenderedPageBreak/>
        <w:t>Критская Е.Д., Сергеева Г.П., Шмагина Т.С. «Музыка»: Учебник для учащихся 1 кл</w:t>
      </w:r>
      <w:r>
        <w:t>.нач.шк. – М.: Просвещение, 2013</w:t>
      </w:r>
    </w:p>
    <w:p w:rsidR="00EC67F1" w:rsidRPr="002E6DF3" w:rsidRDefault="00EC67F1" w:rsidP="003B418D">
      <w:pPr>
        <w:tabs>
          <w:tab w:val="left" w:pos="4650"/>
        </w:tabs>
        <w:contextualSpacing/>
        <w:jc w:val="both"/>
        <w:rPr>
          <w:i/>
        </w:rPr>
      </w:pPr>
      <w:r w:rsidRPr="002E6DF3">
        <w:rPr>
          <w:i/>
        </w:rPr>
        <w:t>Учебно-методические пособия:</w:t>
      </w:r>
      <w:r>
        <w:rPr>
          <w:i/>
        </w:rPr>
        <w:tab/>
      </w:r>
    </w:p>
    <w:p w:rsidR="00EC67F1" w:rsidRDefault="00EC67F1" w:rsidP="003B418D">
      <w:pPr>
        <w:pStyle w:val="a6"/>
        <w:numPr>
          <w:ilvl w:val="0"/>
          <w:numId w:val="12"/>
        </w:numPr>
        <w:ind w:left="0" w:firstLine="0"/>
      </w:pPr>
      <w:r w:rsidRPr="00801C01">
        <w:t>Критская Е.Д</w:t>
      </w:r>
      <w:r>
        <w:t xml:space="preserve">., Сергеева Г.П., Шмагина Т.С. Уроки музыки. Поурочные разработки. 1-4 классы. - </w:t>
      </w:r>
      <w:r w:rsidRPr="005E6202">
        <w:t>М.: Просвещение</w:t>
      </w:r>
      <w:r>
        <w:t>, 2015</w:t>
      </w:r>
    </w:p>
    <w:p w:rsidR="00EC67F1" w:rsidRPr="006C40F0" w:rsidRDefault="00EC67F1" w:rsidP="003B418D">
      <w:pPr>
        <w:numPr>
          <w:ilvl w:val="0"/>
          <w:numId w:val="12"/>
        </w:numPr>
        <w:ind w:left="0" w:firstLine="0"/>
        <w:contextualSpacing/>
        <w:jc w:val="both"/>
      </w:pPr>
      <w:r w:rsidRPr="006C40F0">
        <w:t>Фонохрестоматии музыкального материала к учебнику «Музыка».1 класс. (С</w:t>
      </w:r>
      <w:r w:rsidRPr="006C40F0">
        <w:rPr>
          <w:lang w:val="en-US"/>
        </w:rPr>
        <w:t>D</w:t>
      </w:r>
      <w:r w:rsidRPr="006C40F0">
        <w:t>)</w:t>
      </w:r>
    </w:p>
    <w:p w:rsidR="00EC67F1" w:rsidRPr="006C40F0" w:rsidRDefault="00EC67F1" w:rsidP="003B418D">
      <w:pPr>
        <w:numPr>
          <w:ilvl w:val="0"/>
          <w:numId w:val="12"/>
        </w:numPr>
        <w:ind w:left="0" w:firstLine="0"/>
        <w:contextualSpacing/>
        <w:jc w:val="both"/>
      </w:pPr>
      <w:r w:rsidRPr="006C40F0">
        <w:t>Хрестоматия музыкального материа</w:t>
      </w:r>
      <w:r>
        <w:t>ла к учебнику «Музыка»: 1 кл.</w:t>
      </w:r>
    </w:p>
    <w:p w:rsidR="00EC67F1" w:rsidRPr="006C40F0" w:rsidRDefault="00EC67F1" w:rsidP="002F7ED3">
      <w:pPr>
        <w:widowControl w:val="0"/>
        <w:shd w:val="clear" w:color="auto" w:fill="FFFFFF"/>
        <w:tabs>
          <w:tab w:val="left" w:pos="518"/>
        </w:tabs>
        <w:autoSpaceDE w:val="0"/>
        <w:contextualSpacing/>
        <w:sectPr w:rsidR="00EC67F1" w:rsidRPr="006C40F0" w:rsidSect="00EE0045">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993" w:header="709" w:footer="709" w:gutter="0"/>
          <w:cols w:space="708"/>
          <w:titlePg/>
          <w:docGrid w:linePitch="360"/>
        </w:sectPr>
      </w:pPr>
    </w:p>
    <w:p w:rsidR="00701649" w:rsidRPr="006C40F0" w:rsidRDefault="00A90ED4" w:rsidP="006C40F0">
      <w:pPr>
        <w:widowControl w:val="0"/>
        <w:shd w:val="clear" w:color="auto" w:fill="FFFFFF"/>
        <w:tabs>
          <w:tab w:val="left" w:pos="518"/>
        </w:tabs>
        <w:autoSpaceDE w:val="0"/>
        <w:contextualSpacing/>
        <w:jc w:val="right"/>
      </w:pPr>
      <w:r w:rsidRPr="006C40F0">
        <w:lastRenderedPageBreak/>
        <w:t>УТВЕРЖДАЮ:</w:t>
      </w:r>
    </w:p>
    <w:p w:rsidR="00A90ED4" w:rsidRPr="006C40F0" w:rsidRDefault="00A90ED4" w:rsidP="006C40F0">
      <w:pPr>
        <w:widowControl w:val="0"/>
        <w:shd w:val="clear" w:color="auto" w:fill="FFFFFF"/>
        <w:tabs>
          <w:tab w:val="left" w:pos="518"/>
        </w:tabs>
        <w:autoSpaceDE w:val="0"/>
        <w:contextualSpacing/>
        <w:jc w:val="right"/>
      </w:pPr>
      <w:r w:rsidRPr="006C40F0">
        <w:t>Директор МБОУ СОШ №19</w:t>
      </w:r>
    </w:p>
    <w:p w:rsidR="00A90ED4" w:rsidRPr="006C40F0" w:rsidRDefault="00A90ED4" w:rsidP="006C40F0">
      <w:pPr>
        <w:widowControl w:val="0"/>
        <w:shd w:val="clear" w:color="auto" w:fill="FFFFFF"/>
        <w:tabs>
          <w:tab w:val="left" w:pos="518"/>
        </w:tabs>
        <w:autoSpaceDE w:val="0"/>
        <w:contextualSpacing/>
        <w:jc w:val="right"/>
      </w:pPr>
      <w:r w:rsidRPr="006C40F0">
        <w:t>______________Агеева О.Е.</w:t>
      </w:r>
    </w:p>
    <w:p w:rsidR="00A90ED4" w:rsidRPr="006C40F0" w:rsidRDefault="00A90ED4" w:rsidP="006C40F0">
      <w:pPr>
        <w:widowControl w:val="0"/>
        <w:shd w:val="clear" w:color="auto" w:fill="FFFFFF"/>
        <w:tabs>
          <w:tab w:val="left" w:pos="518"/>
        </w:tabs>
        <w:autoSpaceDE w:val="0"/>
        <w:contextualSpacing/>
        <w:jc w:val="right"/>
      </w:pPr>
      <w:r w:rsidRPr="006C40F0">
        <w:t>Приказ от___________№___</w:t>
      </w:r>
    </w:p>
    <w:p w:rsidR="00A90ED4" w:rsidRPr="006C40F0" w:rsidRDefault="00A90ED4" w:rsidP="006C40F0">
      <w:pPr>
        <w:widowControl w:val="0"/>
        <w:shd w:val="clear" w:color="auto" w:fill="FFFFFF"/>
        <w:tabs>
          <w:tab w:val="left" w:pos="518"/>
        </w:tabs>
        <w:autoSpaceDE w:val="0"/>
        <w:contextualSpacing/>
        <w:jc w:val="center"/>
      </w:pPr>
    </w:p>
    <w:p w:rsidR="00284558" w:rsidRPr="006C40F0" w:rsidRDefault="00701649" w:rsidP="006C40F0">
      <w:pPr>
        <w:widowControl w:val="0"/>
        <w:shd w:val="clear" w:color="auto" w:fill="FFFFFF"/>
        <w:tabs>
          <w:tab w:val="left" w:pos="518"/>
        </w:tabs>
        <w:autoSpaceDE w:val="0"/>
        <w:contextualSpacing/>
        <w:jc w:val="center"/>
      </w:pPr>
      <w:r w:rsidRPr="006C40F0">
        <w:t xml:space="preserve">Лист </w:t>
      </w:r>
      <w:r w:rsidR="00284558" w:rsidRPr="006C40F0">
        <w:t>внесения изменений и дополнений</w:t>
      </w:r>
      <w:r w:rsidRPr="006C40F0">
        <w:t xml:space="preserve"> рабочей программы </w:t>
      </w:r>
    </w:p>
    <w:p w:rsidR="00701649" w:rsidRPr="006C40F0" w:rsidRDefault="00701649" w:rsidP="006C40F0">
      <w:pPr>
        <w:widowControl w:val="0"/>
        <w:shd w:val="clear" w:color="auto" w:fill="FFFFFF"/>
        <w:tabs>
          <w:tab w:val="left" w:pos="518"/>
        </w:tabs>
        <w:autoSpaceDE w:val="0"/>
        <w:contextualSpacing/>
        <w:jc w:val="center"/>
      </w:pPr>
      <w:r w:rsidRPr="006C40F0">
        <w:t>по предмету:_____________________________________________</w:t>
      </w:r>
    </w:p>
    <w:p w:rsidR="00701649" w:rsidRPr="006C40F0" w:rsidRDefault="00701649" w:rsidP="006C40F0">
      <w:pPr>
        <w:widowControl w:val="0"/>
        <w:shd w:val="clear" w:color="auto" w:fill="FFFFFF"/>
        <w:tabs>
          <w:tab w:val="left" w:pos="518"/>
        </w:tabs>
        <w:autoSpaceDE w:val="0"/>
        <w:contextualSpacing/>
        <w:jc w:val="center"/>
      </w:pPr>
      <w:r w:rsidRPr="006C40F0">
        <w:t>Учителя_____________________________________________________________________________________</w:t>
      </w:r>
    </w:p>
    <w:p w:rsidR="00701649" w:rsidRPr="006C40F0" w:rsidRDefault="00701649" w:rsidP="006C40F0">
      <w:pPr>
        <w:widowControl w:val="0"/>
        <w:shd w:val="clear" w:color="auto" w:fill="FFFFFF"/>
        <w:tabs>
          <w:tab w:val="left" w:pos="518"/>
        </w:tabs>
        <w:autoSpaceDE w:val="0"/>
        <w:contextualSpacing/>
        <w:jc w:val="center"/>
      </w:pPr>
      <w:r w:rsidRPr="006C40F0">
        <w:t>за 2018-2019 учебный год</w:t>
      </w:r>
    </w:p>
    <w:p w:rsidR="00701649" w:rsidRPr="006C40F0" w:rsidRDefault="00CC7BDA" w:rsidP="006C40F0">
      <w:pPr>
        <w:widowControl w:val="0"/>
        <w:shd w:val="clear" w:color="auto" w:fill="FFFFFF"/>
        <w:tabs>
          <w:tab w:val="left" w:pos="518"/>
          <w:tab w:val="left" w:pos="7860"/>
        </w:tabs>
        <w:autoSpaceDE w:val="0"/>
        <w:contextualSpacing/>
      </w:pPr>
      <w:r w:rsidRPr="006C40F0">
        <w:tab/>
      </w:r>
      <w:r w:rsidRPr="006C40F0">
        <w:tab/>
      </w:r>
    </w:p>
    <w:tbl>
      <w:tblPr>
        <w:tblW w:w="14033" w:type="dxa"/>
        <w:tblInd w:w="-512" w:type="dxa"/>
        <w:tblLayout w:type="fixed"/>
        <w:tblCellMar>
          <w:top w:w="55" w:type="dxa"/>
          <w:left w:w="55" w:type="dxa"/>
          <w:bottom w:w="55" w:type="dxa"/>
          <w:right w:w="55" w:type="dxa"/>
        </w:tblCellMar>
        <w:tblLook w:val="04A0"/>
      </w:tblPr>
      <w:tblGrid>
        <w:gridCol w:w="1331"/>
        <w:gridCol w:w="6040"/>
        <w:gridCol w:w="4678"/>
        <w:gridCol w:w="1984"/>
      </w:tblGrid>
      <w:tr w:rsidR="00A90ED4" w:rsidRPr="006C40F0" w:rsidTr="00A90ED4">
        <w:tc>
          <w:tcPr>
            <w:tcW w:w="1331" w:type="dxa"/>
            <w:tcBorders>
              <w:top w:val="single" w:sz="2" w:space="0" w:color="000000"/>
              <w:left w:val="single" w:sz="2" w:space="0" w:color="000000"/>
              <w:bottom w:val="single" w:sz="2" w:space="0" w:color="000000"/>
              <w:right w:val="nil"/>
            </w:tcBorders>
            <w:hideMark/>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r w:rsidRPr="006C40F0">
              <w:rPr>
                <w:rFonts w:ascii="Times New Roman" w:hAnsi="Times New Roman" w:cs="Times New Roman"/>
                <w:sz w:val="24"/>
                <w:szCs w:val="24"/>
              </w:rPr>
              <w:t>Класс</w:t>
            </w:r>
          </w:p>
        </w:tc>
        <w:tc>
          <w:tcPr>
            <w:tcW w:w="6040" w:type="dxa"/>
            <w:tcBorders>
              <w:top w:val="single" w:sz="2" w:space="0" w:color="000000"/>
              <w:left w:val="single" w:sz="2" w:space="0" w:color="000000"/>
              <w:bottom w:val="single" w:sz="2" w:space="0" w:color="000000"/>
              <w:right w:val="nil"/>
            </w:tcBorders>
            <w:hideMark/>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r w:rsidRPr="006C40F0">
              <w:rPr>
                <w:rFonts w:ascii="Times New Roman" w:hAnsi="Times New Roman" w:cs="Times New Roman"/>
                <w:sz w:val="24"/>
                <w:szCs w:val="24"/>
              </w:rPr>
              <w:t>Название раздела, темы</w:t>
            </w:r>
          </w:p>
        </w:tc>
        <w:tc>
          <w:tcPr>
            <w:tcW w:w="4678" w:type="dxa"/>
            <w:tcBorders>
              <w:top w:val="single" w:sz="2" w:space="0" w:color="000000"/>
              <w:left w:val="single" w:sz="2" w:space="0" w:color="000000"/>
              <w:bottom w:val="single" w:sz="2" w:space="0" w:color="000000"/>
              <w:right w:val="nil"/>
            </w:tcBorders>
            <w:hideMark/>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r w:rsidRPr="006C40F0">
              <w:rPr>
                <w:rFonts w:ascii="Times New Roman" w:hAnsi="Times New Roman" w:cs="Times New Roman"/>
                <w:sz w:val="24"/>
                <w:szCs w:val="24"/>
              </w:rPr>
              <w:t>Причина корректировки</w:t>
            </w:r>
          </w:p>
        </w:tc>
        <w:tc>
          <w:tcPr>
            <w:tcW w:w="1984" w:type="dxa"/>
            <w:tcBorders>
              <w:top w:val="single" w:sz="2" w:space="0" w:color="000000"/>
              <w:left w:val="single" w:sz="2" w:space="0" w:color="000000"/>
              <w:bottom w:val="single" w:sz="2" w:space="0" w:color="000000"/>
              <w:right w:val="single" w:sz="2" w:space="0" w:color="000000"/>
            </w:tcBorders>
            <w:hideMark/>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r w:rsidRPr="006C40F0">
              <w:rPr>
                <w:rFonts w:ascii="Times New Roman" w:hAnsi="Times New Roman" w:cs="Times New Roman"/>
                <w:sz w:val="24"/>
                <w:szCs w:val="24"/>
              </w:rPr>
              <w:t>Дата проведения по факту</w:t>
            </w: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r w:rsidR="00A90ED4" w:rsidRPr="006C40F0" w:rsidTr="00A90ED4">
        <w:tc>
          <w:tcPr>
            <w:tcW w:w="1331"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A90ED4" w:rsidRPr="006C40F0" w:rsidRDefault="00A90ED4" w:rsidP="006C40F0">
            <w:pPr>
              <w:pStyle w:val="ad"/>
              <w:snapToGrid w:val="0"/>
              <w:spacing w:after="0" w:line="240" w:lineRule="auto"/>
              <w:contextualSpacing/>
              <w:jc w:val="center"/>
              <w:rPr>
                <w:rFonts w:ascii="Times New Roman" w:hAnsi="Times New Roman" w:cs="Times New Roman"/>
                <w:sz w:val="24"/>
                <w:szCs w:val="24"/>
              </w:rPr>
            </w:pPr>
          </w:p>
        </w:tc>
      </w:tr>
    </w:tbl>
    <w:p w:rsidR="00701649" w:rsidRPr="006C40F0" w:rsidRDefault="00701649" w:rsidP="006C40F0">
      <w:pPr>
        <w:widowControl w:val="0"/>
        <w:shd w:val="clear" w:color="auto" w:fill="FFFFFF"/>
        <w:tabs>
          <w:tab w:val="left" w:pos="518"/>
        </w:tabs>
        <w:autoSpaceDE w:val="0"/>
        <w:contextualSpacing/>
        <w:jc w:val="center"/>
        <w:sectPr w:rsidR="00701649" w:rsidRPr="006C40F0" w:rsidSect="00701649">
          <w:pgSz w:w="16838" w:h="11906" w:orient="landscape"/>
          <w:pgMar w:top="568" w:right="1134" w:bottom="851" w:left="1134" w:header="709" w:footer="709" w:gutter="0"/>
          <w:cols w:space="708"/>
          <w:docGrid w:linePitch="360"/>
        </w:sectPr>
      </w:pPr>
    </w:p>
    <w:p w:rsidR="0010144B" w:rsidRPr="006C40F0" w:rsidRDefault="0010144B" w:rsidP="006C40F0">
      <w:pPr>
        <w:contextualSpacing/>
        <w:jc w:val="both"/>
        <w:rPr>
          <w:b/>
          <w:bCs/>
          <w:i/>
        </w:rPr>
      </w:pPr>
    </w:p>
    <w:p w:rsidR="0010144B" w:rsidRPr="006C40F0" w:rsidRDefault="0010144B" w:rsidP="006C40F0">
      <w:pPr>
        <w:contextualSpacing/>
        <w:rPr>
          <w:i/>
          <w:lang w:eastAsia="en-US"/>
        </w:rPr>
      </w:pPr>
    </w:p>
    <w:p w:rsidR="0010144B" w:rsidRPr="006C40F0" w:rsidRDefault="0010144B" w:rsidP="006C40F0">
      <w:pPr>
        <w:contextualSpacing/>
        <w:rPr>
          <w:lang w:eastAsia="en-US"/>
        </w:rPr>
      </w:pPr>
    </w:p>
    <w:p w:rsidR="0010144B" w:rsidRPr="006C40F0" w:rsidRDefault="0010144B" w:rsidP="006C40F0">
      <w:pPr>
        <w:contextualSpacing/>
        <w:rPr>
          <w:lang w:eastAsia="en-US"/>
        </w:rPr>
      </w:pPr>
    </w:p>
    <w:p w:rsidR="00196439" w:rsidRPr="006C40F0" w:rsidRDefault="00196439" w:rsidP="006C40F0">
      <w:pPr>
        <w:contextualSpacing/>
      </w:pPr>
    </w:p>
    <w:sectPr w:rsidR="00196439" w:rsidRPr="006C40F0" w:rsidSect="0090289B">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559" w:rsidRDefault="00191559" w:rsidP="00EE0045">
      <w:r>
        <w:separator/>
      </w:r>
    </w:p>
  </w:endnote>
  <w:endnote w:type="continuationSeparator" w:id="1">
    <w:p w:rsidR="00191559" w:rsidRDefault="00191559" w:rsidP="00EE0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45" w:rsidRDefault="00EE004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731943"/>
      <w:docPartObj>
        <w:docPartGallery w:val="Page Numbers (Bottom of Page)"/>
        <w:docPartUnique/>
      </w:docPartObj>
    </w:sdtPr>
    <w:sdtContent>
      <w:p w:rsidR="00EE0045" w:rsidRDefault="00B513CA">
        <w:pPr>
          <w:pStyle w:val="af2"/>
          <w:jc w:val="center"/>
        </w:pPr>
        <w:r>
          <w:fldChar w:fldCharType="begin"/>
        </w:r>
        <w:r w:rsidR="00EE0045">
          <w:instrText>PAGE   \* MERGEFORMAT</w:instrText>
        </w:r>
        <w:r>
          <w:fldChar w:fldCharType="separate"/>
        </w:r>
        <w:r w:rsidR="001F5EB3">
          <w:rPr>
            <w:noProof/>
          </w:rPr>
          <w:t>2</w:t>
        </w:r>
        <w:r>
          <w:fldChar w:fldCharType="end"/>
        </w:r>
      </w:p>
    </w:sdtContent>
  </w:sdt>
  <w:p w:rsidR="00EE0045" w:rsidRDefault="00EE004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45" w:rsidRDefault="00EE004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559" w:rsidRDefault="00191559" w:rsidP="00EE0045">
      <w:r>
        <w:separator/>
      </w:r>
    </w:p>
  </w:footnote>
  <w:footnote w:type="continuationSeparator" w:id="1">
    <w:p w:rsidR="00191559" w:rsidRDefault="00191559" w:rsidP="00EE0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45" w:rsidRDefault="00EE00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45" w:rsidRDefault="00EE004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45" w:rsidRDefault="00EE00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F3868"/>
    <w:multiLevelType w:val="hybridMultilevel"/>
    <w:tmpl w:val="643CD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2E1141"/>
    <w:multiLevelType w:val="multilevel"/>
    <w:tmpl w:val="573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C0825"/>
    <w:multiLevelType w:val="hybridMultilevel"/>
    <w:tmpl w:val="CBCA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B1F4A"/>
    <w:multiLevelType w:val="hybridMultilevel"/>
    <w:tmpl w:val="4DFE5CBE"/>
    <w:lvl w:ilvl="0" w:tplc="5FD60846">
      <w:start w:val="1"/>
      <w:numFmt w:val="decimal"/>
      <w:lvlText w:val="%1."/>
      <w:lvlJc w:val="left"/>
      <w:pPr>
        <w:tabs>
          <w:tab w:val="num" w:pos="720"/>
        </w:tabs>
        <w:ind w:left="720" w:hanging="360"/>
      </w:pPr>
      <w:rPr>
        <w:rFonts w:ascii="Times New Roman" w:eastAsiaTheme="minorHAnsi" w:hAnsi="Times New Roman" w:cs="Times New Roman"/>
        <w:b w:val="0"/>
      </w:rPr>
    </w:lvl>
    <w:lvl w:ilvl="1" w:tplc="4656E6A8">
      <w:start w:val="1"/>
      <w:numFmt w:val="bullet"/>
      <w:lvlText w:val="•"/>
      <w:lvlJc w:val="left"/>
      <w:pPr>
        <w:tabs>
          <w:tab w:val="num" w:pos="1440"/>
        </w:tabs>
        <w:ind w:left="1440" w:hanging="360"/>
      </w:pPr>
      <w:rPr>
        <w:rFonts w:ascii="Times New Roman" w:hAnsi="Times New Roman" w:cs="Times New Roman" w:hint="default"/>
      </w:rPr>
    </w:lvl>
    <w:lvl w:ilvl="2" w:tplc="45427DBC">
      <w:start w:val="1"/>
      <w:numFmt w:val="bullet"/>
      <w:lvlText w:val="•"/>
      <w:lvlJc w:val="left"/>
      <w:pPr>
        <w:tabs>
          <w:tab w:val="num" w:pos="2160"/>
        </w:tabs>
        <w:ind w:left="2160" w:hanging="360"/>
      </w:pPr>
      <w:rPr>
        <w:rFonts w:ascii="Times New Roman" w:hAnsi="Times New Roman" w:cs="Times New Roman" w:hint="default"/>
      </w:rPr>
    </w:lvl>
    <w:lvl w:ilvl="3" w:tplc="33D82D6E">
      <w:start w:val="1"/>
      <w:numFmt w:val="bullet"/>
      <w:lvlText w:val="•"/>
      <w:lvlJc w:val="left"/>
      <w:pPr>
        <w:tabs>
          <w:tab w:val="num" w:pos="2880"/>
        </w:tabs>
        <w:ind w:left="2880" w:hanging="360"/>
      </w:pPr>
      <w:rPr>
        <w:rFonts w:ascii="Times New Roman" w:hAnsi="Times New Roman" w:cs="Times New Roman" w:hint="default"/>
      </w:rPr>
    </w:lvl>
    <w:lvl w:ilvl="4" w:tplc="58229374">
      <w:start w:val="1"/>
      <w:numFmt w:val="bullet"/>
      <w:lvlText w:val="•"/>
      <w:lvlJc w:val="left"/>
      <w:pPr>
        <w:tabs>
          <w:tab w:val="num" w:pos="3600"/>
        </w:tabs>
        <w:ind w:left="3600" w:hanging="360"/>
      </w:pPr>
      <w:rPr>
        <w:rFonts w:ascii="Times New Roman" w:hAnsi="Times New Roman" w:cs="Times New Roman" w:hint="default"/>
      </w:rPr>
    </w:lvl>
    <w:lvl w:ilvl="5" w:tplc="63E22CE2">
      <w:start w:val="1"/>
      <w:numFmt w:val="bullet"/>
      <w:lvlText w:val="•"/>
      <w:lvlJc w:val="left"/>
      <w:pPr>
        <w:tabs>
          <w:tab w:val="num" w:pos="4320"/>
        </w:tabs>
        <w:ind w:left="4320" w:hanging="360"/>
      </w:pPr>
      <w:rPr>
        <w:rFonts w:ascii="Times New Roman" w:hAnsi="Times New Roman" w:cs="Times New Roman" w:hint="default"/>
      </w:rPr>
    </w:lvl>
    <w:lvl w:ilvl="6" w:tplc="468E2EC4">
      <w:start w:val="1"/>
      <w:numFmt w:val="bullet"/>
      <w:lvlText w:val="•"/>
      <w:lvlJc w:val="left"/>
      <w:pPr>
        <w:tabs>
          <w:tab w:val="num" w:pos="5040"/>
        </w:tabs>
        <w:ind w:left="5040" w:hanging="360"/>
      </w:pPr>
      <w:rPr>
        <w:rFonts w:ascii="Times New Roman" w:hAnsi="Times New Roman" w:cs="Times New Roman" w:hint="default"/>
      </w:rPr>
    </w:lvl>
    <w:lvl w:ilvl="7" w:tplc="5CE8A55E">
      <w:start w:val="1"/>
      <w:numFmt w:val="bullet"/>
      <w:lvlText w:val="•"/>
      <w:lvlJc w:val="left"/>
      <w:pPr>
        <w:tabs>
          <w:tab w:val="num" w:pos="5760"/>
        </w:tabs>
        <w:ind w:left="5760" w:hanging="360"/>
      </w:pPr>
      <w:rPr>
        <w:rFonts w:ascii="Times New Roman" w:hAnsi="Times New Roman" w:cs="Times New Roman" w:hint="default"/>
      </w:rPr>
    </w:lvl>
    <w:lvl w:ilvl="8" w:tplc="95BCEEA6">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41A10F52"/>
    <w:multiLevelType w:val="hybridMultilevel"/>
    <w:tmpl w:val="E014E878"/>
    <w:lvl w:ilvl="0" w:tplc="DC729F66">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1C27D7"/>
    <w:multiLevelType w:val="hybridMultilevel"/>
    <w:tmpl w:val="8B42C332"/>
    <w:lvl w:ilvl="0" w:tplc="E092FBB4">
      <w:start w:val="1"/>
      <w:numFmt w:val="decimal"/>
      <w:lvlText w:val="%1."/>
      <w:lvlJc w:val="left"/>
      <w:pPr>
        <w:tabs>
          <w:tab w:val="num" w:pos="1429"/>
        </w:tabs>
        <w:ind w:left="1429" w:hanging="360"/>
      </w:pPr>
      <w:rPr>
        <w:rFonts w:ascii="Times New Roman" w:eastAsiaTheme="minorHAnsi"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E83661"/>
    <w:multiLevelType w:val="hybridMultilevel"/>
    <w:tmpl w:val="1E40D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003496"/>
    <w:multiLevelType w:val="hybridMultilevel"/>
    <w:tmpl w:val="18A849F6"/>
    <w:lvl w:ilvl="0" w:tplc="EDEE8584">
      <w:start w:val="1"/>
      <w:numFmt w:val="decimal"/>
      <w:lvlText w:val="%1."/>
      <w:lvlJc w:val="left"/>
      <w:pPr>
        <w:tabs>
          <w:tab w:val="num" w:pos="720"/>
        </w:tabs>
        <w:ind w:left="720" w:hanging="360"/>
      </w:pPr>
      <w:rPr>
        <w:rFonts w:ascii="Times New Roman" w:eastAsiaTheme="minorHAnsi" w:hAnsi="Times New Roman" w:cs="Times New Roman"/>
      </w:rPr>
    </w:lvl>
    <w:lvl w:ilvl="1" w:tplc="4656E6A8">
      <w:start w:val="1"/>
      <w:numFmt w:val="bullet"/>
      <w:lvlText w:val="•"/>
      <w:lvlJc w:val="left"/>
      <w:pPr>
        <w:tabs>
          <w:tab w:val="num" w:pos="1440"/>
        </w:tabs>
        <w:ind w:left="1440" w:hanging="360"/>
      </w:pPr>
      <w:rPr>
        <w:rFonts w:ascii="Times New Roman" w:hAnsi="Times New Roman" w:cs="Times New Roman" w:hint="default"/>
      </w:rPr>
    </w:lvl>
    <w:lvl w:ilvl="2" w:tplc="45427DBC">
      <w:start w:val="1"/>
      <w:numFmt w:val="bullet"/>
      <w:lvlText w:val="•"/>
      <w:lvlJc w:val="left"/>
      <w:pPr>
        <w:tabs>
          <w:tab w:val="num" w:pos="2160"/>
        </w:tabs>
        <w:ind w:left="2160" w:hanging="360"/>
      </w:pPr>
      <w:rPr>
        <w:rFonts w:ascii="Times New Roman" w:hAnsi="Times New Roman" w:cs="Times New Roman" w:hint="default"/>
      </w:rPr>
    </w:lvl>
    <w:lvl w:ilvl="3" w:tplc="33D82D6E">
      <w:start w:val="1"/>
      <w:numFmt w:val="bullet"/>
      <w:lvlText w:val="•"/>
      <w:lvlJc w:val="left"/>
      <w:pPr>
        <w:tabs>
          <w:tab w:val="num" w:pos="2880"/>
        </w:tabs>
        <w:ind w:left="2880" w:hanging="360"/>
      </w:pPr>
      <w:rPr>
        <w:rFonts w:ascii="Times New Roman" w:hAnsi="Times New Roman" w:cs="Times New Roman" w:hint="default"/>
      </w:rPr>
    </w:lvl>
    <w:lvl w:ilvl="4" w:tplc="58229374">
      <w:start w:val="1"/>
      <w:numFmt w:val="bullet"/>
      <w:lvlText w:val="•"/>
      <w:lvlJc w:val="left"/>
      <w:pPr>
        <w:tabs>
          <w:tab w:val="num" w:pos="3600"/>
        </w:tabs>
        <w:ind w:left="3600" w:hanging="360"/>
      </w:pPr>
      <w:rPr>
        <w:rFonts w:ascii="Times New Roman" w:hAnsi="Times New Roman" w:cs="Times New Roman" w:hint="default"/>
      </w:rPr>
    </w:lvl>
    <w:lvl w:ilvl="5" w:tplc="63E22CE2">
      <w:start w:val="1"/>
      <w:numFmt w:val="bullet"/>
      <w:lvlText w:val="•"/>
      <w:lvlJc w:val="left"/>
      <w:pPr>
        <w:tabs>
          <w:tab w:val="num" w:pos="4320"/>
        </w:tabs>
        <w:ind w:left="4320" w:hanging="360"/>
      </w:pPr>
      <w:rPr>
        <w:rFonts w:ascii="Times New Roman" w:hAnsi="Times New Roman" w:cs="Times New Roman" w:hint="default"/>
      </w:rPr>
    </w:lvl>
    <w:lvl w:ilvl="6" w:tplc="468E2EC4">
      <w:start w:val="1"/>
      <w:numFmt w:val="bullet"/>
      <w:lvlText w:val="•"/>
      <w:lvlJc w:val="left"/>
      <w:pPr>
        <w:tabs>
          <w:tab w:val="num" w:pos="5040"/>
        </w:tabs>
        <w:ind w:left="5040" w:hanging="360"/>
      </w:pPr>
      <w:rPr>
        <w:rFonts w:ascii="Times New Roman" w:hAnsi="Times New Roman" w:cs="Times New Roman" w:hint="default"/>
      </w:rPr>
    </w:lvl>
    <w:lvl w:ilvl="7" w:tplc="5CE8A55E">
      <w:start w:val="1"/>
      <w:numFmt w:val="bullet"/>
      <w:lvlText w:val="•"/>
      <w:lvlJc w:val="left"/>
      <w:pPr>
        <w:tabs>
          <w:tab w:val="num" w:pos="5760"/>
        </w:tabs>
        <w:ind w:left="5760" w:hanging="360"/>
      </w:pPr>
      <w:rPr>
        <w:rFonts w:ascii="Times New Roman" w:hAnsi="Times New Roman" w:cs="Times New Roman" w:hint="default"/>
      </w:rPr>
    </w:lvl>
    <w:lvl w:ilvl="8" w:tplc="95BCEEA6">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7D77A49"/>
    <w:multiLevelType w:val="hybridMultilevel"/>
    <w:tmpl w:val="0908C066"/>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1">
    <w:nsid w:val="6803086D"/>
    <w:multiLevelType w:val="multilevel"/>
    <w:tmpl w:val="F30CC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6C2811"/>
    <w:multiLevelType w:val="multilevel"/>
    <w:tmpl w:val="7B226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592139"/>
    <w:multiLevelType w:val="hybridMultilevel"/>
    <w:tmpl w:val="A5B6E0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6"/>
  </w:num>
  <w:num w:numId="7">
    <w:abstractNumId w:val="7"/>
  </w:num>
  <w:num w:numId="8">
    <w:abstractNumId w:val="4"/>
  </w:num>
  <w:num w:numId="9">
    <w:abstractNumId w:val="2"/>
  </w:num>
  <w:num w:numId="10">
    <w:abstractNumId w:val="8"/>
  </w:num>
  <w:num w:numId="11">
    <w:abstractNumId w:val="3"/>
  </w:num>
  <w:num w:numId="12">
    <w:abstractNumId w:val="0"/>
  </w:num>
  <w:num w:numId="13">
    <w:abstractNumId w:val="11"/>
  </w:num>
  <w:num w:numId="14">
    <w:abstractNumId w:val="1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3822"/>
    <w:rsid w:val="00003810"/>
    <w:rsid w:val="00017F98"/>
    <w:rsid w:val="00035828"/>
    <w:rsid w:val="00044990"/>
    <w:rsid w:val="00091AF7"/>
    <w:rsid w:val="000C0DD3"/>
    <w:rsid w:val="000C16E6"/>
    <w:rsid w:val="000C5052"/>
    <w:rsid w:val="000D0113"/>
    <w:rsid w:val="000E39D8"/>
    <w:rsid w:val="0010144B"/>
    <w:rsid w:val="00104944"/>
    <w:rsid w:val="00106C65"/>
    <w:rsid w:val="00137AD2"/>
    <w:rsid w:val="00155F8A"/>
    <w:rsid w:val="00156C07"/>
    <w:rsid w:val="0018376C"/>
    <w:rsid w:val="00191559"/>
    <w:rsid w:val="00196439"/>
    <w:rsid w:val="001C182D"/>
    <w:rsid w:val="001F5EB3"/>
    <w:rsid w:val="00203AA3"/>
    <w:rsid w:val="00241D0C"/>
    <w:rsid w:val="00243A11"/>
    <w:rsid w:val="00284558"/>
    <w:rsid w:val="002A11F1"/>
    <w:rsid w:val="002B5738"/>
    <w:rsid w:val="002D14B9"/>
    <w:rsid w:val="002D39F4"/>
    <w:rsid w:val="002F7ED3"/>
    <w:rsid w:val="003007F4"/>
    <w:rsid w:val="00303E33"/>
    <w:rsid w:val="00316CBE"/>
    <w:rsid w:val="0033449C"/>
    <w:rsid w:val="003421B7"/>
    <w:rsid w:val="003516F1"/>
    <w:rsid w:val="003937B9"/>
    <w:rsid w:val="003B2AAF"/>
    <w:rsid w:val="003B418D"/>
    <w:rsid w:val="003D7D64"/>
    <w:rsid w:val="00417663"/>
    <w:rsid w:val="00441339"/>
    <w:rsid w:val="004525BF"/>
    <w:rsid w:val="004901A8"/>
    <w:rsid w:val="004928B6"/>
    <w:rsid w:val="004B17C9"/>
    <w:rsid w:val="004B185D"/>
    <w:rsid w:val="004D4270"/>
    <w:rsid w:val="00512C27"/>
    <w:rsid w:val="005165C5"/>
    <w:rsid w:val="005529D7"/>
    <w:rsid w:val="005A71C2"/>
    <w:rsid w:val="005C67FD"/>
    <w:rsid w:val="005E76A4"/>
    <w:rsid w:val="005F4595"/>
    <w:rsid w:val="005F4996"/>
    <w:rsid w:val="00602C62"/>
    <w:rsid w:val="00614DBA"/>
    <w:rsid w:val="0063700F"/>
    <w:rsid w:val="00650DCA"/>
    <w:rsid w:val="006635F6"/>
    <w:rsid w:val="0067379E"/>
    <w:rsid w:val="00684B72"/>
    <w:rsid w:val="00694CDF"/>
    <w:rsid w:val="006C17F0"/>
    <w:rsid w:val="006C40F0"/>
    <w:rsid w:val="006D21D5"/>
    <w:rsid w:val="006D46BE"/>
    <w:rsid w:val="006D4D86"/>
    <w:rsid w:val="006E2311"/>
    <w:rsid w:val="006E5CA7"/>
    <w:rsid w:val="00701649"/>
    <w:rsid w:val="00715CEC"/>
    <w:rsid w:val="00725E11"/>
    <w:rsid w:val="0073238A"/>
    <w:rsid w:val="00793A61"/>
    <w:rsid w:val="007F788D"/>
    <w:rsid w:val="00813677"/>
    <w:rsid w:val="00831F35"/>
    <w:rsid w:val="00840445"/>
    <w:rsid w:val="00875C18"/>
    <w:rsid w:val="008775FF"/>
    <w:rsid w:val="0090289B"/>
    <w:rsid w:val="00915C03"/>
    <w:rsid w:val="00927183"/>
    <w:rsid w:val="00964D5E"/>
    <w:rsid w:val="009A76E5"/>
    <w:rsid w:val="009F29EF"/>
    <w:rsid w:val="00A04FDC"/>
    <w:rsid w:val="00A14347"/>
    <w:rsid w:val="00A447E9"/>
    <w:rsid w:val="00A659CC"/>
    <w:rsid w:val="00A72084"/>
    <w:rsid w:val="00A90ED4"/>
    <w:rsid w:val="00AB1F96"/>
    <w:rsid w:val="00AD0A1B"/>
    <w:rsid w:val="00B0689B"/>
    <w:rsid w:val="00B513CA"/>
    <w:rsid w:val="00BB3461"/>
    <w:rsid w:val="00BB7721"/>
    <w:rsid w:val="00BE0543"/>
    <w:rsid w:val="00C01FAB"/>
    <w:rsid w:val="00C07BC1"/>
    <w:rsid w:val="00C178E2"/>
    <w:rsid w:val="00C44BC5"/>
    <w:rsid w:val="00C53822"/>
    <w:rsid w:val="00C7127D"/>
    <w:rsid w:val="00CB2545"/>
    <w:rsid w:val="00CC7BDA"/>
    <w:rsid w:val="00CE17C4"/>
    <w:rsid w:val="00CF0570"/>
    <w:rsid w:val="00D3222A"/>
    <w:rsid w:val="00D4306E"/>
    <w:rsid w:val="00D66959"/>
    <w:rsid w:val="00DB6EF8"/>
    <w:rsid w:val="00DB6FE5"/>
    <w:rsid w:val="00DE2DF4"/>
    <w:rsid w:val="00DF7924"/>
    <w:rsid w:val="00E46D62"/>
    <w:rsid w:val="00E5078E"/>
    <w:rsid w:val="00E55F86"/>
    <w:rsid w:val="00E674CF"/>
    <w:rsid w:val="00EA3742"/>
    <w:rsid w:val="00EB595B"/>
    <w:rsid w:val="00EC67F1"/>
    <w:rsid w:val="00EE0045"/>
    <w:rsid w:val="00F03C97"/>
    <w:rsid w:val="00F4034C"/>
    <w:rsid w:val="00F453A2"/>
    <w:rsid w:val="00F465F4"/>
    <w:rsid w:val="00F73706"/>
    <w:rsid w:val="00F910C0"/>
    <w:rsid w:val="00F91591"/>
    <w:rsid w:val="00F95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07F4"/>
    <w:pPr>
      <w:spacing w:after="0" w:line="240" w:lineRule="auto"/>
      <w:jc w:val="both"/>
    </w:pPr>
    <w:rPr>
      <w:rFonts w:ascii="Calibri" w:eastAsia="Calibri" w:hAnsi="Calibri" w:cs="Calibri"/>
    </w:rPr>
  </w:style>
  <w:style w:type="paragraph" w:styleId="a5">
    <w:name w:val="Normal (Web)"/>
    <w:basedOn w:val="a"/>
    <w:uiPriority w:val="99"/>
    <w:unhideWhenUsed/>
    <w:rsid w:val="0010144B"/>
    <w:pPr>
      <w:spacing w:before="75" w:after="150"/>
    </w:pPr>
    <w:rPr>
      <w:rFonts w:ascii="Verdana" w:hAnsi="Verdana" w:cs="Verdana"/>
      <w:sz w:val="18"/>
      <w:szCs w:val="18"/>
    </w:rPr>
  </w:style>
  <w:style w:type="paragraph" w:styleId="a6">
    <w:name w:val="List Paragraph"/>
    <w:basedOn w:val="a"/>
    <w:uiPriority w:val="34"/>
    <w:qFormat/>
    <w:rsid w:val="0010144B"/>
    <w:pPr>
      <w:ind w:left="720"/>
      <w:contextualSpacing/>
      <w:jc w:val="both"/>
    </w:pPr>
    <w:rPr>
      <w:rFonts w:eastAsiaTheme="minorHAnsi" w:cstheme="minorBidi"/>
      <w:szCs w:val="22"/>
      <w:lang w:eastAsia="en-US"/>
    </w:rPr>
  </w:style>
  <w:style w:type="paragraph" w:customStyle="1" w:styleId="1">
    <w:name w:val="Абзац списка1"/>
    <w:basedOn w:val="a"/>
    <w:rsid w:val="0010144B"/>
    <w:pPr>
      <w:widowControl w:val="0"/>
      <w:suppressAutoHyphens/>
      <w:ind w:left="720"/>
    </w:pPr>
    <w:rPr>
      <w:rFonts w:eastAsia="Lucida Sans Unicode" w:cs="Mangal"/>
      <w:kern w:val="2"/>
      <w:lang w:eastAsia="hi-IN" w:bidi="hi-IN"/>
    </w:rPr>
  </w:style>
  <w:style w:type="paragraph" w:customStyle="1" w:styleId="ConsNormal">
    <w:name w:val="ConsNormal"/>
    <w:rsid w:val="0010144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table" w:styleId="a7">
    <w:name w:val="Table Grid"/>
    <w:basedOn w:val="a1"/>
    <w:uiPriority w:val="99"/>
    <w:rsid w:val="001014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10144B"/>
    <w:rPr>
      <w:b/>
      <w:bCs/>
    </w:rPr>
  </w:style>
  <w:style w:type="character" w:customStyle="1" w:styleId="apple-converted-space">
    <w:name w:val="apple-converted-space"/>
    <w:basedOn w:val="a0"/>
    <w:rsid w:val="00F73706"/>
  </w:style>
  <w:style w:type="character" w:styleId="a9">
    <w:name w:val="Hyperlink"/>
    <w:basedOn w:val="a0"/>
    <w:uiPriority w:val="99"/>
    <w:semiHidden/>
    <w:unhideWhenUsed/>
    <w:rsid w:val="00F73706"/>
    <w:rPr>
      <w:color w:val="0000FF"/>
      <w:u w:val="single"/>
    </w:rPr>
  </w:style>
  <w:style w:type="character" w:styleId="aa">
    <w:name w:val="Emphasis"/>
    <w:qFormat/>
    <w:rsid w:val="001C182D"/>
    <w:rPr>
      <w:i/>
      <w:iCs/>
    </w:rPr>
  </w:style>
  <w:style w:type="paragraph" w:styleId="ab">
    <w:name w:val="Balloon Text"/>
    <w:basedOn w:val="a"/>
    <w:link w:val="ac"/>
    <w:uiPriority w:val="99"/>
    <w:semiHidden/>
    <w:unhideWhenUsed/>
    <w:rsid w:val="006E2311"/>
    <w:rPr>
      <w:rFonts w:ascii="Tahoma" w:hAnsi="Tahoma" w:cs="Tahoma"/>
      <w:sz w:val="16"/>
      <w:szCs w:val="16"/>
    </w:rPr>
  </w:style>
  <w:style w:type="character" w:customStyle="1" w:styleId="ac">
    <w:name w:val="Текст выноски Знак"/>
    <w:basedOn w:val="a0"/>
    <w:link w:val="ab"/>
    <w:uiPriority w:val="99"/>
    <w:semiHidden/>
    <w:rsid w:val="006E2311"/>
    <w:rPr>
      <w:rFonts w:ascii="Tahoma" w:eastAsia="Times New Roman" w:hAnsi="Tahoma" w:cs="Tahoma"/>
      <w:sz w:val="16"/>
      <w:szCs w:val="16"/>
      <w:lang w:eastAsia="ru-RU"/>
    </w:rPr>
  </w:style>
  <w:style w:type="character" w:customStyle="1" w:styleId="FontStyle23">
    <w:name w:val="Font Style23"/>
    <w:basedOn w:val="a0"/>
    <w:uiPriority w:val="99"/>
    <w:rsid w:val="00D3222A"/>
    <w:rPr>
      <w:rFonts w:ascii="Trebuchet MS" w:hAnsi="Trebuchet MS" w:cs="Trebuchet MS"/>
      <w:sz w:val="16"/>
      <w:szCs w:val="16"/>
    </w:rPr>
  </w:style>
  <w:style w:type="character" w:customStyle="1" w:styleId="FontStyle18">
    <w:name w:val="Font Style18"/>
    <w:basedOn w:val="a0"/>
    <w:uiPriority w:val="99"/>
    <w:rsid w:val="00D3222A"/>
    <w:rPr>
      <w:rFonts w:ascii="Trebuchet MS" w:hAnsi="Trebuchet MS" w:cs="Trebuchet MS" w:hint="default"/>
      <w:spacing w:val="-10"/>
      <w:sz w:val="22"/>
      <w:szCs w:val="22"/>
    </w:rPr>
  </w:style>
  <w:style w:type="character" w:customStyle="1" w:styleId="buttonsave">
    <w:name w:val="button_save"/>
    <w:basedOn w:val="a0"/>
    <w:rsid w:val="002D39F4"/>
  </w:style>
  <w:style w:type="paragraph" w:customStyle="1" w:styleId="ad">
    <w:name w:val="Содержимое таблицы"/>
    <w:basedOn w:val="a"/>
    <w:rsid w:val="00701649"/>
    <w:pPr>
      <w:suppressLineNumbers/>
      <w:suppressAutoHyphens/>
      <w:spacing w:after="200" w:line="276" w:lineRule="auto"/>
    </w:pPr>
    <w:rPr>
      <w:rFonts w:ascii="Calibri" w:hAnsi="Calibri" w:cs="Calibri"/>
      <w:sz w:val="22"/>
      <w:szCs w:val="22"/>
      <w:lang w:eastAsia="ar-SA"/>
    </w:rPr>
  </w:style>
  <w:style w:type="paragraph" w:customStyle="1" w:styleId="c14">
    <w:name w:val="c14"/>
    <w:basedOn w:val="a"/>
    <w:rsid w:val="00241D0C"/>
    <w:pPr>
      <w:spacing w:before="100" w:beforeAutospacing="1" w:after="100" w:afterAutospacing="1"/>
    </w:pPr>
  </w:style>
  <w:style w:type="character" w:customStyle="1" w:styleId="c5">
    <w:name w:val="c5"/>
    <w:basedOn w:val="a0"/>
    <w:rsid w:val="00241D0C"/>
  </w:style>
  <w:style w:type="character" w:customStyle="1" w:styleId="a4">
    <w:name w:val="Без интервала Знак"/>
    <w:basedOn w:val="a0"/>
    <w:link w:val="a3"/>
    <w:uiPriority w:val="1"/>
    <w:locked/>
    <w:rsid w:val="00694CDF"/>
    <w:rPr>
      <w:rFonts w:ascii="Calibri" w:eastAsia="Calibri" w:hAnsi="Calibri" w:cs="Calibri"/>
    </w:rPr>
  </w:style>
  <w:style w:type="character" w:customStyle="1" w:styleId="2">
    <w:name w:val="Основной текст (2)_"/>
    <w:basedOn w:val="a0"/>
    <w:link w:val="21"/>
    <w:rsid w:val="006C40F0"/>
    <w:rPr>
      <w:rFonts w:ascii="Times New Roman" w:hAnsi="Times New Roman" w:cs="Times New Roman"/>
      <w:sz w:val="26"/>
      <w:szCs w:val="26"/>
      <w:shd w:val="clear" w:color="auto" w:fill="FFFFFF"/>
    </w:rPr>
  </w:style>
  <w:style w:type="paragraph" w:customStyle="1" w:styleId="21">
    <w:name w:val="Основной текст (2)1"/>
    <w:basedOn w:val="a"/>
    <w:link w:val="2"/>
    <w:rsid w:val="006C40F0"/>
    <w:pPr>
      <w:widowControl w:val="0"/>
      <w:shd w:val="clear" w:color="auto" w:fill="FFFFFF"/>
      <w:spacing w:before="300" w:line="480" w:lineRule="exact"/>
      <w:jc w:val="both"/>
    </w:pPr>
    <w:rPr>
      <w:rFonts w:eastAsiaTheme="minorHAnsi"/>
      <w:sz w:val="26"/>
      <w:szCs w:val="26"/>
      <w:lang w:eastAsia="en-US"/>
    </w:rPr>
  </w:style>
  <w:style w:type="paragraph" w:customStyle="1" w:styleId="Default">
    <w:name w:val="Default"/>
    <w:rsid w:val="006C40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Основной текст_"/>
    <w:basedOn w:val="a0"/>
    <w:link w:val="5"/>
    <w:rsid w:val="006C40F0"/>
    <w:rPr>
      <w:rFonts w:ascii="Times New Roman" w:eastAsia="Times New Roman" w:hAnsi="Times New Roman" w:cs="Times New Roman"/>
      <w:sz w:val="26"/>
      <w:szCs w:val="26"/>
      <w:shd w:val="clear" w:color="auto" w:fill="FFFFFF"/>
    </w:rPr>
  </w:style>
  <w:style w:type="character" w:customStyle="1" w:styleId="10">
    <w:name w:val="Основной текст1"/>
    <w:basedOn w:val="ae"/>
    <w:rsid w:val="006C40F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
    <w:name w:val="Основной текст + Курсив"/>
    <w:basedOn w:val="ae"/>
    <w:rsid w:val="006C40F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5">
    <w:name w:val="Основной текст5"/>
    <w:basedOn w:val="a"/>
    <w:link w:val="ae"/>
    <w:rsid w:val="006C40F0"/>
    <w:pPr>
      <w:widowControl w:val="0"/>
      <w:shd w:val="clear" w:color="auto" w:fill="FFFFFF"/>
      <w:spacing w:before="300" w:line="370" w:lineRule="exact"/>
      <w:ind w:hanging="360"/>
      <w:jc w:val="both"/>
    </w:pPr>
    <w:rPr>
      <w:sz w:val="26"/>
      <w:szCs w:val="26"/>
      <w:lang w:eastAsia="en-US"/>
    </w:rPr>
  </w:style>
  <w:style w:type="character" w:customStyle="1" w:styleId="3">
    <w:name w:val="Основной текст (3)_"/>
    <w:basedOn w:val="a0"/>
    <w:link w:val="30"/>
    <w:rsid w:val="006C40F0"/>
    <w:rPr>
      <w:rFonts w:ascii="Times New Roman" w:eastAsia="Times New Roman" w:hAnsi="Times New Roman" w:cs="Times New Roman"/>
      <w:i/>
      <w:iCs/>
      <w:sz w:val="26"/>
      <w:szCs w:val="26"/>
      <w:shd w:val="clear" w:color="auto" w:fill="FFFFFF"/>
    </w:rPr>
  </w:style>
  <w:style w:type="paragraph" w:customStyle="1" w:styleId="30">
    <w:name w:val="Основной текст (3)"/>
    <w:basedOn w:val="a"/>
    <w:link w:val="3"/>
    <w:rsid w:val="006C40F0"/>
    <w:pPr>
      <w:widowControl w:val="0"/>
      <w:shd w:val="clear" w:color="auto" w:fill="FFFFFF"/>
      <w:spacing w:line="370" w:lineRule="exact"/>
      <w:jc w:val="both"/>
    </w:pPr>
    <w:rPr>
      <w:i/>
      <w:iCs/>
      <w:sz w:val="26"/>
      <w:szCs w:val="26"/>
      <w:lang w:eastAsia="en-US"/>
    </w:rPr>
  </w:style>
  <w:style w:type="paragraph" w:styleId="af0">
    <w:name w:val="header"/>
    <w:basedOn w:val="a"/>
    <w:link w:val="af1"/>
    <w:uiPriority w:val="99"/>
    <w:unhideWhenUsed/>
    <w:rsid w:val="00EE0045"/>
    <w:pPr>
      <w:tabs>
        <w:tab w:val="center" w:pos="4677"/>
        <w:tab w:val="right" w:pos="9355"/>
      </w:tabs>
    </w:pPr>
  </w:style>
  <w:style w:type="character" w:customStyle="1" w:styleId="af1">
    <w:name w:val="Верхний колонтитул Знак"/>
    <w:basedOn w:val="a0"/>
    <w:link w:val="af0"/>
    <w:uiPriority w:val="99"/>
    <w:rsid w:val="00EE004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E0045"/>
    <w:pPr>
      <w:tabs>
        <w:tab w:val="center" w:pos="4677"/>
        <w:tab w:val="right" w:pos="9355"/>
      </w:tabs>
    </w:pPr>
  </w:style>
  <w:style w:type="character" w:customStyle="1" w:styleId="af3">
    <w:name w:val="Нижний колонтитул Знак"/>
    <w:basedOn w:val="a0"/>
    <w:link w:val="af2"/>
    <w:uiPriority w:val="99"/>
    <w:rsid w:val="00EE004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942">
      <w:bodyDiv w:val="1"/>
      <w:marLeft w:val="0"/>
      <w:marRight w:val="0"/>
      <w:marTop w:val="0"/>
      <w:marBottom w:val="0"/>
      <w:divBdr>
        <w:top w:val="none" w:sz="0" w:space="0" w:color="auto"/>
        <w:left w:val="none" w:sz="0" w:space="0" w:color="auto"/>
        <w:bottom w:val="none" w:sz="0" w:space="0" w:color="auto"/>
        <w:right w:val="none" w:sz="0" w:space="0" w:color="auto"/>
      </w:divBdr>
      <w:divsChild>
        <w:div w:id="869223983">
          <w:marLeft w:val="0"/>
          <w:marRight w:val="0"/>
          <w:marTop w:val="0"/>
          <w:marBottom w:val="0"/>
          <w:divBdr>
            <w:top w:val="single" w:sz="6" w:space="1" w:color="A9A9A9"/>
            <w:left w:val="single" w:sz="6" w:space="2" w:color="A9A9A9"/>
            <w:bottom w:val="single" w:sz="6" w:space="1" w:color="A9A9A9"/>
            <w:right w:val="single" w:sz="6" w:space="2" w:color="A9A9A9"/>
          </w:divBdr>
        </w:div>
        <w:div w:id="2125951981">
          <w:marLeft w:val="0"/>
          <w:marRight w:val="0"/>
          <w:marTop w:val="0"/>
          <w:marBottom w:val="0"/>
          <w:divBdr>
            <w:top w:val="dashed" w:sz="6" w:space="1" w:color="CACACA"/>
            <w:left w:val="dashed" w:sz="6" w:space="2" w:color="CACACA"/>
            <w:bottom w:val="dashed" w:sz="6" w:space="1" w:color="CACACA"/>
            <w:right w:val="dashed" w:sz="6" w:space="2" w:color="CACACA"/>
          </w:divBdr>
        </w:div>
      </w:divsChild>
    </w:div>
    <w:div w:id="18823921">
      <w:bodyDiv w:val="1"/>
      <w:marLeft w:val="0"/>
      <w:marRight w:val="0"/>
      <w:marTop w:val="0"/>
      <w:marBottom w:val="0"/>
      <w:divBdr>
        <w:top w:val="none" w:sz="0" w:space="0" w:color="auto"/>
        <w:left w:val="none" w:sz="0" w:space="0" w:color="auto"/>
        <w:bottom w:val="none" w:sz="0" w:space="0" w:color="auto"/>
        <w:right w:val="none" w:sz="0" w:space="0" w:color="auto"/>
      </w:divBdr>
      <w:divsChild>
        <w:div w:id="1729106361">
          <w:marLeft w:val="0"/>
          <w:marRight w:val="0"/>
          <w:marTop w:val="0"/>
          <w:marBottom w:val="0"/>
          <w:divBdr>
            <w:top w:val="none" w:sz="0" w:space="0" w:color="auto"/>
            <w:left w:val="none" w:sz="0" w:space="0" w:color="auto"/>
            <w:bottom w:val="none" w:sz="0" w:space="0" w:color="auto"/>
            <w:right w:val="none" w:sz="0" w:space="0" w:color="auto"/>
          </w:divBdr>
          <w:divsChild>
            <w:div w:id="1223903274">
              <w:marLeft w:val="0"/>
              <w:marRight w:val="0"/>
              <w:marTop w:val="0"/>
              <w:marBottom w:val="15"/>
              <w:divBdr>
                <w:top w:val="single" w:sz="6" w:space="1" w:color="FFFFFF"/>
                <w:left w:val="single" w:sz="6" w:space="2" w:color="FFFFFF"/>
                <w:bottom w:val="single" w:sz="6" w:space="1" w:color="FFFFFF"/>
                <w:right w:val="single" w:sz="6" w:space="2" w:color="FFFFFF"/>
              </w:divBdr>
            </w:div>
            <w:div w:id="939292717">
              <w:marLeft w:val="0"/>
              <w:marRight w:val="0"/>
              <w:marTop w:val="0"/>
              <w:marBottom w:val="0"/>
              <w:divBdr>
                <w:top w:val="none" w:sz="0" w:space="0" w:color="auto"/>
                <w:left w:val="none" w:sz="0" w:space="0" w:color="auto"/>
                <w:bottom w:val="none" w:sz="0" w:space="0" w:color="auto"/>
                <w:right w:val="none" w:sz="0" w:space="0" w:color="auto"/>
              </w:divBdr>
              <w:divsChild>
                <w:div w:id="341468533">
                  <w:marLeft w:val="0"/>
                  <w:marRight w:val="0"/>
                  <w:marTop w:val="0"/>
                  <w:marBottom w:val="15"/>
                  <w:divBdr>
                    <w:top w:val="single" w:sz="6" w:space="1" w:color="FFFFFF"/>
                    <w:left w:val="single" w:sz="6" w:space="2" w:color="FFFFFF"/>
                    <w:bottom w:val="single" w:sz="6" w:space="1" w:color="FFFFFF"/>
                    <w:right w:val="single" w:sz="6" w:space="2" w:color="FFFFFF"/>
                  </w:divBdr>
                </w:div>
                <w:div w:id="1538421306">
                  <w:marLeft w:val="0"/>
                  <w:marRight w:val="0"/>
                  <w:marTop w:val="0"/>
                  <w:marBottom w:val="15"/>
                  <w:divBdr>
                    <w:top w:val="single" w:sz="6" w:space="1" w:color="FFFFFF"/>
                    <w:left w:val="single" w:sz="6" w:space="2" w:color="FFFFFF"/>
                    <w:bottom w:val="single" w:sz="6" w:space="1" w:color="FFFFFF"/>
                    <w:right w:val="single" w:sz="6" w:space="2" w:color="FFFFFF"/>
                  </w:divBdr>
                </w:div>
                <w:div w:id="1125199556">
                  <w:marLeft w:val="0"/>
                  <w:marRight w:val="0"/>
                  <w:marTop w:val="0"/>
                  <w:marBottom w:val="0"/>
                  <w:divBdr>
                    <w:top w:val="none" w:sz="0" w:space="0" w:color="auto"/>
                    <w:left w:val="none" w:sz="0" w:space="0" w:color="auto"/>
                    <w:bottom w:val="none" w:sz="0" w:space="0" w:color="auto"/>
                    <w:right w:val="none" w:sz="0" w:space="0" w:color="auto"/>
                  </w:divBdr>
                  <w:divsChild>
                    <w:div w:id="240139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5156142">
              <w:marLeft w:val="0"/>
              <w:marRight w:val="0"/>
              <w:marTop w:val="0"/>
              <w:marBottom w:val="0"/>
              <w:divBdr>
                <w:top w:val="none" w:sz="0" w:space="0" w:color="auto"/>
                <w:left w:val="none" w:sz="0" w:space="0" w:color="auto"/>
                <w:bottom w:val="none" w:sz="0" w:space="0" w:color="auto"/>
                <w:right w:val="none" w:sz="0" w:space="0" w:color="auto"/>
              </w:divBdr>
              <w:divsChild>
                <w:div w:id="313219404">
                  <w:marLeft w:val="0"/>
                  <w:marRight w:val="0"/>
                  <w:marTop w:val="0"/>
                  <w:marBottom w:val="15"/>
                  <w:divBdr>
                    <w:top w:val="single" w:sz="6" w:space="1" w:color="FFFFFF"/>
                    <w:left w:val="single" w:sz="6" w:space="2" w:color="FFFFFF"/>
                    <w:bottom w:val="single" w:sz="6" w:space="1" w:color="FFFFFF"/>
                    <w:right w:val="single" w:sz="6" w:space="2" w:color="FFFFFF"/>
                  </w:divBdr>
                </w:div>
                <w:div w:id="319382288">
                  <w:marLeft w:val="0"/>
                  <w:marRight w:val="0"/>
                  <w:marTop w:val="0"/>
                  <w:marBottom w:val="0"/>
                  <w:divBdr>
                    <w:top w:val="none" w:sz="0" w:space="0" w:color="auto"/>
                    <w:left w:val="none" w:sz="0" w:space="0" w:color="auto"/>
                    <w:bottom w:val="none" w:sz="0" w:space="0" w:color="auto"/>
                    <w:right w:val="none" w:sz="0" w:space="0" w:color="auto"/>
                  </w:divBdr>
                  <w:divsChild>
                    <w:div w:id="815490656">
                      <w:marLeft w:val="0"/>
                      <w:marRight w:val="0"/>
                      <w:marTop w:val="0"/>
                      <w:marBottom w:val="0"/>
                      <w:divBdr>
                        <w:top w:val="none" w:sz="0" w:space="0" w:color="auto"/>
                        <w:left w:val="none" w:sz="0" w:space="0" w:color="auto"/>
                        <w:bottom w:val="none" w:sz="0" w:space="0" w:color="auto"/>
                        <w:right w:val="none" w:sz="0" w:space="0" w:color="auto"/>
                      </w:divBdr>
                      <w:divsChild>
                        <w:div w:id="1745180513">
                          <w:marLeft w:val="0"/>
                          <w:marRight w:val="0"/>
                          <w:marTop w:val="0"/>
                          <w:marBottom w:val="15"/>
                          <w:divBdr>
                            <w:top w:val="single" w:sz="6" w:space="1" w:color="FFFFFF"/>
                            <w:left w:val="single" w:sz="6" w:space="2" w:color="FFFFFF"/>
                            <w:bottom w:val="single" w:sz="6" w:space="1" w:color="FFFFFF"/>
                            <w:right w:val="single" w:sz="6" w:space="2" w:color="FFFFFF"/>
                          </w:divBdr>
                        </w:div>
                        <w:div w:id="602491230">
                          <w:marLeft w:val="0"/>
                          <w:marRight w:val="0"/>
                          <w:marTop w:val="0"/>
                          <w:marBottom w:val="0"/>
                          <w:divBdr>
                            <w:top w:val="none" w:sz="0" w:space="0" w:color="auto"/>
                            <w:left w:val="none" w:sz="0" w:space="0" w:color="auto"/>
                            <w:bottom w:val="none" w:sz="0" w:space="0" w:color="auto"/>
                            <w:right w:val="none" w:sz="0" w:space="0" w:color="auto"/>
                          </w:divBdr>
                          <w:divsChild>
                            <w:div w:id="19993812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16563719">
                      <w:marLeft w:val="0"/>
                      <w:marRight w:val="0"/>
                      <w:marTop w:val="0"/>
                      <w:marBottom w:val="0"/>
                      <w:divBdr>
                        <w:top w:val="none" w:sz="0" w:space="0" w:color="auto"/>
                        <w:left w:val="none" w:sz="0" w:space="0" w:color="auto"/>
                        <w:bottom w:val="none" w:sz="0" w:space="0" w:color="auto"/>
                        <w:right w:val="none" w:sz="0" w:space="0" w:color="auto"/>
                      </w:divBdr>
                      <w:divsChild>
                        <w:div w:id="201865261">
                          <w:marLeft w:val="0"/>
                          <w:marRight w:val="0"/>
                          <w:marTop w:val="0"/>
                          <w:marBottom w:val="15"/>
                          <w:divBdr>
                            <w:top w:val="single" w:sz="6" w:space="1" w:color="FFFFFF"/>
                            <w:left w:val="single" w:sz="6" w:space="2" w:color="FFFFFF"/>
                            <w:bottom w:val="single" w:sz="6" w:space="1" w:color="FFFFFF"/>
                            <w:right w:val="single" w:sz="6" w:space="2" w:color="FFFFFF"/>
                          </w:divBdr>
                        </w:div>
                        <w:div w:id="304045268">
                          <w:marLeft w:val="0"/>
                          <w:marRight w:val="0"/>
                          <w:marTop w:val="0"/>
                          <w:marBottom w:val="0"/>
                          <w:divBdr>
                            <w:top w:val="none" w:sz="0" w:space="0" w:color="auto"/>
                            <w:left w:val="none" w:sz="0" w:space="0" w:color="auto"/>
                            <w:bottom w:val="none" w:sz="0" w:space="0" w:color="auto"/>
                            <w:right w:val="none" w:sz="0" w:space="0" w:color="auto"/>
                          </w:divBdr>
                          <w:divsChild>
                            <w:div w:id="6199939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00546284">
                      <w:marLeft w:val="0"/>
                      <w:marRight w:val="0"/>
                      <w:marTop w:val="0"/>
                      <w:marBottom w:val="0"/>
                      <w:divBdr>
                        <w:top w:val="none" w:sz="0" w:space="0" w:color="auto"/>
                        <w:left w:val="none" w:sz="0" w:space="0" w:color="auto"/>
                        <w:bottom w:val="none" w:sz="0" w:space="0" w:color="auto"/>
                        <w:right w:val="none" w:sz="0" w:space="0" w:color="auto"/>
                      </w:divBdr>
                      <w:divsChild>
                        <w:div w:id="1271472395">
                          <w:marLeft w:val="0"/>
                          <w:marRight w:val="0"/>
                          <w:marTop w:val="0"/>
                          <w:marBottom w:val="15"/>
                          <w:divBdr>
                            <w:top w:val="single" w:sz="6" w:space="1" w:color="FFFFFF"/>
                            <w:left w:val="single" w:sz="6" w:space="2" w:color="FFFFFF"/>
                            <w:bottom w:val="single" w:sz="6" w:space="1" w:color="FFFFFF"/>
                            <w:right w:val="single" w:sz="6" w:space="2" w:color="FFFFFF"/>
                          </w:divBdr>
                        </w:div>
                        <w:div w:id="1473670459">
                          <w:marLeft w:val="0"/>
                          <w:marRight w:val="0"/>
                          <w:marTop w:val="0"/>
                          <w:marBottom w:val="0"/>
                          <w:divBdr>
                            <w:top w:val="none" w:sz="0" w:space="0" w:color="auto"/>
                            <w:left w:val="none" w:sz="0" w:space="0" w:color="auto"/>
                            <w:bottom w:val="none" w:sz="0" w:space="0" w:color="auto"/>
                            <w:right w:val="none" w:sz="0" w:space="0" w:color="auto"/>
                          </w:divBdr>
                          <w:divsChild>
                            <w:div w:id="5151916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98972">
              <w:marLeft w:val="0"/>
              <w:marRight w:val="0"/>
              <w:marTop w:val="0"/>
              <w:marBottom w:val="0"/>
              <w:divBdr>
                <w:top w:val="none" w:sz="0" w:space="0" w:color="auto"/>
                <w:left w:val="none" w:sz="0" w:space="0" w:color="auto"/>
                <w:bottom w:val="none" w:sz="0" w:space="0" w:color="auto"/>
                <w:right w:val="none" w:sz="0" w:space="0" w:color="auto"/>
              </w:divBdr>
              <w:divsChild>
                <w:div w:id="497695320">
                  <w:marLeft w:val="0"/>
                  <w:marRight w:val="0"/>
                  <w:marTop w:val="0"/>
                  <w:marBottom w:val="15"/>
                  <w:divBdr>
                    <w:top w:val="single" w:sz="6" w:space="1" w:color="FFFFFF"/>
                    <w:left w:val="single" w:sz="6" w:space="2" w:color="FFFFFF"/>
                    <w:bottom w:val="single" w:sz="6" w:space="1" w:color="FFFFFF"/>
                    <w:right w:val="single" w:sz="6" w:space="2" w:color="FFFFFF"/>
                  </w:divBdr>
                </w:div>
                <w:div w:id="14594455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1124">
      <w:bodyDiv w:val="1"/>
      <w:marLeft w:val="0"/>
      <w:marRight w:val="0"/>
      <w:marTop w:val="0"/>
      <w:marBottom w:val="0"/>
      <w:divBdr>
        <w:top w:val="none" w:sz="0" w:space="0" w:color="auto"/>
        <w:left w:val="none" w:sz="0" w:space="0" w:color="auto"/>
        <w:bottom w:val="none" w:sz="0" w:space="0" w:color="auto"/>
        <w:right w:val="none" w:sz="0" w:space="0" w:color="auto"/>
      </w:divBdr>
    </w:div>
    <w:div w:id="707220380">
      <w:bodyDiv w:val="1"/>
      <w:marLeft w:val="0"/>
      <w:marRight w:val="0"/>
      <w:marTop w:val="0"/>
      <w:marBottom w:val="0"/>
      <w:divBdr>
        <w:top w:val="none" w:sz="0" w:space="0" w:color="auto"/>
        <w:left w:val="none" w:sz="0" w:space="0" w:color="auto"/>
        <w:bottom w:val="none" w:sz="0" w:space="0" w:color="auto"/>
        <w:right w:val="none" w:sz="0" w:space="0" w:color="auto"/>
      </w:divBdr>
    </w:div>
    <w:div w:id="778255229">
      <w:bodyDiv w:val="1"/>
      <w:marLeft w:val="0"/>
      <w:marRight w:val="0"/>
      <w:marTop w:val="0"/>
      <w:marBottom w:val="0"/>
      <w:divBdr>
        <w:top w:val="none" w:sz="0" w:space="0" w:color="auto"/>
        <w:left w:val="none" w:sz="0" w:space="0" w:color="auto"/>
        <w:bottom w:val="none" w:sz="0" w:space="0" w:color="auto"/>
        <w:right w:val="none" w:sz="0" w:space="0" w:color="auto"/>
      </w:divBdr>
    </w:div>
    <w:div w:id="991639541">
      <w:bodyDiv w:val="1"/>
      <w:marLeft w:val="0"/>
      <w:marRight w:val="0"/>
      <w:marTop w:val="0"/>
      <w:marBottom w:val="0"/>
      <w:divBdr>
        <w:top w:val="none" w:sz="0" w:space="0" w:color="auto"/>
        <w:left w:val="none" w:sz="0" w:space="0" w:color="auto"/>
        <w:bottom w:val="none" w:sz="0" w:space="0" w:color="auto"/>
        <w:right w:val="none" w:sz="0" w:space="0" w:color="auto"/>
      </w:divBdr>
    </w:div>
    <w:div w:id="1295060674">
      <w:bodyDiv w:val="1"/>
      <w:marLeft w:val="0"/>
      <w:marRight w:val="0"/>
      <w:marTop w:val="0"/>
      <w:marBottom w:val="0"/>
      <w:divBdr>
        <w:top w:val="none" w:sz="0" w:space="0" w:color="auto"/>
        <w:left w:val="none" w:sz="0" w:space="0" w:color="auto"/>
        <w:bottom w:val="none" w:sz="0" w:space="0" w:color="auto"/>
        <w:right w:val="none" w:sz="0" w:space="0" w:color="auto"/>
      </w:divBdr>
      <w:divsChild>
        <w:div w:id="1633440348">
          <w:marLeft w:val="0"/>
          <w:marRight w:val="0"/>
          <w:marTop w:val="0"/>
          <w:marBottom w:val="0"/>
          <w:divBdr>
            <w:top w:val="dashed" w:sz="6" w:space="1" w:color="CACACA"/>
            <w:left w:val="dashed" w:sz="6" w:space="2" w:color="CACACA"/>
            <w:bottom w:val="dashed" w:sz="6" w:space="1" w:color="CACACA"/>
            <w:right w:val="dashed" w:sz="6" w:space="2" w:color="CACACA"/>
          </w:divBdr>
        </w:div>
        <w:div w:id="651059179">
          <w:marLeft w:val="0"/>
          <w:marRight w:val="0"/>
          <w:marTop w:val="0"/>
          <w:marBottom w:val="0"/>
          <w:divBdr>
            <w:top w:val="dashed" w:sz="6" w:space="1" w:color="CACACA"/>
            <w:left w:val="dashed" w:sz="6" w:space="2" w:color="CACACA"/>
            <w:bottom w:val="dashed" w:sz="6" w:space="1" w:color="CACACA"/>
            <w:right w:val="dashed" w:sz="6" w:space="2" w:color="CACACA"/>
          </w:divBdr>
        </w:div>
      </w:divsChild>
    </w:div>
    <w:div w:id="1308589793">
      <w:bodyDiv w:val="1"/>
      <w:marLeft w:val="0"/>
      <w:marRight w:val="0"/>
      <w:marTop w:val="0"/>
      <w:marBottom w:val="0"/>
      <w:divBdr>
        <w:top w:val="none" w:sz="0" w:space="0" w:color="auto"/>
        <w:left w:val="none" w:sz="0" w:space="0" w:color="auto"/>
        <w:bottom w:val="none" w:sz="0" w:space="0" w:color="auto"/>
        <w:right w:val="none" w:sz="0" w:space="0" w:color="auto"/>
      </w:divBdr>
      <w:divsChild>
        <w:div w:id="1153184235">
          <w:marLeft w:val="0"/>
          <w:marRight w:val="0"/>
          <w:marTop w:val="0"/>
          <w:marBottom w:val="15"/>
          <w:divBdr>
            <w:top w:val="single" w:sz="6" w:space="1" w:color="FFFFFF"/>
            <w:left w:val="single" w:sz="6" w:space="2" w:color="FFFFFF"/>
            <w:bottom w:val="single" w:sz="6" w:space="1" w:color="FFFFFF"/>
            <w:right w:val="single" w:sz="6" w:space="2" w:color="FFFFFF"/>
          </w:divBdr>
        </w:div>
        <w:div w:id="221721766">
          <w:marLeft w:val="0"/>
          <w:marRight w:val="0"/>
          <w:marTop w:val="0"/>
          <w:marBottom w:val="0"/>
          <w:divBdr>
            <w:top w:val="none" w:sz="0" w:space="0" w:color="auto"/>
            <w:left w:val="none" w:sz="0" w:space="0" w:color="auto"/>
            <w:bottom w:val="none" w:sz="0" w:space="0" w:color="auto"/>
            <w:right w:val="none" w:sz="0" w:space="0" w:color="auto"/>
          </w:divBdr>
        </w:div>
        <w:div w:id="1387140730">
          <w:marLeft w:val="0"/>
          <w:marRight w:val="0"/>
          <w:marTop w:val="0"/>
          <w:marBottom w:val="0"/>
          <w:divBdr>
            <w:top w:val="none" w:sz="0" w:space="0" w:color="auto"/>
            <w:left w:val="none" w:sz="0" w:space="0" w:color="auto"/>
            <w:bottom w:val="none" w:sz="0" w:space="0" w:color="auto"/>
            <w:right w:val="none" w:sz="0" w:space="0" w:color="auto"/>
          </w:divBdr>
        </w:div>
        <w:div w:id="1381512511">
          <w:marLeft w:val="0"/>
          <w:marRight w:val="0"/>
          <w:marTop w:val="0"/>
          <w:marBottom w:val="0"/>
          <w:divBdr>
            <w:top w:val="none" w:sz="0" w:space="0" w:color="auto"/>
            <w:left w:val="none" w:sz="0" w:space="0" w:color="auto"/>
            <w:bottom w:val="none" w:sz="0" w:space="0" w:color="auto"/>
            <w:right w:val="none" w:sz="0" w:space="0" w:color="auto"/>
          </w:divBdr>
        </w:div>
        <w:div w:id="1494686507">
          <w:marLeft w:val="0"/>
          <w:marRight w:val="0"/>
          <w:marTop w:val="0"/>
          <w:marBottom w:val="0"/>
          <w:divBdr>
            <w:top w:val="none" w:sz="0" w:space="0" w:color="auto"/>
            <w:left w:val="none" w:sz="0" w:space="0" w:color="auto"/>
            <w:bottom w:val="none" w:sz="0" w:space="0" w:color="auto"/>
            <w:right w:val="none" w:sz="0" w:space="0" w:color="auto"/>
          </w:divBdr>
        </w:div>
        <w:div w:id="1208294684">
          <w:marLeft w:val="0"/>
          <w:marRight w:val="0"/>
          <w:marTop w:val="0"/>
          <w:marBottom w:val="0"/>
          <w:divBdr>
            <w:top w:val="dashed" w:sz="6" w:space="1" w:color="CACACA"/>
            <w:left w:val="dashed" w:sz="6" w:space="2" w:color="CACACA"/>
            <w:bottom w:val="dashed" w:sz="6" w:space="1" w:color="CACACA"/>
            <w:right w:val="dashed" w:sz="6" w:space="2" w:color="CACACA"/>
          </w:divBdr>
        </w:div>
        <w:div w:id="1230730786">
          <w:marLeft w:val="0"/>
          <w:marRight w:val="0"/>
          <w:marTop w:val="0"/>
          <w:marBottom w:val="0"/>
          <w:divBdr>
            <w:top w:val="none" w:sz="0" w:space="0" w:color="auto"/>
            <w:left w:val="none" w:sz="0" w:space="0" w:color="auto"/>
            <w:bottom w:val="none" w:sz="0" w:space="0" w:color="auto"/>
            <w:right w:val="none" w:sz="0" w:space="0" w:color="auto"/>
          </w:divBdr>
        </w:div>
        <w:div w:id="884563882">
          <w:marLeft w:val="0"/>
          <w:marRight w:val="0"/>
          <w:marTop w:val="0"/>
          <w:marBottom w:val="0"/>
          <w:divBdr>
            <w:top w:val="none" w:sz="0" w:space="0" w:color="auto"/>
            <w:left w:val="none" w:sz="0" w:space="0" w:color="auto"/>
            <w:bottom w:val="none" w:sz="0" w:space="0" w:color="auto"/>
            <w:right w:val="none" w:sz="0" w:space="0" w:color="auto"/>
          </w:divBdr>
          <w:divsChild>
            <w:div w:id="1932616786">
              <w:marLeft w:val="720"/>
              <w:marRight w:val="0"/>
              <w:marTop w:val="0"/>
              <w:marBottom w:val="0"/>
              <w:divBdr>
                <w:top w:val="none" w:sz="0" w:space="0" w:color="auto"/>
                <w:left w:val="none" w:sz="0" w:space="0" w:color="auto"/>
                <w:bottom w:val="none" w:sz="0" w:space="0" w:color="auto"/>
                <w:right w:val="none" w:sz="0" w:space="0" w:color="auto"/>
              </w:divBdr>
            </w:div>
          </w:divsChild>
        </w:div>
        <w:div w:id="1222672379">
          <w:marLeft w:val="0"/>
          <w:marRight w:val="0"/>
          <w:marTop w:val="0"/>
          <w:marBottom w:val="0"/>
          <w:divBdr>
            <w:top w:val="none" w:sz="0" w:space="0" w:color="auto"/>
            <w:left w:val="none" w:sz="0" w:space="0" w:color="auto"/>
            <w:bottom w:val="none" w:sz="0" w:space="0" w:color="auto"/>
            <w:right w:val="none" w:sz="0" w:space="0" w:color="auto"/>
          </w:divBdr>
          <w:divsChild>
            <w:div w:id="1207719874">
              <w:marLeft w:val="720"/>
              <w:marRight w:val="0"/>
              <w:marTop w:val="0"/>
              <w:marBottom w:val="0"/>
              <w:divBdr>
                <w:top w:val="none" w:sz="0" w:space="0" w:color="auto"/>
                <w:left w:val="none" w:sz="0" w:space="0" w:color="auto"/>
                <w:bottom w:val="none" w:sz="0" w:space="0" w:color="auto"/>
                <w:right w:val="none" w:sz="0" w:space="0" w:color="auto"/>
              </w:divBdr>
            </w:div>
          </w:divsChild>
        </w:div>
        <w:div w:id="2038776460">
          <w:marLeft w:val="0"/>
          <w:marRight w:val="0"/>
          <w:marTop w:val="0"/>
          <w:marBottom w:val="0"/>
          <w:divBdr>
            <w:top w:val="none" w:sz="0" w:space="0" w:color="auto"/>
            <w:left w:val="none" w:sz="0" w:space="0" w:color="auto"/>
            <w:bottom w:val="none" w:sz="0" w:space="0" w:color="auto"/>
            <w:right w:val="none" w:sz="0" w:space="0" w:color="auto"/>
          </w:divBdr>
        </w:div>
        <w:div w:id="924925543">
          <w:marLeft w:val="0"/>
          <w:marRight w:val="0"/>
          <w:marTop w:val="0"/>
          <w:marBottom w:val="0"/>
          <w:divBdr>
            <w:top w:val="none" w:sz="0" w:space="0" w:color="auto"/>
            <w:left w:val="none" w:sz="0" w:space="0" w:color="auto"/>
            <w:bottom w:val="none" w:sz="0" w:space="0" w:color="auto"/>
            <w:right w:val="none" w:sz="0" w:space="0" w:color="auto"/>
          </w:divBdr>
          <w:divsChild>
            <w:div w:id="1459761197">
              <w:marLeft w:val="720"/>
              <w:marRight w:val="0"/>
              <w:marTop w:val="0"/>
              <w:marBottom w:val="0"/>
              <w:divBdr>
                <w:top w:val="none" w:sz="0" w:space="0" w:color="auto"/>
                <w:left w:val="none" w:sz="0" w:space="0" w:color="auto"/>
                <w:bottom w:val="none" w:sz="0" w:space="0" w:color="auto"/>
                <w:right w:val="none" w:sz="0" w:space="0" w:color="auto"/>
              </w:divBdr>
            </w:div>
          </w:divsChild>
        </w:div>
        <w:div w:id="390543826">
          <w:marLeft w:val="0"/>
          <w:marRight w:val="0"/>
          <w:marTop w:val="0"/>
          <w:marBottom w:val="0"/>
          <w:divBdr>
            <w:top w:val="none" w:sz="0" w:space="0" w:color="auto"/>
            <w:left w:val="none" w:sz="0" w:space="0" w:color="auto"/>
            <w:bottom w:val="none" w:sz="0" w:space="0" w:color="auto"/>
            <w:right w:val="none" w:sz="0" w:space="0" w:color="auto"/>
          </w:divBdr>
          <w:divsChild>
            <w:div w:id="6882227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4015349">
      <w:bodyDiv w:val="1"/>
      <w:marLeft w:val="0"/>
      <w:marRight w:val="0"/>
      <w:marTop w:val="0"/>
      <w:marBottom w:val="0"/>
      <w:divBdr>
        <w:top w:val="none" w:sz="0" w:space="0" w:color="auto"/>
        <w:left w:val="none" w:sz="0" w:space="0" w:color="auto"/>
        <w:bottom w:val="none" w:sz="0" w:space="0" w:color="auto"/>
        <w:right w:val="none" w:sz="0" w:space="0" w:color="auto"/>
      </w:divBdr>
    </w:div>
    <w:div w:id="1674651045">
      <w:bodyDiv w:val="1"/>
      <w:marLeft w:val="0"/>
      <w:marRight w:val="0"/>
      <w:marTop w:val="0"/>
      <w:marBottom w:val="0"/>
      <w:divBdr>
        <w:top w:val="none" w:sz="0" w:space="0" w:color="auto"/>
        <w:left w:val="none" w:sz="0" w:space="0" w:color="auto"/>
        <w:bottom w:val="none" w:sz="0" w:space="0" w:color="auto"/>
        <w:right w:val="none" w:sz="0" w:space="0" w:color="auto"/>
      </w:divBdr>
      <w:divsChild>
        <w:div w:id="783382214">
          <w:marLeft w:val="0"/>
          <w:marRight w:val="0"/>
          <w:marTop w:val="0"/>
          <w:marBottom w:val="15"/>
          <w:divBdr>
            <w:top w:val="single" w:sz="6" w:space="1" w:color="FFFFFF"/>
            <w:left w:val="single" w:sz="6" w:space="2" w:color="FFFFFF"/>
            <w:bottom w:val="single" w:sz="6" w:space="1" w:color="FFFFFF"/>
            <w:right w:val="single" w:sz="6" w:space="2" w:color="FFFFFF"/>
          </w:divBdr>
        </w:div>
        <w:div w:id="89469695">
          <w:marLeft w:val="0"/>
          <w:marRight w:val="0"/>
          <w:marTop w:val="0"/>
          <w:marBottom w:val="15"/>
          <w:divBdr>
            <w:top w:val="single" w:sz="6" w:space="1" w:color="FFFFFF"/>
            <w:left w:val="single" w:sz="6" w:space="2" w:color="FFFFFF"/>
            <w:bottom w:val="single" w:sz="6" w:space="1" w:color="FFFFFF"/>
            <w:right w:val="single" w:sz="6" w:space="2" w:color="FFFFFF"/>
          </w:divBdr>
          <w:divsChild>
            <w:div w:id="641421271">
              <w:marLeft w:val="0"/>
              <w:marRight w:val="0"/>
              <w:marTop w:val="0"/>
              <w:marBottom w:val="0"/>
              <w:divBdr>
                <w:top w:val="dashed" w:sz="6" w:space="1" w:color="CACACA"/>
                <w:left w:val="dashed" w:sz="6" w:space="2" w:color="CACACA"/>
                <w:bottom w:val="dashed" w:sz="6" w:space="1" w:color="CACACA"/>
                <w:right w:val="dashed" w:sz="6" w:space="2" w:color="CACACA"/>
              </w:divBdr>
            </w:div>
          </w:divsChild>
        </w:div>
        <w:div w:id="1976255036">
          <w:marLeft w:val="0"/>
          <w:marRight w:val="0"/>
          <w:marTop w:val="0"/>
          <w:marBottom w:val="15"/>
          <w:divBdr>
            <w:top w:val="single" w:sz="6" w:space="1" w:color="FFFFFF"/>
            <w:left w:val="single" w:sz="6" w:space="2" w:color="FFFFFF"/>
            <w:bottom w:val="single" w:sz="6" w:space="1" w:color="FFFFFF"/>
            <w:right w:val="single" w:sz="6" w:space="2" w:color="FFFFFF"/>
          </w:divBdr>
          <w:divsChild>
            <w:div w:id="1734036265">
              <w:marLeft w:val="0"/>
              <w:marRight w:val="0"/>
              <w:marTop w:val="0"/>
              <w:marBottom w:val="0"/>
              <w:divBdr>
                <w:top w:val="dashed" w:sz="6" w:space="1" w:color="CACACA"/>
                <w:left w:val="dashed" w:sz="6" w:space="2" w:color="CACACA"/>
                <w:bottom w:val="dashed" w:sz="6" w:space="1" w:color="CACACA"/>
                <w:right w:val="dashed" w:sz="6" w:space="2" w:color="CACACA"/>
              </w:divBdr>
            </w:div>
          </w:divsChild>
        </w:div>
        <w:div w:id="68961908">
          <w:marLeft w:val="0"/>
          <w:marRight w:val="0"/>
          <w:marTop w:val="0"/>
          <w:marBottom w:val="0"/>
          <w:divBdr>
            <w:top w:val="dashed" w:sz="6" w:space="1" w:color="CACACA"/>
            <w:left w:val="dashed" w:sz="6" w:space="2" w:color="CACACA"/>
            <w:bottom w:val="dashed" w:sz="6" w:space="1" w:color="CACACA"/>
            <w:right w:val="dashed" w:sz="6" w:space="2" w:color="CACACA"/>
          </w:divBdr>
        </w:div>
      </w:divsChild>
    </w:div>
    <w:div w:id="2054427989">
      <w:bodyDiv w:val="1"/>
      <w:marLeft w:val="0"/>
      <w:marRight w:val="0"/>
      <w:marTop w:val="0"/>
      <w:marBottom w:val="0"/>
      <w:divBdr>
        <w:top w:val="none" w:sz="0" w:space="0" w:color="auto"/>
        <w:left w:val="none" w:sz="0" w:space="0" w:color="auto"/>
        <w:bottom w:val="none" w:sz="0" w:space="0" w:color="auto"/>
        <w:right w:val="none" w:sz="0" w:space="0" w:color="auto"/>
      </w:divBdr>
    </w:div>
    <w:div w:id="2064715953">
      <w:bodyDiv w:val="1"/>
      <w:marLeft w:val="0"/>
      <w:marRight w:val="0"/>
      <w:marTop w:val="0"/>
      <w:marBottom w:val="0"/>
      <w:divBdr>
        <w:top w:val="none" w:sz="0" w:space="0" w:color="auto"/>
        <w:left w:val="none" w:sz="0" w:space="0" w:color="auto"/>
        <w:bottom w:val="none" w:sz="0" w:space="0" w:color="auto"/>
        <w:right w:val="none" w:sz="0" w:space="0" w:color="auto"/>
      </w:divBdr>
      <w:divsChild>
        <w:div w:id="1215653595">
          <w:marLeft w:val="150"/>
          <w:marRight w:val="150"/>
          <w:marTop w:val="150"/>
          <w:marBottom w:val="150"/>
          <w:divBdr>
            <w:top w:val="none" w:sz="0" w:space="0" w:color="auto"/>
            <w:left w:val="none" w:sz="0" w:space="0" w:color="auto"/>
            <w:bottom w:val="none" w:sz="0" w:space="0" w:color="auto"/>
            <w:right w:val="none" w:sz="0" w:space="0" w:color="auto"/>
          </w:divBdr>
        </w:div>
        <w:div w:id="2136633637">
          <w:marLeft w:val="75"/>
          <w:marRight w:val="75"/>
          <w:marTop w:val="225"/>
          <w:marBottom w:val="75"/>
          <w:divBdr>
            <w:top w:val="none" w:sz="0" w:space="0" w:color="auto"/>
            <w:left w:val="none" w:sz="0" w:space="0" w:color="auto"/>
            <w:bottom w:val="none" w:sz="0" w:space="0" w:color="auto"/>
            <w:right w:val="none" w:sz="0" w:space="0" w:color="auto"/>
          </w:divBdr>
        </w:div>
        <w:div w:id="1736705113">
          <w:marLeft w:val="0"/>
          <w:marRight w:val="0"/>
          <w:marTop w:val="0"/>
          <w:marBottom w:val="0"/>
          <w:divBdr>
            <w:top w:val="none" w:sz="0" w:space="0" w:color="auto"/>
            <w:left w:val="none" w:sz="0" w:space="0" w:color="auto"/>
            <w:bottom w:val="none" w:sz="0" w:space="0" w:color="auto"/>
            <w:right w:val="none" w:sz="0" w:space="0" w:color="auto"/>
          </w:divBdr>
          <w:divsChild>
            <w:div w:id="1883053047">
              <w:marLeft w:val="720"/>
              <w:marRight w:val="0"/>
              <w:marTop w:val="0"/>
              <w:marBottom w:val="0"/>
              <w:divBdr>
                <w:top w:val="none" w:sz="0" w:space="0" w:color="auto"/>
                <w:left w:val="none" w:sz="0" w:space="0" w:color="auto"/>
                <w:bottom w:val="none" w:sz="0" w:space="0" w:color="auto"/>
                <w:right w:val="none" w:sz="0" w:space="0" w:color="auto"/>
              </w:divBdr>
            </w:div>
          </w:divsChild>
        </w:div>
        <w:div w:id="1324043502">
          <w:marLeft w:val="75"/>
          <w:marRight w:val="75"/>
          <w:marTop w:val="225"/>
          <w:marBottom w:val="75"/>
          <w:divBdr>
            <w:top w:val="none" w:sz="0" w:space="0" w:color="auto"/>
            <w:left w:val="none" w:sz="0" w:space="0" w:color="auto"/>
            <w:bottom w:val="none" w:sz="0" w:space="0" w:color="auto"/>
            <w:right w:val="none" w:sz="0" w:space="0" w:color="auto"/>
          </w:divBdr>
        </w:div>
        <w:div w:id="1957253549">
          <w:marLeft w:val="0"/>
          <w:marRight w:val="0"/>
          <w:marTop w:val="0"/>
          <w:marBottom w:val="0"/>
          <w:divBdr>
            <w:top w:val="none" w:sz="0" w:space="0" w:color="auto"/>
            <w:left w:val="none" w:sz="0" w:space="0" w:color="auto"/>
            <w:bottom w:val="none" w:sz="0" w:space="0" w:color="auto"/>
            <w:right w:val="none" w:sz="0" w:space="0" w:color="auto"/>
          </w:divBdr>
          <w:divsChild>
            <w:div w:id="16387992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7993529">
      <w:bodyDiv w:val="1"/>
      <w:marLeft w:val="0"/>
      <w:marRight w:val="0"/>
      <w:marTop w:val="0"/>
      <w:marBottom w:val="0"/>
      <w:divBdr>
        <w:top w:val="none" w:sz="0" w:space="0" w:color="auto"/>
        <w:left w:val="none" w:sz="0" w:space="0" w:color="auto"/>
        <w:bottom w:val="none" w:sz="0" w:space="0" w:color="auto"/>
        <w:right w:val="none" w:sz="0" w:space="0" w:color="auto"/>
      </w:divBdr>
      <w:divsChild>
        <w:div w:id="675377494">
          <w:marLeft w:val="0"/>
          <w:marRight w:val="0"/>
          <w:marTop w:val="0"/>
          <w:marBottom w:val="15"/>
          <w:divBdr>
            <w:top w:val="single" w:sz="6" w:space="1" w:color="FFFFFF"/>
            <w:left w:val="single" w:sz="6" w:space="2" w:color="FFFFFF"/>
            <w:bottom w:val="single" w:sz="6" w:space="1" w:color="FFFFFF"/>
            <w:right w:val="single" w:sz="6" w:space="2" w:color="FFFFFF"/>
          </w:divBdr>
        </w:div>
        <w:div w:id="264850986">
          <w:marLeft w:val="0"/>
          <w:marRight w:val="0"/>
          <w:marTop w:val="0"/>
          <w:marBottom w:val="0"/>
          <w:divBdr>
            <w:top w:val="none" w:sz="0" w:space="0" w:color="auto"/>
            <w:left w:val="none" w:sz="0" w:space="0" w:color="auto"/>
            <w:bottom w:val="none" w:sz="0" w:space="0" w:color="auto"/>
            <w:right w:val="none" w:sz="0" w:space="0" w:color="auto"/>
          </w:divBdr>
        </w:div>
        <w:div w:id="918441501">
          <w:marLeft w:val="0"/>
          <w:marRight w:val="0"/>
          <w:marTop w:val="0"/>
          <w:marBottom w:val="0"/>
          <w:divBdr>
            <w:top w:val="none" w:sz="0" w:space="0" w:color="auto"/>
            <w:left w:val="none" w:sz="0" w:space="0" w:color="auto"/>
            <w:bottom w:val="none" w:sz="0" w:space="0" w:color="auto"/>
            <w:right w:val="none" w:sz="0" w:space="0" w:color="auto"/>
          </w:divBdr>
        </w:div>
        <w:div w:id="1247223552">
          <w:marLeft w:val="0"/>
          <w:marRight w:val="0"/>
          <w:marTop w:val="0"/>
          <w:marBottom w:val="0"/>
          <w:divBdr>
            <w:top w:val="none" w:sz="0" w:space="0" w:color="auto"/>
            <w:left w:val="none" w:sz="0" w:space="0" w:color="auto"/>
            <w:bottom w:val="none" w:sz="0" w:space="0" w:color="auto"/>
            <w:right w:val="none" w:sz="0" w:space="0" w:color="auto"/>
          </w:divBdr>
        </w:div>
        <w:div w:id="1111634188">
          <w:marLeft w:val="0"/>
          <w:marRight w:val="0"/>
          <w:marTop w:val="0"/>
          <w:marBottom w:val="0"/>
          <w:divBdr>
            <w:top w:val="none" w:sz="0" w:space="0" w:color="auto"/>
            <w:left w:val="none" w:sz="0" w:space="0" w:color="auto"/>
            <w:bottom w:val="none" w:sz="0" w:space="0" w:color="auto"/>
            <w:right w:val="none" w:sz="0" w:space="0" w:color="auto"/>
          </w:divBdr>
        </w:div>
        <w:div w:id="991367686">
          <w:marLeft w:val="0"/>
          <w:marRight w:val="0"/>
          <w:marTop w:val="0"/>
          <w:marBottom w:val="0"/>
          <w:divBdr>
            <w:top w:val="dashed" w:sz="6" w:space="1" w:color="CACACA"/>
            <w:left w:val="dashed" w:sz="6" w:space="2" w:color="CACACA"/>
            <w:bottom w:val="dashed" w:sz="6" w:space="1" w:color="CACACA"/>
            <w:right w:val="dashed" w:sz="6" w:space="2" w:color="CACACA"/>
          </w:divBdr>
        </w:div>
        <w:div w:id="2054841274">
          <w:marLeft w:val="0"/>
          <w:marRight w:val="0"/>
          <w:marTop w:val="0"/>
          <w:marBottom w:val="0"/>
          <w:divBdr>
            <w:top w:val="none" w:sz="0" w:space="0" w:color="auto"/>
            <w:left w:val="none" w:sz="0" w:space="0" w:color="auto"/>
            <w:bottom w:val="none" w:sz="0" w:space="0" w:color="auto"/>
            <w:right w:val="none" w:sz="0" w:space="0" w:color="auto"/>
          </w:divBdr>
        </w:div>
        <w:div w:id="1033581852">
          <w:marLeft w:val="0"/>
          <w:marRight w:val="0"/>
          <w:marTop w:val="0"/>
          <w:marBottom w:val="0"/>
          <w:divBdr>
            <w:top w:val="none" w:sz="0" w:space="0" w:color="auto"/>
            <w:left w:val="none" w:sz="0" w:space="0" w:color="auto"/>
            <w:bottom w:val="none" w:sz="0" w:space="0" w:color="auto"/>
            <w:right w:val="none" w:sz="0" w:space="0" w:color="auto"/>
          </w:divBdr>
          <w:divsChild>
            <w:div w:id="866452178">
              <w:marLeft w:val="720"/>
              <w:marRight w:val="0"/>
              <w:marTop w:val="0"/>
              <w:marBottom w:val="0"/>
              <w:divBdr>
                <w:top w:val="none" w:sz="0" w:space="0" w:color="auto"/>
                <w:left w:val="none" w:sz="0" w:space="0" w:color="auto"/>
                <w:bottom w:val="none" w:sz="0" w:space="0" w:color="auto"/>
                <w:right w:val="none" w:sz="0" w:space="0" w:color="auto"/>
              </w:divBdr>
            </w:div>
          </w:divsChild>
        </w:div>
        <w:div w:id="1093629123">
          <w:marLeft w:val="0"/>
          <w:marRight w:val="0"/>
          <w:marTop w:val="0"/>
          <w:marBottom w:val="0"/>
          <w:divBdr>
            <w:top w:val="none" w:sz="0" w:space="0" w:color="auto"/>
            <w:left w:val="none" w:sz="0" w:space="0" w:color="auto"/>
            <w:bottom w:val="none" w:sz="0" w:space="0" w:color="auto"/>
            <w:right w:val="none" w:sz="0" w:space="0" w:color="auto"/>
          </w:divBdr>
          <w:divsChild>
            <w:div w:id="59252263">
              <w:marLeft w:val="720"/>
              <w:marRight w:val="0"/>
              <w:marTop w:val="0"/>
              <w:marBottom w:val="0"/>
              <w:divBdr>
                <w:top w:val="none" w:sz="0" w:space="0" w:color="auto"/>
                <w:left w:val="none" w:sz="0" w:space="0" w:color="auto"/>
                <w:bottom w:val="none" w:sz="0" w:space="0" w:color="auto"/>
                <w:right w:val="none" w:sz="0" w:space="0" w:color="auto"/>
              </w:divBdr>
            </w:div>
          </w:divsChild>
        </w:div>
        <w:div w:id="1965578605">
          <w:marLeft w:val="0"/>
          <w:marRight w:val="0"/>
          <w:marTop w:val="0"/>
          <w:marBottom w:val="0"/>
          <w:divBdr>
            <w:top w:val="none" w:sz="0" w:space="0" w:color="auto"/>
            <w:left w:val="none" w:sz="0" w:space="0" w:color="auto"/>
            <w:bottom w:val="none" w:sz="0" w:space="0" w:color="auto"/>
            <w:right w:val="none" w:sz="0" w:space="0" w:color="auto"/>
          </w:divBdr>
        </w:div>
        <w:div w:id="877089800">
          <w:marLeft w:val="0"/>
          <w:marRight w:val="0"/>
          <w:marTop w:val="0"/>
          <w:marBottom w:val="0"/>
          <w:divBdr>
            <w:top w:val="none" w:sz="0" w:space="0" w:color="auto"/>
            <w:left w:val="none" w:sz="0" w:space="0" w:color="auto"/>
            <w:bottom w:val="none" w:sz="0" w:space="0" w:color="auto"/>
            <w:right w:val="none" w:sz="0" w:space="0" w:color="auto"/>
          </w:divBdr>
          <w:divsChild>
            <w:div w:id="286619958">
              <w:marLeft w:val="720"/>
              <w:marRight w:val="0"/>
              <w:marTop w:val="0"/>
              <w:marBottom w:val="0"/>
              <w:divBdr>
                <w:top w:val="none" w:sz="0" w:space="0" w:color="auto"/>
                <w:left w:val="none" w:sz="0" w:space="0" w:color="auto"/>
                <w:bottom w:val="none" w:sz="0" w:space="0" w:color="auto"/>
                <w:right w:val="none" w:sz="0" w:space="0" w:color="auto"/>
              </w:divBdr>
            </w:div>
          </w:divsChild>
        </w:div>
        <w:div w:id="72090968">
          <w:marLeft w:val="0"/>
          <w:marRight w:val="0"/>
          <w:marTop w:val="0"/>
          <w:marBottom w:val="0"/>
          <w:divBdr>
            <w:top w:val="none" w:sz="0" w:space="0" w:color="auto"/>
            <w:left w:val="none" w:sz="0" w:space="0" w:color="auto"/>
            <w:bottom w:val="none" w:sz="0" w:space="0" w:color="auto"/>
            <w:right w:val="none" w:sz="0" w:space="0" w:color="auto"/>
          </w:divBdr>
          <w:divsChild>
            <w:div w:id="10529709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smetod.ru/files/OVZ/doc/19.%D0%9F%D1%80%D0%B8%D0%BA%D0%B0%D0%B7_%D0%9C%D0%9E%D0%B8%D0%9D_%D0%A0%D0%A4_%D0%BE%D1%82_19.12.2014_1598_%D0%9E%D0%B1_%D1%83%D1%82%D0%B2%D0%B5%D1%80%D0%B6%D0%B4%D0%B5%D0%BD%D0%B8%D0%B8_%D0%A4%D0%93%D0%9E%D0%A1_%D0%9D%D0%9E%D0%9E_%D0%9E%D0%92%D0%97.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smetod.ru/files/OVZ/doc/9.%D0%9F%D0%B8%D1%81%D1%8C%D0%BC%D0%BE_%D0%9C%D0%9E%D0%B8%D0%9D_%D0%A0%D0%A4_%D0%BE%D1%82_11.03.2016_%D0%92%D0%9A-452_07_%D0%9E_%D0%B2%D0%B2%D0%B5%D0%B4%D0%B5%D0%BD%D0%B8%D0%B8_%D0%A4%D0%93%D0%9E%D0%A1_%D0%9E%D0%92%D0%9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smetod.ru/files/OVZ/doc/7.%D0%9F%D1%80%D0%B8%D0%BA%D0%B0%D0%B7_%D0%9C%D0%9E%D0%B8%D0%9D_%D0%A0%D0%A4_%D0%BE%D1%82_31.12.2015__1576_%D0%9E_%D0%B2%D0%BD%D0%B5%D1%81%D0%B5%D0%BD%D0%B8%D0%B8_%D0%B8%D0%B7%D0%BC%D0%B5%D0%BD%D0%B5%D0%BD%D0%B8%D0%B9_%D0%B2_%D0%A4%D0%93%D0%9E%D0%A1_%D0%9D%D0%9E%D0%9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pu.edu.ru/files/contentfile/155/prikaz-233-ot-08.05.2019.pd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13F4-16DF-4EEC-BBC1-912141F4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Pages>
  <Words>5728</Words>
  <Characters>32654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Griver</cp:lastModifiedBy>
  <cp:revision>106</cp:revision>
  <cp:lastPrinted>2019-11-01T03:14:00Z</cp:lastPrinted>
  <dcterms:created xsi:type="dcterms:W3CDTF">2014-04-03T01:37:00Z</dcterms:created>
  <dcterms:modified xsi:type="dcterms:W3CDTF">2019-11-05T10:47:00Z</dcterms:modified>
</cp:coreProperties>
</file>